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4BF" w:rsidRDefault="003734BF" w:rsidP="003734BF">
      <w:pPr>
        <w:ind w:firstLine="425"/>
        <w:jc w:val="center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9</w:t>
      </w:r>
      <w:r>
        <w:rPr>
          <w:b/>
          <w:sz w:val="28"/>
          <w:szCs w:val="28"/>
          <w:lang w:val="uz-Cyrl-UZ"/>
        </w:rPr>
        <w:t>-</w:t>
      </w:r>
      <w:proofErr w:type="spellStart"/>
      <w:r>
        <w:rPr>
          <w:b/>
          <w:sz w:val="28"/>
          <w:szCs w:val="28"/>
          <w:lang w:val="en-US"/>
        </w:rPr>
        <w:t>mavzu</w:t>
      </w:r>
      <w:proofErr w:type="spellEnd"/>
      <w:r w:rsidRPr="00362593">
        <w:rPr>
          <w:b/>
          <w:sz w:val="28"/>
          <w:szCs w:val="28"/>
          <w:lang w:val="uz-Cyrl-UZ"/>
        </w:rPr>
        <w:t>.</w:t>
      </w:r>
      <w:proofErr w:type="gramEnd"/>
      <w:r w:rsidRPr="00362593">
        <w:rPr>
          <w:b/>
          <w:sz w:val="28"/>
          <w:szCs w:val="28"/>
          <w:lang w:val="uz-Cyrl-UZ"/>
        </w:rPr>
        <w:t xml:space="preserve"> </w:t>
      </w:r>
      <w:proofErr w:type="spellStart"/>
      <w:r w:rsidRPr="00FA43A9">
        <w:rPr>
          <w:b/>
          <w:sz w:val="28"/>
          <w:szCs w:val="28"/>
          <w:lang w:val="en-US"/>
        </w:rPr>
        <w:t>Sensorli</w:t>
      </w:r>
      <w:proofErr w:type="spellEnd"/>
      <w:r w:rsidRPr="00FA43A9">
        <w:rPr>
          <w:b/>
          <w:sz w:val="28"/>
          <w:szCs w:val="28"/>
          <w:lang w:val="en-US"/>
        </w:rPr>
        <w:t xml:space="preserve"> </w:t>
      </w:r>
      <w:proofErr w:type="spellStart"/>
      <w:r w:rsidRPr="00FA43A9">
        <w:rPr>
          <w:b/>
          <w:sz w:val="28"/>
          <w:szCs w:val="28"/>
          <w:lang w:val="en-US"/>
        </w:rPr>
        <w:t>tarmoqlarni</w:t>
      </w:r>
      <w:proofErr w:type="spellEnd"/>
      <w:r w:rsidRPr="00FA43A9">
        <w:rPr>
          <w:b/>
          <w:sz w:val="28"/>
          <w:szCs w:val="28"/>
          <w:lang w:val="en-US"/>
        </w:rPr>
        <w:t xml:space="preserve"> </w:t>
      </w:r>
      <w:proofErr w:type="spellStart"/>
      <w:r w:rsidRPr="00FA43A9">
        <w:rPr>
          <w:b/>
          <w:sz w:val="28"/>
          <w:szCs w:val="28"/>
          <w:lang w:val="en-US"/>
        </w:rPr>
        <w:t>asosiy</w:t>
      </w:r>
      <w:proofErr w:type="spellEnd"/>
      <w:r w:rsidRPr="00FA43A9">
        <w:rPr>
          <w:b/>
          <w:sz w:val="28"/>
          <w:szCs w:val="28"/>
          <w:lang w:val="en-US"/>
        </w:rPr>
        <w:t xml:space="preserve"> </w:t>
      </w:r>
      <w:proofErr w:type="spellStart"/>
      <w:r w:rsidRPr="00FA43A9">
        <w:rPr>
          <w:b/>
          <w:sz w:val="28"/>
          <w:szCs w:val="28"/>
          <w:lang w:val="en-US"/>
        </w:rPr>
        <w:t>tushunchalari</w:t>
      </w:r>
      <w:proofErr w:type="spellEnd"/>
      <w:r w:rsidRPr="00FA43A9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FA43A9">
        <w:rPr>
          <w:b/>
          <w:sz w:val="28"/>
          <w:szCs w:val="28"/>
          <w:lang w:val="en-US"/>
        </w:rPr>
        <w:t>va</w:t>
      </w:r>
      <w:proofErr w:type="spellEnd"/>
      <w:proofErr w:type="gramEnd"/>
      <w:r w:rsidRPr="00FA43A9">
        <w:rPr>
          <w:b/>
          <w:sz w:val="28"/>
          <w:szCs w:val="28"/>
          <w:lang w:val="en-US"/>
        </w:rPr>
        <w:t xml:space="preserve"> </w:t>
      </w:r>
      <w:proofErr w:type="spellStart"/>
      <w:r w:rsidRPr="00FA43A9">
        <w:rPr>
          <w:b/>
          <w:sz w:val="28"/>
          <w:szCs w:val="28"/>
          <w:lang w:val="en-US"/>
        </w:rPr>
        <w:t>tamoyillari</w:t>
      </w:r>
      <w:proofErr w:type="spellEnd"/>
      <w:r w:rsidRPr="00FA43A9">
        <w:rPr>
          <w:b/>
          <w:sz w:val="28"/>
          <w:szCs w:val="28"/>
          <w:lang w:val="en-US"/>
        </w:rPr>
        <w:t>.</w:t>
      </w:r>
    </w:p>
    <w:p w:rsidR="005C7FB4" w:rsidRPr="003734BF" w:rsidRDefault="003734BF" w:rsidP="003734BF">
      <w:pPr>
        <w:ind w:firstLine="426"/>
        <w:jc w:val="center"/>
        <w:rPr>
          <w:b/>
          <w:sz w:val="28"/>
          <w:szCs w:val="28"/>
          <w:lang w:val="en-US"/>
        </w:rPr>
      </w:pPr>
      <w:proofErr w:type="spellStart"/>
      <w:r w:rsidRPr="003734BF">
        <w:rPr>
          <w:b/>
          <w:sz w:val="28"/>
          <w:szCs w:val="28"/>
          <w:lang w:val="en-US"/>
        </w:rPr>
        <w:t>Reja</w:t>
      </w:r>
      <w:proofErr w:type="spellEnd"/>
      <w:r w:rsidRPr="003734BF">
        <w:rPr>
          <w:b/>
          <w:sz w:val="28"/>
          <w:szCs w:val="28"/>
          <w:lang w:val="en-US"/>
        </w:rPr>
        <w:t>:</w:t>
      </w:r>
    </w:p>
    <w:p w:rsidR="005C7FB4" w:rsidRPr="003734BF" w:rsidRDefault="005C7FB4" w:rsidP="005C7FB4">
      <w:pPr>
        <w:ind w:firstLine="426"/>
        <w:jc w:val="both"/>
        <w:rPr>
          <w:sz w:val="28"/>
          <w:szCs w:val="28"/>
          <w:lang w:val="en-US"/>
        </w:rPr>
      </w:pPr>
      <w:bookmarkStart w:id="0" w:name="_GoBack"/>
    </w:p>
    <w:p w:rsidR="0064604F" w:rsidRPr="003734BF" w:rsidRDefault="003734BF" w:rsidP="003734BF">
      <w:pPr>
        <w:pStyle w:val="a5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3734BF">
        <w:rPr>
          <w:sz w:val="28"/>
          <w:szCs w:val="28"/>
          <w:lang w:val="en-US"/>
        </w:rPr>
        <w:t>S</w:t>
      </w:r>
      <w:r w:rsidR="0064604F" w:rsidRPr="003734BF">
        <w:rPr>
          <w:sz w:val="28"/>
          <w:szCs w:val="28"/>
          <w:lang w:val="en-US"/>
        </w:rPr>
        <w:t>ensorli</w:t>
      </w:r>
      <w:proofErr w:type="spellEnd"/>
      <w:r w:rsidR="0064604F" w:rsidRPr="003734BF">
        <w:rPr>
          <w:sz w:val="28"/>
          <w:szCs w:val="28"/>
          <w:lang w:val="en-US"/>
        </w:rPr>
        <w:t xml:space="preserve"> </w:t>
      </w:r>
      <w:proofErr w:type="spellStart"/>
      <w:r w:rsidR="0064604F" w:rsidRPr="003734BF">
        <w:rPr>
          <w:sz w:val="28"/>
          <w:szCs w:val="28"/>
          <w:lang w:val="en-US"/>
        </w:rPr>
        <w:t>tarmoqlarning</w:t>
      </w:r>
      <w:proofErr w:type="spellEnd"/>
      <w:r w:rsidR="0064604F" w:rsidRPr="003734BF">
        <w:rPr>
          <w:sz w:val="28"/>
          <w:szCs w:val="28"/>
          <w:lang w:val="en-US"/>
        </w:rPr>
        <w:t xml:space="preserve"> </w:t>
      </w:r>
      <w:proofErr w:type="spellStart"/>
      <w:r w:rsidR="0064604F" w:rsidRPr="003734BF">
        <w:rPr>
          <w:sz w:val="28"/>
          <w:szCs w:val="28"/>
          <w:lang w:val="en-US"/>
        </w:rPr>
        <w:t>asosiy</w:t>
      </w:r>
      <w:proofErr w:type="spellEnd"/>
      <w:r w:rsidR="0064604F" w:rsidRPr="003734BF">
        <w:rPr>
          <w:sz w:val="28"/>
          <w:szCs w:val="28"/>
          <w:lang w:val="en-US"/>
        </w:rPr>
        <w:t xml:space="preserve"> </w:t>
      </w:r>
      <w:proofErr w:type="spellStart"/>
      <w:r w:rsidR="0064604F" w:rsidRPr="003734BF">
        <w:rPr>
          <w:sz w:val="28"/>
          <w:szCs w:val="28"/>
          <w:lang w:val="en-US"/>
        </w:rPr>
        <w:t>tushunchalari</w:t>
      </w:r>
      <w:proofErr w:type="spellEnd"/>
      <w:r w:rsidR="0064604F" w:rsidRPr="003734BF">
        <w:rPr>
          <w:sz w:val="28"/>
          <w:szCs w:val="28"/>
          <w:lang w:val="en-US"/>
        </w:rPr>
        <w:t xml:space="preserve"> </w:t>
      </w:r>
      <w:proofErr w:type="spellStart"/>
      <w:r w:rsidR="0064604F" w:rsidRPr="003734BF">
        <w:rPr>
          <w:sz w:val="28"/>
          <w:szCs w:val="28"/>
          <w:lang w:val="en-US"/>
        </w:rPr>
        <w:t>va</w:t>
      </w:r>
      <w:proofErr w:type="spellEnd"/>
      <w:r w:rsidR="0064604F" w:rsidRPr="003734BF">
        <w:rPr>
          <w:sz w:val="28"/>
          <w:szCs w:val="28"/>
          <w:lang w:val="en-US"/>
        </w:rPr>
        <w:t xml:space="preserve"> </w:t>
      </w:r>
      <w:proofErr w:type="spellStart"/>
      <w:r w:rsidR="0064604F" w:rsidRPr="003734BF">
        <w:rPr>
          <w:sz w:val="28"/>
          <w:szCs w:val="28"/>
          <w:lang w:val="en-US"/>
        </w:rPr>
        <w:t>tamoyillari</w:t>
      </w:r>
      <w:proofErr w:type="spellEnd"/>
      <w:r w:rsidR="0064604F" w:rsidRPr="003734BF">
        <w:rPr>
          <w:sz w:val="28"/>
          <w:szCs w:val="28"/>
          <w:lang w:val="en-US"/>
        </w:rPr>
        <w:t xml:space="preserve"> </w:t>
      </w:r>
    </w:p>
    <w:p w:rsidR="003734BF" w:rsidRPr="003734BF" w:rsidRDefault="003734BF" w:rsidP="003734BF">
      <w:pPr>
        <w:pStyle w:val="a5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3734BF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ensorli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tarmoqlarning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3734BF">
        <w:rPr>
          <w:sz w:val="28"/>
          <w:szCs w:val="28"/>
          <w:lang w:val="en-US"/>
        </w:rPr>
        <w:t>tamoyillari</w:t>
      </w:r>
      <w:proofErr w:type="spellEnd"/>
      <w:r w:rsidRPr="003734BF">
        <w:rPr>
          <w:sz w:val="28"/>
          <w:szCs w:val="28"/>
          <w:lang w:val="en-US"/>
        </w:rPr>
        <w:t xml:space="preserve"> </w:t>
      </w:r>
    </w:p>
    <w:bookmarkEnd w:id="0"/>
    <w:p w:rsidR="005C7FB4" w:rsidRDefault="005C7FB4" w:rsidP="005C7FB4">
      <w:pPr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</w:p>
    <w:p w:rsidR="0064604F" w:rsidRPr="005C7FB4" w:rsidRDefault="0064604F" w:rsidP="005C7FB4">
      <w:pPr>
        <w:ind w:firstLine="426"/>
        <w:jc w:val="both"/>
        <w:rPr>
          <w:sz w:val="28"/>
          <w:szCs w:val="28"/>
          <w:lang w:val="en-US"/>
        </w:rPr>
      </w:pPr>
      <w:r w:rsidRPr="005C7FB4">
        <w:rPr>
          <w:sz w:val="28"/>
          <w:szCs w:val="28"/>
          <w:lang w:val="en-US"/>
        </w:rPr>
        <w:t>Sensor (</w:t>
      </w:r>
      <w:proofErr w:type="spellStart"/>
      <w:r w:rsidRPr="005C7FB4">
        <w:rPr>
          <w:sz w:val="28"/>
          <w:szCs w:val="28"/>
          <w:lang w:val="en-US"/>
        </w:rPr>
        <w:t>ingliz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C7FB4">
        <w:rPr>
          <w:sz w:val="28"/>
          <w:szCs w:val="28"/>
          <w:lang w:val="en-US"/>
        </w:rPr>
        <w:t>tili</w:t>
      </w:r>
      <w:proofErr w:type="spellEnd"/>
      <w:r w:rsidRPr="005C7FB4">
        <w:rPr>
          <w:sz w:val="28"/>
          <w:szCs w:val="28"/>
          <w:lang w:val="en-US"/>
        </w:rPr>
        <w:t>.,</w:t>
      </w:r>
      <w:proofErr w:type="gramEnd"/>
      <w:r w:rsidRPr="005C7FB4">
        <w:rPr>
          <w:sz w:val="28"/>
          <w:szCs w:val="28"/>
          <w:lang w:val="en-US"/>
        </w:rPr>
        <w:t xml:space="preserve"> sensor) - nazorat ostida ta'sirni sezadigan qurilma (</w:t>
      </w:r>
      <w:proofErr w:type="spellStart"/>
      <w:r w:rsidRPr="005C7FB4">
        <w:rPr>
          <w:sz w:val="28"/>
          <w:szCs w:val="28"/>
          <w:lang w:val="en-US"/>
        </w:rPr>
        <w:t>yorug'lik</w:t>
      </w:r>
      <w:proofErr w:type="spellEnd"/>
      <w:r w:rsidRPr="005C7FB4">
        <w:rPr>
          <w:sz w:val="28"/>
          <w:szCs w:val="28"/>
          <w:lang w:val="en-US"/>
        </w:rPr>
        <w:t xml:space="preserve">, bosim, harorat va boshqalar), uning miqdoriy </w:t>
      </w:r>
      <w:proofErr w:type="spellStart"/>
      <w:r w:rsidRPr="005C7FB4">
        <w:rPr>
          <w:sz w:val="28"/>
          <w:szCs w:val="28"/>
          <w:lang w:val="en-US"/>
        </w:rPr>
        <w:t>va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sifatini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o'lchaydi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xususiyatlari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va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o'lchov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ma'lumotlarini</w:t>
      </w:r>
      <w:proofErr w:type="spellEnd"/>
      <w:r w:rsidRPr="005C7FB4">
        <w:rPr>
          <w:sz w:val="28"/>
          <w:szCs w:val="28"/>
          <w:lang w:val="en-US"/>
        </w:rPr>
        <w:t xml:space="preserve"> signalga aylantiradi. Signal </w:t>
      </w:r>
      <w:proofErr w:type="spellStart"/>
      <w:r w:rsidRPr="005C7FB4">
        <w:rPr>
          <w:sz w:val="28"/>
          <w:szCs w:val="28"/>
          <w:lang w:val="en-US"/>
        </w:rPr>
        <w:t>bo'lishi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mumkin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elektr</w:t>
      </w:r>
      <w:proofErr w:type="spellEnd"/>
      <w:r w:rsidRPr="005C7FB4">
        <w:rPr>
          <w:sz w:val="28"/>
          <w:szCs w:val="28"/>
          <w:lang w:val="en-US"/>
        </w:rPr>
        <w:t xml:space="preserve">, </w:t>
      </w:r>
      <w:proofErr w:type="spellStart"/>
      <w:r w:rsidRPr="005C7FB4">
        <w:rPr>
          <w:sz w:val="28"/>
          <w:szCs w:val="28"/>
          <w:lang w:val="en-US"/>
        </w:rPr>
        <w:t>kimyoviy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yoki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boshqa</w:t>
      </w:r>
      <w:proofErr w:type="spellEnd"/>
      <w:r w:rsidRPr="005C7FB4">
        <w:rPr>
          <w:sz w:val="28"/>
          <w:szCs w:val="28"/>
          <w:lang w:val="en-US"/>
        </w:rPr>
        <w:t xml:space="preserve"> turdagi.</w:t>
      </w:r>
    </w:p>
    <w:p w:rsidR="0064604F" w:rsidRPr="005C7FB4" w:rsidRDefault="005C7FB4" w:rsidP="005C7FB4">
      <w:pPr>
        <w:ind w:firstLine="426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Datchik</w:t>
      </w:r>
      <w:proofErr w:type="spellEnd"/>
      <w:r w:rsidR="0064604F" w:rsidRPr="005C7FB4">
        <w:rPr>
          <w:sz w:val="28"/>
          <w:szCs w:val="28"/>
          <w:lang w:val="en-US"/>
        </w:rPr>
        <w:t xml:space="preserve"> (</w:t>
      </w:r>
      <w:proofErr w:type="spellStart"/>
      <w:r w:rsidR="0064604F" w:rsidRPr="005C7FB4">
        <w:rPr>
          <w:sz w:val="28"/>
          <w:szCs w:val="28"/>
          <w:lang w:val="en-US"/>
        </w:rPr>
        <w:t>ingliz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64604F" w:rsidRPr="005C7FB4">
        <w:rPr>
          <w:sz w:val="28"/>
          <w:szCs w:val="28"/>
          <w:lang w:val="en-US"/>
        </w:rPr>
        <w:t>tili</w:t>
      </w:r>
      <w:proofErr w:type="spellEnd"/>
      <w:r w:rsidR="0064604F" w:rsidRPr="005C7FB4">
        <w:rPr>
          <w:sz w:val="28"/>
          <w:szCs w:val="28"/>
          <w:lang w:val="en-US"/>
        </w:rPr>
        <w:t>.,</w:t>
      </w:r>
      <w:proofErr w:type="gramEnd"/>
      <w:r w:rsidR="0064604F" w:rsidRPr="005C7FB4">
        <w:rPr>
          <w:sz w:val="28"/>
          <w:szCs w:val="28"/>
          <w:lang w:val="en-US"/>
        </w:rPr>
        <w:t xml:space="preserve"> transducer) - konvertatsiya qilish </w:t>
      </w:r>
      <w:proofErr w:type="spellStart"/>
      <w:r w:rsidR="0064604F" w:rsidRPr="005C7FB4">
        <w:rPr>
          <w:sz w:val="28"/>
          <w:szCs w:val="28"/>
          <w:lang w:val="en-US"/>
        </w:rPr>
        <w:t>uchun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ishlatiladigan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qurilma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bir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turdagi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energiya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boshqasiga</w:t>
      </w:r>
      <w:proofErr w:type="spellEnd"/>
      <w:r w:rsidR="0064604F" w:rsidRPr="005C7FB4">
        <w:rPr>
          <w:sz w:val="28"/>
          <w:szCs w:val="28"/>
          <w:lang w:val="en-US"/>
        </w:rPr>
        <w:t xml:space="preserve">. </w:t>
      </w:r>
      <w:proofErr w:type="gramStart"/>
      <w:r w:rsidR="0064604F" w:rsidRPr="005C7FB4">
        <w:rPr>
          <w:sz w:val="28"/>
          <w:szCs w:val="28"/>
          <w:lang w:val="en-US"/>
        </w:rPr>
        <w:t xml:space="preserve">Shunday qilib, sensor ham sensordir </w:t>
      </w:r>
      <w:proofErr w:type="spellStart"/>
      <w:r w:rsidR="0064604F" w:rsidRPr="005C7FB4">
        <w:rPr>
          <w:sz w:val="28"/>
          <w:szCs w:val="28"/>
          <w:lang w:val="en-US"/>
        </w:rPr>
        <w:t>jismoniy</w:t>
      </w:r>
      <w:proofErr w:type="spellEnd"/>
      <w:r w:rsidR="0064604F" w:rsidRPr="005C7FB4">
        <w:rPr>
          <w:sz w:val="28"/>
          <w:szCs w:val="28"/>
          <w:lang w:val="en-US"/>
        </w:rPr>
        <w:t xml:space="preserve"> ma'lumotni uzatish mumkin bo'lgan elektr energiyasiga aylantiradi </w:t>
      </w:r>
      <w:proofErr w:type="spellStart"/>
      <w:r w:rsidR="0064604F" w:rsidRPr="005C7FB4">
        <w:rPr>
          <w:sz w:val="28"/>
          <w:szCs w:val="28"/>
          <w:lang w:val="en-US"/>
        </w:rPr>
        <w:t>qayta</w:t>
      </w:r>
      <w:proofErr w:type="spellEnd"/>
      <w:r w:rsidR="0064604F" w:rsidRPr="005C7FB4">
        <w:rPr>
          <w:sz w:val="28"/>
          <w:szCs w:val="28"/>
          <w:lang w:val="en-US"/>
        </w:rPr>
        <w:t xml:space="preserve"> ishlash uchun hisoblash tizimi yoki nazoratchi.</w:t>
      </w:r>
      <w:proofErr w:type="gramEnd"/>
      <w:r w:rsidR="0064604F" w:rsidRPr="005C7FB4">
        <w:rPr>
          <w:sz w:val="28"/>
          <w:szCs w:val="28"/>
          <w:lang w:val="en-US"/>
        </w:rPr>
        <w:t xml:space="preserve"> </w:t>
      </w:r>
    </w:p>
    <w:p w:rsidR="0064604F" w:rsidRPr="005C7FB4" w:rsidRDefault="0064604F" w:rsidP="005C7FB4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5C7FB4">
        <w:rPr>
          <w:sz w:val="28"/>
          <w:szCs w:val="28"/>
          <w:lang w:val="en-US"/>
        </w:rPr>
        <w:t>Aktuator</w:t>
      </w:r>
      <w:proofErr w:type="spellEnd"/>
      <w:r w:rsidRPr="005C7FB4">
        <w:rPr>
          <w:sz w:val="28"/>
          <w:szCs w:val="28"/>
          <w:lang w:val="en-US"/>
        </w:rPr>
        <w:t xml:space="preserve"> (</w:t>
      </w:r>
      <w:proofErr w:type="spellStart"/>
      <w:r w:rsidRPr="005C7FB4">
        <w:rPr>
          <w:sz w:val="28"/>
          <w:szCs w:val="28"/>
          <w:lang w:val="en-US"/>
        </w:rPr>
        <w:t>ingliz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tili</w:t>
      </w:r>
      <w:proofErr w:type="spellEnd"/>
      <w:r w:rsidRPr="005C7FB4">
        <w:rPr>
          <w:sz w:val="28"/>
          <w:szCs w:val="28"/>
          <w:lang w:val="en-US"/>
        </w:rPr>
        <w:t>. ushbu veb – saytida ko'rsatilgan barcha rasmlar, ularning egalari tomonidan mualliflik huquqi bor.</w:t>
      </w:r>
      <w:proofErr w:type="gramEnd"/>
      <w:r w:rsidRPr="005C7FB4">
        <w:rPr>
          <w:sz w:val="28"/>
          <w:szCs w:val="28"/>
          <w:lang w:val="en-US"/>
        </w:rPr>
        <w:t xml:space="preserve"> </w:t>
      </w:r>
    </w:p>
    <w:p w:rsidR="0064604F" w:rsidRPr="005C7FB4" w:rsidRDefault="0064604F" w:rsidP="005C7FB4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5C7FB4">
        <w:rPr>
          <w:sz w:val="28"/>
          <w:szCs w:val="28"/>
          <w:lang w:val="en-US"/>
        </w:rPr>
        <w:t>boshqariladigan</w:t>
      </w:r>
      <w:proofErr w:type="gramEnd"/>
      <w:r w:rsidRPr="005C7FB4">
        <w:rPr>
          <w:sz w:val="28"/>
          <w:szCs w:val="28"/>
          <w:lang w:val="en-US"/>
        </w:rPr>
        <w:t xml:space="preserve"> ob'ektning holatini o'zgartirish uchun qabul qilingan signal. Aktuatorda </w:t>
      </w:r>
    </w:p>
    <w:p w:rsidR="0064604F" w:rsidRPr="005C7FB4" w:rsidRDefault="0064604F" w:rsidP="005C7FB4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5C7FB4">
        <w:rPr>
          <w:sz w:val="28"/>
          <w:szCs w:val="28"/>
          <w:lang w:val="en-US"/>
        </w:rPr>
        <w:t>energiya</w:t>
      </w:r>
      <w:proofErr w:type="gramEnd"/>
      <w:r w:rsidRPr="005C7FB4">
        <w:rPr>
          <w:sz w:val="28"/>
          <w:szCs w:val="28"/>
          <w:lang w:val="en-US"/>
        </w:rPr>
        <w:t xml:space="preserve"> turlarini, masalan, elektr energiyasini </w:t>
      </w:r>
      <w:proofErr w:type="spellStart"/>
      <w:r w:rsidRPr="005C7FB4">
        <w:rPr>
          <w:sz w:val="28"/>
          <w:szCs w:val="28"/>
          <w:lang w:val="en-US"/>
        </w:rPr>
        <w:t>yoki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energiyani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o'zgartiradi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siqilgan</w:t>
      </w:r>
      <w:proofErr w:type="spellEnd"/>
      <w:r w:rsidRPr="005C7FB4">
        <w:rPr>
          <w:sz w:val="28"/>
          <w:szCs w:val="28"/>
          <w:lang w:val="en-US"/>
        </w:rPr>
        <w:t xml:space="preserve"> (</w:t>
      </w:r>
      <w:proofErr w:type="spellStart"/>
      <w:r w:rsidRPr="005C7FB4">
        <w:rPr>
          <w:sz w:val="28"/>
          <w:szCs w:val="28"/>
          <w:lang w:val="en-US"/>
        </w:rPr>
        <w:t>siyrak</w:t>
      </w:r>
      <w:proofErr w:type="spellEnd"/>
      <w:r w:rsidRPr="005C7FB4">
        <w:rPr>
          <w:sz w:val="28"/>
          <w:szCs w:val="28"/>
          <w:lang w:val="en-US"/>
        </w:rPr>
        <w:t xml:space="preserve">) </w:t>
      </w:r>
      <w:proofErr w:type="spellStart"/>
      <w:r w:rsidRPr="005C7FB4">
        <w:rPr>
          <w:sz w:val="28"/>
          <w:szCs w:val="28"/>
          <w:lang w:val="en-US"/>
        </w:rPr>
        <w:t>havo</w:t>
      </w:r>
      <w:proofErr w:type="spellEnd"/>
      <w:r w:rsidRPr="005C7FB4">
        <w:rPr>
          <w:sz w:val="28"/>
          <w:szCs w:val="28"/>
          <w:lang w:val="en-US"/>
        </w:rPr>
        <w:t xml:space="preserve"> (</w:t>
      </w:r>
      <w:proofErr w:type="spellStart"/>
      <w:r w:rsidRPr="005C7FB4">
        <w:rPr>
          <w:sz w:val="28"/>
          <w:szCs w:val="28"/>
          <w:lang w:val="en-US"/>
        </w:rPr>
        <w:t>suyuqlik</w:t>
      </w:r>
      <w:proofErr w:type="spellEnd"/>
      <w:r w:rsidRPr="005C7FB4">
        <w:rPr>
          <w:sz w:val="28"/>
          <w:szCs w:val="28"/>
          <w:lang w:val="en-US"/>
        </w:rPr>
        <w:t xml:space="preserve">, </w:t>
      </w:r>
      <w:proofErr w:type="spellStart"/>
      <w:r w:rsidRPr="005C7FB4">
        <w:rPr>
          <w:sz w:val="28"/>
          <w:szCs w:val="28"/>
          <w:lang w:val="en-US"/>
        </w:rPr>
        <w:t>tv</w:t>
      </w:r>
      <w:r w:rsidRPr="005C7FB4">
        <w:rPr>
          <w:sz w:val="28"/>
          <w:szCs w:val="28"/>
        </w:rPr>
        <w:t>рд</w:t>
      </w:r>
      <w:r w:rsidRPr="005C7FB4">
        <w:rPr>
          <w:sz w:val="28"/>
          <w:szCs w:val="28"/>
          <w:lang w:val="en-US"/>
        </w:rPr>
        <w:t>rdogo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tanasi</w:t>
      </w:r>
      <w:proofErr w:type="spellEnd"/>
      <w:r w:rsidRPr="005C7FB4">
        <w:rPr>
          <w:sz w:val="28"/>
          <w:szCs w:val="28"/>
          <w:lang w:val="en-US"/>
        </w:rPr>
        <w:t xml:space="preserve">) </w:t>
      </w:r>
      <w:proofErr w:type="spellStart"/>
      <w:r w:rsidRPr="005C7FB4">
        <w:rPr>
          <w:sz w:val="28"/>
          <w:szCs w:val="28"/>
          <w:lang w:val="en-US"/>
        </w:rPr>
        <w:t>mexanik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aylanadi</w:t>
      </w:r>
      <w:proofErr w:type="spellEnd"/>
      <w:r w:rsidRPr="005C7FB4">
        <w:rPr>
          <w:sz w:val="28"/>
          <w:szCs w:val="28"/>
          <w:lang w:val="en-US"/>
        </w:rPr>
        <w:t>.</w:t>
      </w:r>
    </w:p>
    <w:p w:rsidR="0064604F" w:rsidRPr="005C7FB4" w:rsidRDefault="0064604F" w:rsidP="005C7FB4">
      <w:pPr>
        <w:ind w:firstLine="426"/>
        <w:jc w:val="both"/>
        <w:rPr>
          <w:sz w:val="28"/>
          <w:szCs w:val="28"/>
          <w:lang w:val="en-US"/>
        </w:rPr>
      </w:pPr>
      <w:r w:rsidRPr="005C7FB4">
        <w:rPr>
          <w:sz w:val="28"/>
          <w:szCs w:val="28"/>
          <w:lang w:val="en-US"/>
        </w:rPr>
        <w:t>Sensorli tugun (ingliz tili</w:t>
      </w:r>
      <w:proofErr w:type="gramStart"/>
      <w:r w:rsidRPr="005C7FB4">
        <w:rPr>
          <w:sz w:val="28"/>
          <w:szCs w:val="28"/>
          <w:lang w:val="en-US"/>
        </w:rPr>
        <w:t>..</w:t>
      </w:r>
      <w:proofErr w:type="gramEnd"/>
      <w:r w:rsidRPr="005C7FB4">
        <w:rPr>
          <w:sz w:val="28"/>
          <w:szCs w:val="28"/>
          <w:lang w:val="en-US"/>
        </w:rPr>
        <w:t xml:space="preserve"> sensor node) - bu qurilma, hech bo'lmaganda, </w:t>
      </w:r>
      <w:proofErr w:type="spellStart"/>
      <w:r w:rsidRPr="005C7FB4">
        <w:rPr>
          <w:sz w:val="28"/>
          <w:szCs w:val="28"/>
          <w:lang w:val="en-US"/>
        </w:rPr>
        <w:t>bir</w:t>
      </w:r>
      <w:proofErr w:type="spellEnd"/>
      <w:r w:rsidRPr="005C7FB4">
        <w:rPr>
          <w:sz w:val="28"/>
          <w:szCs w:val="28"/>
          <w:lang w:val="en-US"/>
        </w:rPr>
        <w:t xml:space="preserve"> sensordan (bir yoki bir nechta aktuatorlarni ham o'z ichiga </w:t>
      </w:r>
      <w:proofErr w:type="spellStart"/>
      <w:r w:rsidRPr="005C7FB4">
        <w:rPr>
          <w:sz w:val="28"/>
          <w:szCs w:val="28"/>
          <w:lang w:val="en-US"/>
        </w:rPr>
        <w:t>olishi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mumkin</w:t>
      </w:r>
      <w:proofErr w:type="spellEnd"/>
      <w:r w:rsidRPr="005C7FB4">
        <w:rPr>
          <w:sz w:val="28"/>
          <w:szCs w:val="28"/>
          <w:lang w:val="en-US"/>
        </w:rPr>
        <w:t xml:space="preserve">) </w:t>
      </w:r>
      <w:proofErr w:type="spellStart"/>
      <w:r w:rsidRPr="005C7FB4">
        <w:rPr>
          <w:sz w:val="28"/>
          <w:szCs w:val="28"/>
          <w:lang w:val="en-US"/>
        </w:rPr>
        <w:t>va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hisoblash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va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simli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yoki</w:t>
      </w:r>
      <w:proofErr w:type="spellEnd"/>
      <w:r w:rsidRPr="005C7FB4">
        <w:rPr>
          <w:sz w:val="28"/>
          <w:szCs w:val="28"/>
          <w:lang w:val="en-US"/>
        </w:rPr>
        <w:t xml:space="preserve"> simsiz tarmoq imkoniyatlari.</w:t>
      </w:r>
    </w:p>
    <w:p w:rsidR="0064604F" w:rsidRPr="005C7FB4" w:rsidRDefault="0064604F" w:rsidP="005C7FB4">
      <w:pPr>
        <w:ind w:firstLine="426"/>
        <w:jc w:val="both"/>
        <w:rPr>
          <w:sz w:val="28"/>
          <w:szCs w:val="28"/>
          <w:lang w:val="en-US"/>
        </w:rPr>
      </w:pPr>
      <w:r w:rsidRPr="005C7FB4">
        <w:rPr>
          <w:sz w:val="28"/>
          <w:szCs w:val="28"/>
          <w:lang w:val="en-US"/>
        </w:rPr>
        <w:t xml:space="preserve">Sensorli tarmoq-tarqalgan sensorli tugunlar tizimi, o'zaro ta'sir o'tkazish </w:t>
      </w:r>
      <w:proofErr w:type="spellStart"/>
      <w:r w:rsidRPr="005C7FB4">
        <w:rPr>
          <w:sz w:val="28"/>
          <w:szCs w:val="28"/>
          <w:lang w:val="en-US"/>
        </w:rPr>
        <w:t>so'rovlar</w:t>
      </w:r>
      <w:proofErr w:type="spellEnd"/>
      <w:r w:rsidRPr="005C7FB4">
        <w:rPr>
          <w:sz w:val="28"/>
          <w:szCs w:val="28"/>
          <w:lang w:val="en-US"/>
        </w:rPr>
        <w:t xml:space="preserve">, ishlov berish, uzatish </w:t>
      </w:r>
      <w:proofErr w:type="gramStart"/>
      <w:r w:rsidRPr="005C7FB4">
        <w:rPr>
          <w:sz w:val="28"/>
          <w:szCs w:val="28"/>
          <w:lang w:val="en-US"/>
        </w:rPr>
        <w:t>va</w:t>
      </w:r>
      <w:proofErr w:type="gramEnd"/>
      <w:r w:rsidRPr="005C7FB4">
        <w:rPr>
          <w:sz w:val="28"/>
          <w:szCs w:val="28"/>
          <w:lang w:val="en-US"/>
        </w:rPr>
        <w:t xml:space="preserve"> etkazib berish uchun boshqa tarmoqlar bilan bir qatorda </w:t>
      </w:r>
      <w:proofErr w:type="spellStart"/>
      <w:r w:rsidRPr="005C7FB4">
        <w:rPr>
          <w:sz w:val="28"/>
          <w:szCs w:val="28"/>
          <w:lang w:val="en-US"/>
        </w:rPr>
        <w:t>rivojlantirish</w:t>
      </w:r>
      <w:proofErr w:type="spellEnd"/>
      <w:r w:rsidRPr="005C7FB4">
        <w:rPr>
          <w:sz w:val="28"/>
          <w:szCs w:val="28"/>
          <w:lang w:val="en-US"/>
        </w:rPr>
        <w:t xml:space="preserve"> maqsadida Real jismoniy dunyo </w:t>
      </w:r>
      <w:proofErr w:type="spellStart"/>
      <w:r w:rsidRPr="005C7FB4">
        <w:rPr>
          <w:sz w:val="28"/>
          <w:szCs w:val="28"/>
          <w:lang w:val="en-US"/>
        </w:rPr>
        <w:t>ob'ektlaridan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olingan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ma'lumotlar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ushbu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ma'lumotlarga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javob</w:t>
      </w:r>
      <w:proofErr w:type="spellEnd"/>
      <w:r w:rsidRPr="005C7FB4">
        <w:rPr>
          <w:sz w:val="28"/>
          <w:szCs w:val="28"/>
          <w:lang w:val="en-US"/>
        </w:rPr>
        <w:t xml:space="preserve">. Shunday qilib, sensorli tarmoq </w:t>
      </w:r>
      <w:proofErr w:type="spellStart"/>
      <w:r w:rsidRPr="005C7FB4">
        <w:rPr>
          <w:sz w:val="28"/>
          <w:szCs w:val="28"/>
          <w:lang w:val="en-US"/>
        </w:rPr>
        <w:t>o'z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ichiga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oladi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eng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kamida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sensorlar</w:t>
      </w:r>
      <w:proofErr w:type="spellEnd"/>
      <w:r w:rsidRPr="005C7FB4">
        <w:rPr>
          <w:sz w:val="28"/>
          <w:szCs w:val="28"/>
          <w:lang w:val="en-US"/>
        </w:rPr>
        <w:t xml:space="preserve">, </w:t>
      </w:r>
      <w:proofErr w:type="spellStart"/>
      <w:r w:rsidRPr="005C7FB4">
        <w:rPr>
          <w:sz w:val="28"/>
          <w:szCs w:val="28"/>
          <w:lang w:val="en-US"/>
        </w:rPr>
        <w:t>aktuatorlar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gramStart"/>
      <w:r w:rsidRPr="005C7FB4">
        <w:rPr>
          <w:sz w:val="28"/>
          <w:szCs w:val="28"/>
          <w:lang w:val="en-US"/>
        </w:rPr>
        <w:t>va</w:t>
      </w:r>
      <w:proofErr w:type="gramEnd"/>
      <w:r w:rsidRPr="005C7FB4">
        <w:rPr>
          <w:sz w:val="28"/>
          <w:szCs w:val="28"/>
          <w:lang w:val="en-US"/>
        </w:rPr>
        <w:t xml:space="preserve"> aloqa tugunlari. Asosiy maydon </w:t>
      </w:r>
      <w:proofErr w:type="spellStart"/>
      <w:r w:rsidRPr="005C7FB4">
        <w:rPr>
          <w:sz w:val="28"/>
          <w:szCs w:val="28"/>
          <w:lang w:val="en-US"/>
        </w:rPr>
        <w:t>sensorli</w:t>
      </w:r>
      <w:proofErr w:type="spellEnd"/>
      <w:r w:rsidRPr="005C7FB4">
        <w:rPr>
          <w:sz w:val="28"/>
          <w:szCs w:val="28"/>
          <w:lang w:val="en-US"/>
        </w:rPr>
        <w:t xml:space="preserve"> tarmoq qo'llash nazorat qilish va o'lchanadigan parametrlarni monitoring qilish </w:t>
      </w:r>
      <w:proofErr w:type="spellStart"/>
      <w:r w:rsidRPr="005C7FB4">
        <w:rPr>
          <w:sz w:val="28"/>
          <w:szCs w:val="28"/>
          <w:lang w:val="en-US"/>
        </w:rPr>
        <w:t>jismoniy</w:t>
      </w:r>
      <w:proofErr w:type="spellEnd"/>
      <w:r w:rsidRPr="005C7FB4">
        <w:rPr>
          <w:sz w:val="28"/>
          <w:szCs w:val="28"/>
          <w:lang w:val="en-US"/>
        </w:rPr>
        <w:t xml:space="preserve"> muhitlar va ob'ektlar va </w:t>
      </w:r>
      <w:proofErr w:type="spellStart"/>
      <w:r w:rsidRPr="005C7FB4">
        <w:rPr>
          <w:sz w:val="28"/>
          <w:szCs w:val="28"/>
          <w:lang w:val="en-US"/>
        </w:rPr>
        <w:t>ba'zi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hol</w:t>
      </w:r>
      <w:r w:rsidR="005C7FB4">
        <w:rPr>
          <w:sz w:val="28"/>
          <w:szCs w:val="28"/>
          <w:lang w:val="en-US"/>
        </w:rPr>
        <w:t>larda-bu</w:t>
      </w:r>
      <w:proofErr w:type="spellEnd"/>
      <w:r w:rsidR="005C7FB4">
        <w:rPr>
          <w:sz w:val="28"/>
          <w:szCs w:val="28"/>
          <w:lang w:val="en-US"/>
        </w:rPr>
        <w:t xml:space="preserve"> </w:t>
      </w:r>
      <w:proofErr w:type="spellStart"/>
      <w:r w:rsidR="005C7FB4">
        <w:rPr>
          <w:sz w:val="28"/>
          <w:szCs w:val="28"/>
          <w:lang w:val="en-US"/>
        </w:rPr>
        <w:t>ob'ektlarni</w:t>
      </w:r>
      <w:proofErr w:type="spellEnd"/>
      <w:r w:rsidR="005C7FB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5C7FB4">
        <w:rPr>
          <w:sz w:val="28"/>
          <w:szCs w:val="28"/>
          <w:lang w:val="en-US"/>
        </w:rPr>
        <w:t>boshqarish</w:t>
      </w:r>
      <w:proofErr w:type="spellEnd"/>
      <w:r w:rsidRPr="005C7FB4">
        <w:rPr>
          <w:sz w:val="28"/>
          <w:szCs w:val="28"/>
          <w:lang w:val="en-US"/>
        </w:rPr>
        <w:t>(</w:t>
      </w:r>
      <w:proofErr w:type="spellStart"/>
      <w:proofErr w:type="gramEnd"/>
      <w:r w:rsidRPr="005C7FB4">
        <w:rPr>
          <w:sz w:val="28"/>
          <w:szCs w:val="28"/>
          <w:lang w:val="en-US"/>
        </w:rPr>
        <w:t>ularda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muayyan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jarayonlarni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faollashtirish</w:t>
      </w:r>
      <w:proofErr w:type="spellEnd"/>
      <w:r w:rsidRPr="005C7FB4">
        <w:rPr>
          <w:sz w:val="28"/>
          <w:szCs w:val="28"/>
          <w:lang w:val="en-US"/>
        </w:rPr>
        <w:t xml:space="preserve">). Sensorli tarmoqlar misollari: keng tarqalgan </w:t>
      </w:r>
      <w:proofErr w:type="spellStart"/>
      <w:r w:rsidRPr="005C7FB4">
        <w:rPr>
          <w:sz w:val="28"/>
          <w:szCs w:val="28"/>
          <w:lang w:val="en-US"/>
        </w:rPr>
        <w:t>sensorli</w:t>
      </w:r>
      <w:proofErr w:type="spellEnd"/>
      <w:r w:rsidRPr="005C7FB4">
        <w:rPr>
          <w:sz w:val="28"/>
          <w:szCs w:val="28"/>
          <w:lang w:val="en-US"/>
        </w:rPr>
        <w:t xml:space="preserve"> tarmoqlar( AQSh-Ubiquitous Sensor Network), transport vositalari uchun tarmoqlar (VANET - Vehicular maxsus Hoc Network), shahar tarmoqlari (HANET-</w:t>
      </w:r>
      <w:proofErr w:type="spellStart"/>
      <w:r w:rsidRPr="005C7FB4">
        <w:rPr>
          <w:sz w:val="28"/>
          <w:szCs w:val="28"/>
          <w:lang w:val="en-US"/>
        </w:rPr>
        <w:t>uy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maxsus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tarmoq</w:t>
      </w:r>
      <w:proofErr w:type="spellEnd"/>
      <w:r w:rsidRPr="005C7FB4">
        <w:rPr>
          <w:sz w:val="28"/>
          <w:szCs w:val="28"/>
          <w:lang w:val="en-US"/>
        </w:rPr>
        <w:t xml:space="preserve">), </w:t>
      </w:r>
      <w:proofErr w:type="spellStart"/>
      <w:r w:rsidRPr="005C7FB4">
        <w:rPr>
          <w:sz w:val="28"/>
          <w:szCs w:val="28"/>
          <w:lang w:val="en-US"/>
        </w:rPr>
        <w:t>tibbiy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tarmoqlar</w:t>
      </w:r>
      <w:proofErr w:type="spellEnd"/>
      <w:r w:rsidRPr="005C7FB4">
        <w:rPr>
          <w:sz w:val="28"/>
          <w:szCs w:val="28"/>
          <w:lang w:val="en-US"/>
        </w:rPr>
        <w:t xml:space="preserve"> – MBAN (S) - Medicine Body Area Network (services) va boshqalar. </w:t>
      </w:r>
    </w:p>
    <w:p w:rsidR="0064604F" w:rsidRDefault="0064604F" w:rsidP="005C7FB4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5C7FB4">
        <w:rPr>
          <w:sz w:val="28"/>
          <w:szCs w:val="28"/>
          <w:lang w:val="en-US"/>
        </w:rPr>
        <w:t>sensorli</w:t>
      </w:r>
      <w:proofErr w:type="gramEnd"/>
      <w:r w:rsidRPr="005C7FB4">
        <w:rPr>
          <w:sz w:val="28"/>
          <w:szCs w:val="28"/>
          <w:lang w:val="en-US"/>
        </w:rPr>
        <w:t xml:space="preserve"> tarmoqlar bilan ishlashda amalga oshiriladigan harakatlar shakl. </w:t>
      </w:r>
      <w:proofErr w:type="gramStart"/>
      <w:r w:rsidRPr="005C7FB4">
        <w:rPr>
          <w:sz w:val="28"/>
          <w:szCs w:val="28"/>
          <w:lang w:val="en-US"/>
        </w:rPr>
        <w:t xml:space="preserve">3.1 (nuqta chiziq </w:t>
      </w:r>
      <w:proofErr w:type="spellStart"/>
      <w:r w:rsidRPr="005C7FB4">
        <w:rPr>
          <w:sz w:val="28"/>
          <w:szCs w:val="28"/>
          <w:lang w:val="en-US"/>
        </w:rPr>
        <w:t>majburiy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bo'lmagan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jarayonlar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ko'rsatiladi</w:t>
      </w:r>
      <w:proofErr w:type="spellEnd"/>
      <w:r w:rsidRPr="005C7FB4">
        <w:rPr>
          <w:sz w:val="28"/>
          <w:szCs w:val="28"/>
          <w:lang w:val="en-US"/>
        </w:rPr>
        <w:t>).</w:t>
      </w:r>
      <w:proofErr w:type="gramEnd"/>
    </w:p>
    <w:p w:rsidR="003734BF" w:rsidRDefault="003734BF" w:rsidP="005C7FB4">
      <w:pPr>
        <w:ind w:firstLine="426"/>
        <w:jc w:val="both"/>
        <w:rPr>
          <w:sz w:val="28"/>
          <w:szCs w:val="28"/>
          <w:lang w:val="en-US"/>
        </w:rPr>
      </w:pPr>
    </w:p>
    <w:p w:rsidR="003734BF" w:rsidRPr="005C7FB4" w:rsidRDefault="003734BF" w:rsidP="003734BF">
      <w:pPr>
        <w:ind w:firstLine="426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F4EFE4" wp14:editId="5AA3ABD5">
            <wp:extent cx="337185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024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4F" w:rsidRPr="005C7FB4" w:rsidRDefault="003734BF" w:rsidP="003734BF">
      <w:pPr>
        <w:ind w:firstLine="426"/>
        <w:jc w:val="center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Rasm</w:t>
      </w:r>
      <w:proofErr w:type="spellEnd"/>
      <w:r w:rsidR="0064604F" w:rsidRPr="005C7FB4">
        <w:rPr>
          <w:sz w:val="28"/>
          <w:szCs w:val="28"/>
          <w:lang w:val="en-US"/>
        </w:rPr>
        <w:t>.</w:t>
      </w:r>
      <w:proofErr w:type="gramEnd"/>
      <w:r w:rsidR="0064604F" w:rsidRPr="005C7FB4">
        <w:rPr>
          <w:sz w:val="28"/>
          <w:szCs w:val="28"/>
          <w:lang w:val="en-US"/>
        </w:rPr>
        <w:t xml:space="preserve"> 3.1-sensorli tarmoqlarda ma'lumotlarni to'plash </w:t>
      </w:r>
      <w:proofErr w:type="gramStart"/>
      <w:r w:rsidR="0064604F" w:rsidRPr="005C7FB4">
        <w:rPr>
          <w:sz w:val="28"/>
          <w:szCs w:val="28"/>
          <w:lang w:val="en-US"/>
        </w:rPr>
        <w:t>va</w:t>
      </w:r>
      <w:proofErr w:type="gramEnd"/>
      <w:r w:rsidR="0064604F" w:rsidRPr="005C7FB4">
        <w:rPr>
          <w:sz w:val="28"/>
          <w:szCs w:val="28"/>
          <w:lang w:val="en-US"/>
        </w:rPr>
        <w:t xml:space="preserve"> boshqarish</w:t>
      </w:r>
    </w:p>
    <w:p w:rsidR="0064604F" w:rsidRPr="005C7FB4" w:rsidRDefault="003734BF" w:rsidP="005C7FB4">
      <w:pPr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="0064604F" w:rsidRPr="005C7FB4">
        <w:rPr>
          <w:sz w:val="28"/>
          <w:szCs w:val="28"/>
          <w:lang w:val="en-US"/>
        </w:rPr>
        <w:t>Sensorli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tarmoq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qamrovi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maydoni</w:t>
      </w:r>
      <w:proofErr w:type="spellEnd"/>
      <w:r w:rsidR="0064604F" w:rsidRPr="005C7FB4">
        <w:rPr>
          <w:sz w:val="28"/>
          <w:szCs w:val="28"/>
          <w:lang w:val="en-US"/>
        </w:rPr>
        <w:t xml:space="preserve"> bir necha metrdan farq qilishi mumkin </w:t>
      </w:r>
      <w:proofErr w:type="spellStart"/>
      <w:r w:rsidR="0064604F" w:rsidRPr="005C7FB4">
        <w:rPr>
          <w:sz w:val="28"/>
          <w:szCs w:val="28"/>
          <w:lang w:val="en-US"/>
        </w:rPr>
        <w:t>bir</w:t>
      </w:r>
      <w:proofErr w:type="spellEnd"/>
      <w:r w:rsidR="0064604F" w:rsidRPr="005C7FB4">
        <w:rPr>
          <w:sz w:val="28"/>
          <w:szCs w:val="28"/>
          <w:lang w:val="en-US"/>
        </w:rPr>
        <w:t xml:space="preserve"> elementdan xabarlarni uzatish qobiliyati tufayli </w:t>
      </w:r>
      <w:proofErr w:type="spellStart"/>
      <w:r w:rsidR="0064604F" w:rsidRPr="005C7FB4">
        <w:rPr>
          <w:sz w:val="28"/>
          <w:szCs w:val="28"/>
          <w:lang w:val="en-US"/>
        </w:rPr>
        <w:t>bir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necha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kilometr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boshqa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tarmoqlar</w:t>
      </w:r>
      <w:proofErr w:type="spellEnd"/>
      <w:r w:rsidR="0064604F" w:rsidRPr="005C7FB4">
        <w:rPr>
          <w:sz w:val="28"/>
          <w:szCs w:val="28"/>
          <w:lang w:val="en-US"/>
        </w:rPr>
        <w:t>.</w:t>
      </w:r>
      <w:proofErr w:type="gramEnd"/>
      <w:r w:rsidR="0064604F" w:rsidRPr="005C7FB4">
        <w:rPr>
          <w:sz w:val="28"/>
          <w:szCs w:val="28"/>
          <w:lang w:val="en-US"/>
        </w:rPr>
        <w:t xml:space="preserve"> </w:t>
      </w:r>
      <w:proofErr w:type="gramStart"/>
      <w:r w:rsidR="0064604F" w:rsidRPr="005C7FB4">
        <w:rPr>
          <w:sz w:val="28"/>
          <w:szCs w:val="28"/>
          <w:lang w:val="en-US"/>
        </w:rPr>
        <w:lastRenderedPageBreak/>
        <w:t xml:space="preserve">Sensor tarmog'i xabarlarni qayta yuborish qobiliyatiga ega </w:t>
      </w:r>
      <w:proofErr w:type="spellStart"/>
      <w:r w:rsidR="0064604F" w:rsidRPr="005C7FB4">
        <w:rPr>
          <w:sz w:val="28"/>
          <w:szCs w:val="28"/>
          <w:lang w:val="en-US"/>
        </w:rPr>
        <w:t>bir</w:t>
      </w:r>
      <w:proofErr w:type="spellEnd"/>
      <w:r w:rsidR="0064604F" w:rsidRPr="005C7FB4">
        <w:rPr>
          <w:sz w:val="28"/>
          <w:szCs w:val="28"/>
          <w:lang w:val="en-US"/>
        </w:rPr>
        <w:t xml:space="preserve"> tugundan ikkinchisiga zanjir, bu tugunlardan birining muvaffaqiyatsiz </w:t>
      </w:r>
      <w:proofErr w:type="spellStart"/>
      <w:r w:rsidR="0064604F" w:rsidRPr="005C7FB4">
        <w:rPr>
          <w:sz w:val="28"/>
          <w:szCs w:val="28"/>
          <w:lang w:val="en-US"/>
        </w:rPr>
        <w:t>bo'lishiga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imkon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beradi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sifatni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yo'qotmasdan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qo'shni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tugunlar</w:t>
      </w:r>
      <w:proofErr w:type="spellEnd"/>
      <w:r w:rsidR="0064604F" w:rsidRPr="005C7FB4">
        <w:rPr>
          <w:sz w:val="28"/>
          <w:szCs w:val="28"/>
          <w:lang w:val="en-US"/>
        </w:rPr>
        <w:t xml:space="preserve"> orqali ma'lumotlarni uzatishni tashkil qilish.</w:t>
      </w:r>
      <w:proofErr w:type="gramEnd"/>
      <w:r w:rsidR="0064604F" w:rsidRPr="005C7FB4">
        <w:rPr>
          <w:sz w:val="28"/>
          <w:szCs w:val="28"/>
          <w:lang w:val="en-US"/>
        </w:rPr>
        <w:t xml:space="preserve"> Tarmoq o'zi </w:t>
      </w:r>
    </w:p>
    <w:p w:rsidR="0064604F" w:rsidRDefault="0064604F" w:rsidP="005C7FB4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5C7FB4">
        <w:rPr>
          <w:sz w:val="28"/>
          <w:szCs w:val="28"/>
          <w:lang w:val="en-US"/>
        </w:rPr>
        <w:t>axborot</w:t>
      </w:r>
      <w:proofErr w:type="gramEnd"/>
      <w:r w:rsidRPr="005C7FB4">
        <w:rPr>
          <w:sz w:val="28"/>
          <w:szCs w:val="28"/>
          <w:lang w:val="en-US"/>
        </w:rPr>
        <w:t xml:space="preserve"> oqimlarining optimal yo'nalishini belgilaydi (shakl. 3.2).</w:t>
      </w:r>
    </w:p>
    <w:p w:rsidR="003734BF" w:rsidRPr="005C7FB4" w:rsidRDefault="003734BF" w:rsidP="003734BF">
      <w:pPr>
        <w:ind w:firstLine="426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E87CCC" wp14:editId="196A93EC">
            <wp:extent cx="2221074" cy="1422400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1188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4F" w:rsidRDefault="003734BF" w:rsidP="003734BF">
      <w:pPr>
        <w:ind w:firstLine="426"/>
        <w:jc w:val="center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Rasm</w:t>
      </w:r>
      <w:proofErr w:type="spellEnd"/>
      <w:r w:rsidR="0064604F" w:rsidRPr="005C7FB4">
        <w:rPr>
          <w:sz w:val="28"/>
          <w:szCs w:val="28"/>
          <w:lang w:val="en-US"/>
        </w:rPr>
        <w:t>.</w:t>
      </w:r>
      <w:proofErr w:type="gramEnd"/>
      <w:r w:rsidR="0064604F" w:rsidRPr="005C7FB4">
        <w:rPr>
          <w:sz w:val="28"/>
          <w:szCs w:val="28"/>
          <w:lang w:val="en-US"/>
        </w:rPr>
        <w:t xml:space="preserve"> 3.2-sensorli </w:t>
      </w:r>
      <w:proofErr w:type="spellStart"/>
      <w:r w:rsidR="0064604F" w:rsidRPr="005C7FB4">
        <w:rPr>
          <w:sz w:val="28"/>
          <w:szCs w:val="28"/>
          <w:lang w:val="en-US"/>
        </w:rPr>
        <w:t>tarmoqdagi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ma'lumotlarni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yo'naltirish</w:t>
      </w:r>
      <w:proofErr w:type="spellEnd"/>
    </w:p>
    <w:p w:rsidR="003734BF" w:rsidRPr="005C7FB4" w:rsidRDefault="003734BF" w:rsidP="003734BF">
      <w:pPr>
        <w:ind w:firstLine="426"/>
        <w:jc w:val="center"/>
        <w:rPr>
          <w:sz w:val="28"/>
          <w:szCs w:val="28"/>
          <w:lang w:val="en-US"/>
        </w:rPr>
      </w:pPr>
    </w:p>
    <w:p w:rsidR="0064604F" w:rsidRPr="005C7FB4" w:rsidRDefault="003734BF" w:rsidP="005C7FB4">
      <w:pPr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="0064604F" w:rsidRPr="005C7FB4">
        <w:rPr>
          <w:sz w:val="28"/>
          <w:szCs w:val="28"/>
          <w:lang w:val="en-US"/>
        </w:rPr>
        <w:t>O'z-o'zini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tashkil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qilish</w:t>
      </w:r>
      <w:proofErr w:type="spellEnd"/>
      <w:r w:rsidR="0064604F" w:rsidRPr="005C7FB4">
        <w:rPr>
          <w:sz w:val="28"/>
          <w:szCs w:val="28"/>
          <w:lang w:val="en-US"/>
        </w:rPr>
        <w:t xml:space="preserve"> (</w:t>
      </w:r>
      <w:proofErr w:type="spellStart"/>
      <w:r w:rsidR="0064604F" w:rsidRPr="005C7FB4">
        <w:rPr>
          <w:sz w:val="28"/>
          <w:szCs w:val="28"/>
          <w:lang w:val="en-US"/>
        </w:rPr>
        <w:t>lotin</w:t>
      </w:r>
      <w:proofErr w:type="spellEnd"/>
      <w:r w:rsidR="0064604F" w:rsidRPr="005C7FB4">
        <w:rPr>
          <w:sz w:val="28"/>
          <w:szCs w:val="28"/>
          <w:lang w:val="en-US"/>
        </w:rPr>
        <w:t xml:space="preserve">. ad hoc - "joyida") aloqa tarmog'i-bu raqam </w:t>
      </w:r>
      <w:proofErr w:type="spellStart"/>
      <w:r w:rsidR="0064604F" w:rsidRPr="005C7FB4">
        <w:rPr>
          <w:sz w:val="28"/>
          <w:szCs w:val="28"/>
          <w:lang w:val="en-US"/>
        </w:rPr>
        <w:t>tugunlar</w:t>
      </w:r>
      <w:proofErr w:type="spellEnd"/>
      <w:r w:rsidR="0064604F" w:rsidRPr="005C7FB4">
        <w:rPr>
          <w:sz w:val="28"/>
          <w:szCs w:val="28"/>
          <w:lang w:val="en-US"/>
        </w:rPr>
        <w:t xml:space="preserve"> vaqti-vaqti bilan tasodifiy bo'lib, 0 dan biroz </w:t>
      </w:r>
      <w:proofErr w:type="spellStart"/>
      <w:r w:rsidR="0064604F" w:rsidRPr="005C7FB4">
        <w:rPr>
          <w:sz w:val="28"/>
          <w:szCs w:val="28"/>
          <w:lang w:val="en-US"/>
        </w:rPr>
        <w:t>farq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qilishi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mumkin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maksimal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qiymat</w:t>
      </w:r>
      <w:proofErr w:type="spellEnd"/>
      <w:r w:rsidR="0064604F" w:rsidRPr="005C7FB4">
        <w:rPr>
          <w:sz w:val="28"/>
          <w:szCs w:val="28"/>
          <w:lang w:val="en-US"/>
        </w:rPr>
        <w:t>.</w:t>
      </w:r>
      <w:proofErr w:type="gramEnd"/>
      <w:r w:rsidR="0064604F" w:rsidRPr="005C7FB4">
        <w:rPr>
          <w:sz w:val="28"/>
          <w:szCs w:val="28"/>
          <w:lang w:val="en-US"/>
        </w:rPr>
        <w:t xml:space="preserve"> Bunday tarmoqdagi tugunlar o'rtasidagi munosabatlar ham tasodifiy </w:t>
      </w:r>
      <w:proofErr w:type="spellStart"/>
      <w:r w:rsidR="0064604F" w:rsidRPr="005C7FB4">
        <w:rPr>
          <w:sz w:val="28"/>
          <w:szCs w:val="28"/>
          <w:lang w:val="en-US"/>
        </w:rPr>
        <w:t>vaqt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gramStart"/>
      <w:r w:rsidR="0064604F" w:rsidRPr="005C7FB4">
        <w:rPr>
          <w:sz w:val="28"/>
          <w:szCs w:val="28"/>
          <w:lang w:val="en-US"/>
        </w:rPr>
        <w:t>va</w:t>
      </w:r>
      <w:proofErr w:type="gramEnd"/>
      <w:r w:rsidR="0064604F" w:rsidRPr="005C7FB4">
        <w:rPr>
          <w:sz w:val="28"/>
          <w:szCs w:val="28"/>
          <w:lang w:val="en-US"/>
        </w:rPr>
        <w:t xml:space="preserve"> shunga o'xshash tugunlar va tashqi axborot uzatish </w:t>
      </w:r>
      <w:proofErr w:type="spellStart"/>
      <w:r w:rsidR="0064604F" w:rsidRPr="005C7FB4">
        <w:rPr>
          <w:sz w:val="28"/>
          <w:szCs w:val="28"/>
          <w:lang w:val="en-US"/>
        </w:rPr>
        <w:t>uchun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hosil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bo'ladi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aloqa</w:t>
      </w:r>
      <w:proofErr w:type="spellEnd"/>
      <w:r w:rsidR="0064604F" w:rsidRPr="005C7FB4">
        <w:rPr>
          <w:sz w:val="28"/>
          <w:szCs w:val="28"/>
          <w:lang w:val="en-US"/>
        </w:rPr>
        <w:t xml:space="preserve"> </w:t>
      </w:r>
      <w:proofErr w:type="spellStart"/>
      <w:r w:rsidR="0064604F" w:rsidRPr="005C7FB4">
        <w:rPr>
          <w:sz w:val="28"/>
          <w:szCs w:val="28"/>
          <w:lang w:val="en-US"/>
        </w:rPr>
        <w:t>tarmog'i</w:t>
      </w:r>
      <w:proofErr w:type="spellEnd"/>
      <w:r w:rsidR="0064604F" w:rsidRPr="005C7FB4">
        <w:rPr>
          <w:sz w:val="28"/>
          <w:szCs w:val="28"/>
          <w:lang w:val="en-US"/>
        </w:rPr>
        <w:t>.</w:t>
      </w:r>
    </w:p>
    <w:p w:rsidR="0064604F" w:rsidRPr="005C7FB4" w:rsidRDefault="0064604F" w:rsidP="005C7FB4">
      <w:pPr>
        <w:ind w:firstLine="426"/>
        <w:jc w:val="both"/>
        <w:rPr>
          <w:sz w:val="28"/>
          <w:szCs w:val="28"/>
          <w:lang w:val="en-US"/>
        </w:rPr>
      </w:pPr>
      <w:r w:rsidRPr="005C7FB4">
        <w:rPr>
          <w:sz w:val="28"/>
          <w:szCs w:val="28"/>
          <w:lang w:val="en-US"/>
        </w:rPr>
        <w:t>Simsiz sensorli tarmoq (BSS) (eng. WSN – Wireless Sensor Network) –</w:t>
      </w:r>
      <w:proofErr w:type="spellStart"/>
      <w:r w:rsidRPr="005C7FB4">
        <w:rPr>
          <w:sz w:val="28"/>
          <w:szCs w:val="28"/>
          <w:lang w:val="en-US"/>
        </w:rPr>
        <w:t>ko'p</w:t>
      </w:r>
      <w:proofErr w:type="spellEnd"/>
      <w:r w:rsidRPr="005C7FB4">
        <w:rPr>
          <w:sz w:val="28"/>
          <w:szCs w:val="28"/>
          <w:lang w:val="en-US"/>
        </w:rPr>
        <w:t xml:space="preserve"> sensor </w:t>
      </w:r>
      <w:proofErr w:type="gramStart"/>
      <w:r w:rsidRPr="005C7FB4">
        <w:rPr>
          <w:sz w:val="28"/>
          <w:szCs w:val="28"/>
          <w:lang w:val="en-US"/>
        </w:rPr>
        <w:t>va</w:t>
      </w:r>
      <w:proofErr w:type="gramEnd"/>
      <w:r w:rsidRPr="005C7FB4">
        <w:rPr>
          <w:sz w:val="28"/>
          <w:szCs w:val="28"/>
          <w:lang w:val="en-US"/>
        </w:rPr>
        <w:t xml:space="preserve"> ijro etuvchi tarqatish, o'z-o'zini tashkil etuvchi sensorli tarmoq radio kanallari orqali birlashtirilgan qurilmalar. </w:t>
      </w:r>
      <w:proofErr w:type="spellStart"/>
      <w:r w:rsidRPr="005C7FB4">
        <w:rPr>
          <w:sz w:val="28"/>
          <w:szCs w:val="28"/>
          <w:lang w:val="en-US"/>
        </w:rPr>
        <w:t>Simsiz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sensorli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tarmoqlarning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afzalliklari</w:t>
      </w:r>
      <w:proofErr w:type="spellEnd"/>
      <w:r w:rsidRPr="005C7FB4">
        <w:rPr>
          <w:sz w:val="28"/>
          <w:szCs w:val="28"/>
          <w:lang w:val="en-US"/>
        </w:rPr>
        <w:t xml:space="preserve">: </w:t>
      </w:r>
    </w:p>
    <w:p w:rsidR="0064604F" w:rsidRPr="005C7FB4" w:rsidRDefault="0064604F" w:rsidP="005C7FB4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5C7FB4">
        <w:rPr>
          <w:sz w:val="28"/>
          <w:szCs w:val="28"/>
          <w:lang w:val="en-US"/>
        </w:rPr>
        <w:t>o'z-o'zini</w:t>
      </w:r>
      <w:proofErr w:type="gramEnd"/>
      <w:r w:rsidRPr="005C7FB4">
        <w:rPr>
          <w:sz w:val="28"/>
          <w:szCs w:val="28"/>
          <w:lang w:val="en-US"/>
        </w:rPr>
        <w:t xml:space="preserve"> tiklash va o'z-o'zini tashkil etish qobiliyati;</w:t>
      </w:r>
    </w:p>
    <w:p w:rsidR="0064604F" w:rsidRPr="005C7FB4" w:rsidRDefault="0064604F" w:rsidP="005C7FB4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5C7FB4">
        <w:rPr>
          <w:sz w:val="28"/>
          <w:szCs w:val="28"/>
          <w:lang w:val="en-US"/>
        </w:rPr>
        <w:t>axborotni</w:t>
      </w:r>
      <w:proofErr w:type="gramEnd"/>
      <w:r w:rsidRPr="005C7FB4">
        <w:rPr>
          <w:sz w:val="28"/>
          <w:szCs w:val="28"/>
          <w:lang w:val="en-US"/>
        </w:rPr>
        <w:t xml:space="preserve"> kichik </w:t>
      </w:r>
      <w:proofErr w:type="spellStart"/>
      <w:r w:rsidRPr="005C7FB4">
        <w:rPr>
          <w:sz w:val="28"/>
          <w:szCs w:val="28"/>
          <w:lang w:val="en-US"/>
        </w:rPr>
        <w:t>masofalarga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etkazish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qobiliyati</w:t>
      </w:r>
      <w:proofErr w:type="spellEnd"/>
      <w:r w:rsidRPr="005C7FB4">
        <w:rPr>
          <w:sz w:val="28"/>
          <w:szCs w:val="28"/>
          <w:lang w:val="en-US"/>
        </w:rPr>
        <w:t xml:space="preserve"> transmitter </w:t>
      </w:r>
      <w:proofErr w:type="spellStart"/>
      <w:r w:rsidRPr="005C7FB4">
        <w:rPr>
          <w:sz w:val="28"/>
          <w:szCs w:val="28"/>
          <w:lang w:val="en-US"/>
        </w:rPr>
        <w:t>quvvati</w:t>
      </w:r>
      <w:proofErr w:type="spellEnd"/>
      <w:r w:rsidRPr="005C7FB4">
        <w:rPr>
          <w:sz w:val="28"/>
          <w:szCs w:val="28"/>
          <w:lang w:val="en-US"/>
        </w:rPr>
        <w:t xml:space="preserve"> (relaying </w:t>
      </w:r>
      <w:proofErr w:type="spellStart"/>
      <w:r w:rsidRPr="005C7FB4">
        <w:rPr>
          <w:sz w:val="28"/>
          <w:szCs w:val="28"/>
          <w:lang w:val="en-US"/>
        </w:rPr>
        <w:t>orqali</w:t>
      </w:r>
      <w:proofErr w:type="spellEnd"/>
      <w:r w:rsidRPr="005C7FB4">
        <w:rPr>
          <w:sz w:val="28"/>
          <w:szCs w:val="28"/>
          <w:lang w:val="en-US"/>
        </w:rPr>
        <w:t>);</w:t>
      </w:r>
    </w:p>
    <w:p w:rsidR="0064604F" w:rsidRPr="005C7FB4" w:rsidRDefault="0064604F" w:rsidP="005C7FB4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5C7FB4">
        <w:rPr>
          <w:sz w:val="28"/>
          <w:szCs w:val="28"/>
          <w:lang w:val="en-US"/>
        </w:rPr>
        <w:t>tugunlarning</w:t>
      </w:r>
      <w:proofErr w:type="gramEnd"/>
      <w:r w:rsidRPr="005C7FB4">
        <w:rPr>
          <w:sz w:val="28"/>
          <w:szCs w:val="28"/>
          <w:lang w:val="en-US"/>
        </w:rPr>
        <w:t xml:space="preserve"> arzonligi va ularning kichik hajmi;</w:t>
      </w:r>
    </w:p>
    <w:p w:rsidR="0064604F" w:rsidRPr="005C7FB4" w:rsidRDefault="0064604F" w:rsidP="005C7FB4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5C7FB4">
        <w:rPr>
          <w:sz w:val="28"/>
          <w:szCs w:val="28"/>
          <w:lang w:val="en-US"/>
        </w:rPr>
        <w:t>kam</w:t>
      </w:r>
      <w:proofErr w:type="gramEnd"/>
      <w:r w:rsidRPr="005C7FB4">
        <w:rPr>
          <w:sz w:val="28"/>
          <w:szCs w:val="28"/>
          <w:lang w:val="en-US"/>
        </w:rPr>
        <w:t xml:space="preserve"> quvvat iste'moli va </w:t>
      </w:r>
      <w:proofErr w:type="spellStart"/>
      <w:r w:rsidRPr="005C7FB4">
        <w:rPr>
          <w:sz w:val="28"/>
          <w:szCs w:val="28"/>
          <w:lang w:val="en-US"/>
        </w:rPr>
        <w:t>avtonom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quvvat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manbai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manbalar</w:t>
      </w:r>
      <w:proofErr w:type="spellEnd"/>
      <w:r w:rsidRPr="005C7FB4">
        <w:rPr>
          <w:sz w:val="28"/>
          <w:szCs w:val="28"/>
          <w:lang w:val="en-US"/>
        </w:rPr>
        <w:t xml:space="preserve">; </w:t>
      </w:r>
    </w:p>
    <w:p w:rsidR="0064604F" w:rsidRPr="005C7FB4" w:rsidRDefault="0064604F" w:rsidP="005C7FB4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5C7FB4">
        <w:rPr>
          <w:sz w:val="28"/>
          <w:szCs w:val="28"/>
          <w:lang w:val="en-US"/>
        </w:rPr>
        <w:t>o'rnatish</w:t>
      </w:r>
      <w:proofErr w:type="gramEnd"/>
      <w:r w:rsidRPr="005C7FB4">
        <w:rPr>
          <w:sz w:val="28"/>
          <w:szCs w:val="28"/>
          <w:lang w:val="en-US"/>
        </w:rPr>
        <w:t xml:space="preserve"> oson, kabellarni o'rnatish </w:t>
      </w:r>
      <w:proofErr w:type="spellStart"/>
      <w:r w:rsidRPr="005C7FB4">
        <w:rPr>
          <w:sz w:val="28"/>
          <w:szCs w:val="28"/>
          <w:lang w:val="en-US"/>
        </w:rPr>
        <w:t>kerak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emas</w:t>
      </w:r>
      <w:proofErr w:type="spellEnd"/>
      <w:r w:rsidRPr="005C7FB4">
        <w:rPr>
          <w:sz w:val="28"/>
          <w:szCs w:val="28"/>
          <w:lang w:val="en-US"/>
        </w:rPr>
        <w:t xml:space="preserve"> (</w:t>
      </w:r>
      <w:proofErr w:type="spellStart"/>
      <w:r w:rsidRPr="005C7FB4">
        <w:rPr>
          <w:sz w:val="28"/>
          <w:szCs w:val="28"/>
          <w:lang w:val="en-US"/>
        </w:rPr>
        <w:t>rahmat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simsiz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texnologiyalar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va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batareya</w:t>
      </w:r>
      <w:proofErr w:type="spellEnd"/>
      <w:r w:rsidRPr="005C7FB4">
        <w:rPr>
          <w:sz w:val="28"/>
          <w:szCs w:val="28"/>
          <w:lang w:val="en-US"/>
        </w:rPr>
        <w:t xml:space="preserve"> quvvati); </w:t>
      </w:r>
    </w:p>
    <w:p w:rsidR="0064604F" w:rsidRPr="005C7FB4" w:rsidRDefault="0064604F" w:rsidP="005C7FB4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5C7FB4">
        <w:rPr>
          <w:sz w:val="28"/>
          <w:szCs w:val="28"/>
          <w:lang w:val="en-US"/>
        </w:rPr>
        <w:t>bunday</w:t>
      </w:r>
      <w:proofErr w:type="gramEnd"/>
      <w:r w:rsidRPr="005C7FB4">
        <w:rPr>
          <w:sz w:val="28"/>
          <w:szCs w:val="28"/>
          <w:lang w:val="en-US"/>
        </w:rPr>
        <w:t xml:space="preserve"> tarmoqlarni mavjud va ekspluatatsiya qilish </w:t>
      </w:r>
      <w:proofErr w:type="spellStart"/>
      <w:r w:rsidRPr="005C7FB4">
        <w:rPr>
          <w:sz w:val="28"/>
          <w:szCs w:val="28"/>
          <w:lang w:val="en-US"/>
        </w:rPr>
        <w:t>uchun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o'rnatish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imkoniyati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qo'shimcha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ishlarsiz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ob'ekt</w:t>
      </w:r>
      <w:proofErr w:type="spellEnd"/>
      <w:r w:rsidRPr="005C7FB4">
        <w:rPr>
          <w:sz w:val="28"/>
          <w:szCs w:val="28"/>
          <w:lang w:val="en-US"/>
        </w:rPr>
        <w:t xml:space="preserve">; </w:t>
      </w:r>
    </w:p>
    <w:p w:rsidR="0064604F" w:rsidRPr="005C7FB4" w:rsidRDefault="0064604F" w:rsidP="005C7FB4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5C7FB4">
        <w:rPr>
          <w:sz w:val="28"/>
          <w:szCs w:val="28"/>
          <w:lang w:val="en-US"/>
        </w:rPr>
        <w:t>past</w:t>
      </w:r>
      <w:proofErr w:type="gramEnd"/>
      <w:r w:rsidRPr="005C7FB4">
        <w:rPr>
          <w:sz w:val="28"/>
          <w:szCs w:val="28"/>
          <w:lang w:val="en-US"/>
        </w:rPr>
        <w:t xml:space="preserve"> parvarishlash qiymati.</w:t>
      </w:r>
    </w:p>
    <w:p w:rsidR="005A6F27" w:rsidRPr="005C7FB4" w:rsidRDefault="0064604F" w:rsidP="005C7FB4">
      <w:pPr>
        <w:ind w:firstLine="426"/>
        <w:jc w:val="both"/>
        <w:rPr>
          <w:sz w:val="28"/>
          <w:szCs w:val="28"/>
          <w:lang w:val="en-US"/>
        </w:rPr>
      </w:pPr>
      <w:proofErr w:type="gramStart"/>
      <w:r w:rsidRPr="005C7FB4">
        <w:rPr>
          <w:sz w:val="28"/>
          <w:szCs w:val="28"/>
          <w:lang w:val="en-US"/>
        </w:rPr>
        <w:t xml:space="preserve">Amalda simsiz sensorli qurilmalar </w:t>
      </w:r>
      <w:proofErr w:type="spellStart"/>
      <w:r w:rsidRPr="005C7FB4">
        <w:rPr>
          <w:sz w:val="28"/>
          <w:szCs w:val="28"/>
          <w:lang w:val="en-US"/>
        </w:rPr>
        <w:t>eng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keng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tarqalgan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tarmoq</w:t>
      </w:r>
      <w:proofErr w:type="spellEnd"/>
      <w:r w:rsidRPr="005C7FB4">
        <w:rPr>
          <w:sz w:val="28"/>
          <w:szCs w:val="28"/>
          <w:lang w:val="en-US"/>
        </w:rPr>
        <w:t xml:space="preserve">, </w:t>
      </w:r>
      <w:proofErr w:type="spellStart"/>
      <w:r w:rsidRPr="005C7FB4">
        <w:rPr>
          <w:sz w:val="28"/>
          <w:szCs w:val="28"/>
          <w:lang w:val="en-US"/>
        </w:rPr>
        <w:t>shuning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uchun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bo'lim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materialining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asosiy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qismi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bunday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tarmoqlarga</w:t>
      </w:r>
      <w:proofErr w:type="spellEnd"/>
      <w:r w:rsidRPr="005C7FB4">
        <w:rPr>
          <w:sz w:val="28"/>
          <w:szCs w:val="28"/>
          <w:lang w:val="en-US"/>
        </w:rPr>
        <w:t xml:space="preserve"> </w:t>
      </w:r>
      <w:proofErr w:type="spellStart"/>
      <w:r w:rsidRPr="005C7FB4">
        <w:rPr>
          <w:sz w:val="28"/>
          <w:szCs w:val="28"/>
          <w:lang w:val="en-US"/>
        </w:rPr>
        <w:t>bag'ishlangan</w:t>
      </w:r>
      <w:proofErr w:type="spellEnd"/>
      <w:r w:rsidRPr="005C7FB4">
        <w:rPr>
          <w:sz w:val="28"/>
          <w:szCs w:val="28"/>
          <w:lang w:val="en-US"/>
        </w:rPr>
        <w:t>.</w:t>
      </w:r>
      <w:proofErr w:type="gramEnd"/>
    </w:p>
    <w:sectPr w:rsidR="005A6F27" w:rsidRPr="005C7FB4" w:rsidSect="008555D5">
      <w:pgSz w:w="11906" w:h="16838" w:code="9"/>
      <w:pgMar w:top="851" w:right="1134" w:bottom="1134" w:left="709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3FE3"/>
    <w:multiLevelType w:val="hybridMultilevel"/>
    <w:tmpl w:val="0F14D162"/>
    <w:lvl w:ilvl="0" w:tplc="87483A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04F"/>
    <w:rsid w:val="00043067"/>
    <w:rsid w:val="000C5935"/>
    <w:rsid w:val="003734BF"/>
    <w:rsid w:val="003F41D8"/>
    <w:rsid w:val="004F40D2"/>
    <w:rsid w:val="00512432"/>
    <w:rsid w:val="005A6F27"/>
    <w:rsid w:val="005C7FB4"/>
    <w:rsid w:val="0062394D"/>
    <w:rsid w:val="0064604F"/>
    <w:rsid w:val="007F263B"/>
    <w:rsid w:val="008555D5"/>
    <w:rsid w:val="008F4A45"/>
    <w:rsid w:val="009E5A73"/>
    <w:rsid w:val="00A62B11"/>
    <w:rsid w:val="00BF38AE"/>
    <w:rsid w:val="00D20605"/>
    <w:rsid w:val="00D33FE0"/>
    <w:rsid w:val="00E71A03"/>
    <w:rsid w:val="00EF576A"/>
    <w:rsid w:val="00F45AAC"/>
    <w:rsid w:val="00F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3734B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3734B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734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3734B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3734B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73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nargi</dc:creator>
  <cp:lastModifiedBy>nargi</cp:lastModifiedBy>
  <cp:revision>2</cp:revision>
  <dcterms:created xsi:type="dcterms:W3CDTF">2022-03-13T14:21:00Z</dcterms:created>
  <dcterms:modified xsi:type="dcterms:W3CDTF">2022-03-13T14:21:00Z</dcterms:modified>
</cp:coreProperties>
</file>