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2787" w14:textId="77777777" w:rsidR="00B30C7A" w:rsidRPr="001063DF" w:rsidRDefault="00B30C7A" w:rsidP="00D40632">
      <w:pPr>
        <w:bidi w:val="0"/>
        <w:rPr>
          <w:rFonts w:asciiTheme="majorBidi" w:hAnsiTheme="majorBidi" w:cstheme="majorBidi"/>
          <w:sz w:val="24"/>
          <w:szCs w:val="24"/>
        </w:rPr>
      </w:pPr>
      <w:bookmarkStart w:id="0" w:name="_Hlk57705779"/>
    </w:p>
    <w:p w14:paraId="526C3204" w14:textId="3509030A" w:rsidR="00B627F2" w:rsidRDefault="00B627F2" w:rsidP="00B627F2">
      <w:pPr>
        <w:bidi w:val="0"/>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w:t>
      </w:r>
      <w:r w:rsidR="0098648B">
        <w:rPr>
          <w:rFonts w:asciiTheme="majorBidi" w:hAnsiTheme="majorBidi"/>
          <w:b/>
          <w:bCs/>
          <w:sz w:val="40"/>
          <w:szCs w:val="40"/>
          <w:u w:val="single"/>
        </w:rPr>
        <w:t>7</w:t>
      </w:r>
      <w:r>
        <w:rPr>
          <w:rFonts w:asciiTheme="majorBidi" w:hAnsiTheme="majorBidi"/>
          <w:b/>
          <w:bCs/>
          <w:sz w:val="40"/>
          <w:szCs w:val="40"/>
          <w:u w:val="single"/>
        </w:rPr>
        <w:t xml:space="preserve">  </w:t>
      </w:r>
    </w:p>
    <w:p w14:paraId="1BC7B3C6" w14:textId="77777777" w:rsidR="00B627F2" w:rsidRDefault="00B627F2" w:rsidP="00B627F2">
      <w:pPr>
        <w:bidi w:val="0"/>
        <w:ind w:left="-360" w:right="-334"/>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5748711E" w14:textId="77777777" w:rsidR="00B627F2" w:rsidRDefault="00B627F2" w:rsidP="00B627F2">
      <w:pPr>
        <w:bidi w:val="0"/>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741F3B87" w14:textId="2EF1AE49" w:rsidR="00B30C7A" w:rsidRPr="00B627F2" w:rsidRDefault="00B30C7A" w:rsidP="00D40632">
      <w:pPr>
        <w:bidi w:val="0"/>
        <w:jc w:val="center"/>
        <w:rPr>
          <w:rFonts w:asciiTheme="majorBidi" w:hAnsiTheme="majorBidi"/>
          <w:b/>
          <w:bCs/>
          <w:sz w:val="28"/>
          <w:szCs w:val="28"/>
        </w:rPr>
      </w:pPr>
      <w:r w:rsidRPr="00B627F2">
        <w:rPr>
          <w:rFonts w:asciiTheme="majorBidi" w:hAnsiTheme="majorBidi"/>
          <w:b/>
          <w:bCs/>
          <w:sz w:val="28"/>
          <w:szCs w:val="28"/>
        </w:rPr>
        <w:t>Subject: Design Patterns - Visitor, Decorator, Composite</w:t>
      </w:r>
    </w:p>
    <w:p w14:paraId="1A1AD3C3" w14:textId="295DD8E0" w:rsidR="008D5336" w:rsidRDefault="008D5336" w:rsidP="00D40632">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This assignment contains two </w:t>
      </w:r>
      <w:r w:rsidR="00401F14">
        <w:rPr>
          <w:rFonts w:asciiTheme="majorBidi" w:hAnsiTheme="majorBidi" w:cstheme="majorBidi"/>
          <w:b/>
          <w:bCs/>
          <w:sz w:val="24"/>
          <w:szCs w:val="24"/>
          <w:u w:val="single"/>
        </w:rPr>
        <w:t xml:space="preserve">unrelated </w:t>
      </w:r>
      <w:r>
        <w:rPr>
          <w:rFonts w:asciiTheme="majorBidi" w:hAnsiTheme="majorBidi" w:cstheme="majorBidi"/>
          <w:b/>
          <w:bCs/>
          <w:sz w:val="24"/>
          <w:szCs w:val="24"/>
          <w:u w:val="single"/>
        </w:rPr>
        <w:t>parts</w:t>
      </w:r>
      <w:r w:rsidR="00401F14">
        <w:rPr>
          <w:rFonts w:asciiTheme="majorBidi" w:hAnsiTheme="majorBidi" w:cstheme="majorBidi"/>
          <w:b/>
          <w:bCs/>
          <w:sz w:val="24"/>
          <w:szCs w:val="24"/>
          <w:u w:val="single"/>
        </w:rPr>
        <w:t>. Below you can find an execution output that complements the requirements.</w:t>
      </w:r>
    </w:p>
    <w:p w14:paraId="4DF39B4D" w14:textId="01674E00" w:rsidR="00B30C7A" w:rsidRPr="001063DF" w:rsidRDefault="00B30C7A" w:rsidP="008D5336">
      <w:pPr>
        <w:bidi w:val="0"/>
        <w:rPr>
          <w:rFonts w:asciiTheme="majorBidi" w:hAnsiTheme="majorBidi" w:cstheme="majorBidi"/>
          <w:b/>
          <w:bCs/>
          <w:sz w:val="24"/>
          <w:szCs w:val="24"/>
          <w:u w:val="single"/>
        </w:rPr>
      </w:pPr>
      <w:r w:rsidRPr="001063DF">
        <w:rPr>
          <w:rFonts w:asciiTheme="majorBidi" w:hAnsiTheme="majorBidi" w:cstheme="majorBidi"/>
          <w:b/>
          <w:bCs/>
          <w:sz w:val="24"/>
          <w:szCs w:val="24"/>
          <w:u w:val="single"/>
        </w:rPr>
        <w:t xml:space="preserve">Part 1: </w:t>
      </w:r>
      <w:r w:rsidR="00DA69E4">
        <w:rPr>
          <w:rFonts w:asciiTheme="majorBidi" w:hAnsiTheme="majorBidi" w:cstheme="majorBidi"/>
          <w:b/>
          <w:bCs/>
          <w:sz w:val="24"/>
          <w:szCs w:val="24"/>
          <w:u w:val="single"/>
        </w:rPr>
        <w:t xml:space="preserve">Art painting </w:t>
      </w:r>
      <w:r w:rsidRPr="001063DF">
        <w:rPr>
          <w:rFonts w:asciiTheme="majorBidi" w:hAnsiTheme="majorBidi" w:cstheme="majorBidi"/>
          <w:b/>
          <w:bCs/>
          <w:sz w:val="24"/>
          <w:szCs w:val="24"/>
          <w:u w:val="single"/>
        </w:rPr>
        <w:t xml:space="preserve">system </w:t>
      </w:r>
    </w:p>
    <w:p w14:paraId="304FE46E" w14:textId="77777777" w:rsidR="00024D02" w:rsidRPr="00024D02" w:rsidRDefault="00024D02" w:rsidP="00024D02">
      <w:pPr>
        <w:bidi w:val="0"/>
        <w:rPr>
          <w:rFonts w:asciiTheme="majorBidi" w:hAnsiTheme="majorBidi" w:cstheme="majorBidi"/>
          <w:sz w:val="24"/>
          <w:szCs w:val="24"/>
          <w:lang/>
        </w:rPr>
      </w:pPr>
      <w:r w:rsidRPr="00024D02">
        <w:rPr>
          <w:rFonts w:asciiTheme="majorBidi" w:hAnsiTheme="majorBidi" w:cstheme="majorBidi"/>
          <w:sz w:val="24"/>
          <w:szCs w:val="24"/>
          <w:lang/>
        </w:rPr>
        <w:t>employing the Composite and Visitor design patterns. Your task involves constructing a tree structure that represents a painting. The structure will be constructed by reading data from an input file, which contains information about the components that constitute the painting you are to create. Each row in the input file corresponds to the details of a single element. For instance, consider the contents of the "elements.txt" file as an example:</w:t>
      </w:r>
    </w:p>
    <w:p w14:paraId="6E7470F8" w14:textId="77777777" w:rsidR="00DA69E4" w:rsidRPr="00936724" w:rsidRDefault="00DA69E4" w:rsidP="00DA69E4">
      <w:pPr>
        <w:bidi w:val="0"/>
        <w:rPr>
          <w:rFonts w:ascii="Courier New" w:eastAsia="Times New Roman" w:hAnsi="Courier New" w:cs="Courier New"/>
          <w:color w:val="000000"/>
          <w:sz w:val="20"/>
          <w:szCs w:val="20"/>
        </w:rPr>
      </w:pPr>
      <w:r w:rsidRPr="00936724">
        <w:rPr>
          <w:rFonts w:ascii="Courier New" w:eastAsia="Times New Roman" w:hAnsi="Courier New" w:cs="Courier New"/>
          <w:color w:val="000000"/>
          <w:sz w:val="20"/>
          <w:szCs w:val="20"/>
        </w:rPr>
        <w:t>island name: Madagas</w:t>
      </w:r>
      <w:r>
        <w:rPr>
          <w:rFonts w:ascii="Courier New" w:eastAsia="Times New Roman" w:hAnsi="Courier New" w:cs="Courier New"/>
          <w:color w:val="000000"/>
          <w:sz w:val="20"/>
          <w:szCs w:val="20"/>
        </w:rPr>
        <w:t>c</w:t>
      </w:r>
      <w:r w:rsidRPr="00936724">
        <w:rPr>
          <w:rFonts w:ascii="Courier New" w:eastAsia="Times New Roman" w:hAnsi="Courier New" w:cs="Courier New"/>
          <w:color w:val="000000"/>
          <w:sz w:val="20"/>
          <w:szCs w:val="20"/>
        </w:rPr>
        <w:t>ar, diameter: 8</w:t>
      </w:r>
      <w:r w:rsidRPr="00936724">
        <w:rPr>
          <w:rFonts w:ascii="Courier New" w:eastAsia="Times New Roman" w:hAnsi="Courier New" w:cs="Courier New"/>
          <w:color w:val="000000"/>
          <w:sz w:val="20"/>
          <w:szCs w:val="20"/>
        </w:rPr>
        <w:br/>
        <w:t>lake name: Grand, diameter: 15</w:t>
      </w:r>
      <w:r w:rsidRPr="00936724">
        <w:rPr>
          <w:rFonts w:ascii="Courier New" w:eastAsia="Times New Roman" w:hAnsi="Courier New" w:cs="Courier New"/>
          <w:color w:val="000000"/>
          <w:sz w:val="20"/>
          <w:szCs w:val="20"/>
        </w:rPr>
        <w:br/>
        <w:t>Grand/boat material: Timber, width: 10, length: 10</w:t>
      </w:r>
      <w:r w:rsidRPr="00936724">
        <w:rPr>
          <w:rFonts w:ascii="Courier New" w:eastAsia="Times New Roman" w:hAnsi="Courier New" w:cs="Courier New"/>
          <w:color w:val="000000"/>
          <w:sz w:val="20"/>
          <w:szCs w:val="20"/>
        </w:rPr>
        <w:br/>
        <w:t xml:space="preserve">Grand/flag Color: Red, </w:t>
      </w:r>
      <w:proofErr w:type="spellStart"/>
      <w:r w:rsidRPr="00936724">
        <w:rPr>
          <w:rFonts w:ascii="Courier New" w:eastAsia="Times New Roman" w:hAnsi="Courier New" w:cs="Courier New"/>
          <w:color w:val="000000"/>
          <w:sz w:val="20"/>
          <w:szCs w:val="20"/>
        </w:rPr>
        <w:t>poleHeight</w:t>
      </w:r>
      <w:proofErr w:type="spellEnd"/>
      <w:r w:rsidRPr="00936724">
        <w:rPr>
          <w:rFonts w:ascii="Courier New" w:eastAsia="Times New Roman" w:hAnsi="Courier New" w:cs="Courier New"/>
          <w:color w:val="000000"/>
          <w:sz w:val="20"/>
          <w:szCs w:val="20"/>
        </w:rPr>
        <w:t>: 5, width: 3, length: 3</w:t>
      </w:r>
      <w:r w:rsidRPr="00936724">
        <w:rPr>
          <w:rFonts w:ascii="Courier New" w:eastAsia="Times New Roman" w:hAnsi="Courier New" w:cs="Courier New"/>
          <w:color w:val="000000"/>
          <w:sz w:val="20"/>
          <w:szCs w:val="20"/>
        </w:rPr>
        <w:br/>
        <w:t>Grand/island name: Glover, diameter: 5</w:t>
      </w:r>
      <w:r w:rsidRPr="00936724">
        <w:rPr>
          <w:rFonts w:ascii="Courier New" w:eastAsia="Times New Roman" w:hAnsi="Courier New" w:cs="Courier New"/>
          <w:color w:val="000000"/>
          <w:sz w:val="20"/>
          <w:szCs w:val="20"/>
        </w:rPr>
        <w:br/>
        <w:t>Grand/Glover/tree leaves: 2500, width: 12, height: 15</w:t>
      </w:r>
      <w:r w:rsidRPr="00936724">
        <w:rPr>
          <w:rFonts w:ascii="Courier New" w:eastAsia="Times New Roman" w:hAnsi="Courier New" w:cs="Courier New"/>
          <w:color w:val="000000"/>
          <w:sz w:val="20"/>
          <w:szCs w:val="20"/>
        </w:rPr>
        <w:br/>
        <w:t xml:space="preserve">Grand/Glover/kid </w:t>
      </w:r>
      <w:r>
        <w:rPr>
          <w:rFonts w:ascii="Courier New" w:eastAsia="Times New Roman" w:hAnsi="Courier New" w:cs="Courier New"/>
          <w:color w:val="000000"/>
          <w:sz w:val="20"/>
          <w:szCs w:val="20"/>
        </w:rPr>
        <w:t>birth year</w:t>
      </w:r>
      <w:r w:rsidRPr="009367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2013</w:t>
      </w:r>
      <w:r w:rsidRPr="00936724">
        <w:rPr>
          <w:rFonts w:ascii="Courier New" w:eastAsia="Times New Roman" w:hAnsi="Courier New" w:cs="Courier New"/>
          <w:color w:val="000000"/>
          <w:sz w:val="20"/>
          <w:szCs w:val="20"/>
        </w:rPr>
        <w:t>, hair color: Black, width: 12, height: 15</w:t>
      </w:r>
      <w:r w:rsidRPr="00936724">
        <w:rPr>
          <w:rFonts w:ascii="Courier New" w:eastAsia="Times New Roman" w:hAnsi="Courier New" w:cs="Courier New"/>
          <w:color w:val="000000"/>
          <w:sz w:val="20"/>
          <w:szCs w:val="20"/>
        </w:rPr>
        <w:br/>
        <w:t>Grand/Glover/kite color: Red, width: 12, height: 15</w:t>
      </w:r>
    </w:p>
    <w:p w14:paraId="7518982C" w14:textId="77777777" w:rsidR="00024D02" w:rsidRPr="00024D02" w:rsidRDefault="008D5336" w:rsidP="00024D02">
      <w:pPr>
        <w:bidi w:val="0"/>
        <w:rPr>
          <w:rFonts w:asciiTheme="majorBidi" w:hAnsiTheme="majorBidi" w:cstheme="majorBidi"/>
          <w:lang/>
        </w:rPr>
      </w:pPr>
      <w:r>
        <w:rPr>
          <w:rFonts w:asciiTheme="majorBidi" w:hAnsiTheme="majorBidi" w:cstheme="majorBidi"/>
          <w:sz w:val="24"/>
          <w:szCs w:val="24"/>
        </w:rPr>
        <w:t>We learn that t</w:t>
      </w:r>
      <w:r w:rsidR="00CA716F" w:rsidRPr="001063DF">
        <w:rPr>
          <w:rFonts w:asciiTheme="majorBidi" w:hAnsiTheme="majorBidi" w:cstheme="majorBidi"/>
          <w:sz w:val="24"/>
          <w:szCs w:val="24"/>
        </w:rPr>
        <w:t xml:space="preserve">he </w:t>
      </w:r>
      <w:r w:rsidR="00DA69E4">
        <w:rPr>
          <w:rFonts w:asciiTheme="majorBidi" w:hAnsiTheme="majorBidi" w:cstheme="majorBidi"/>
          <w:sz w:val="24"/>
          <w:szCs w:val="24"/>
        </w:rPr>
        <w:t>painting</w:t>
      </w:r>
      <w:r w:rsidR="00CA716F" w:rsidRPr="001063DF">
        <w:rPr>
          <w:rFonts w:asciiTheme="majorBidi" w:hAnsiTheme="majorBidi" w:cstheme="majorBidi"/>
          <w:sz w:val="24"/>
          <w:szCs w:val="24"/>
        </w:rPr>
        <w:t xml:space="preserve"> </w:t>
      </w:r>
      <w:r w:rsidR="00024D02" w:rsidRPr="00024D02">
        <w:rPr>
          <w:rFonts w:asciiTheme="majorBidi" w:hAnsiTheme="majorBidi" w:cstheme="majorBidi"/>
          <w:lang/>
        </w:rPr>
        <w:t>consists of two elements: the first is an island, and the second is a lake. The lake encompasses a boat, a flag, and another island within it. This latter island, in turn, comprises three elements: a tree, a kid, and a kite.</w:t>
      </w:r>
    </w:p>
    <w:p w14:paraId="4B92BDFB" w14:textId="12232D99" w:rsidR="00024D02" w:rsidRPr="00024D02" w:rsidRDefault="00024D02" w:rsidP="00024D02">
      <w:pPr>
        <w:bidi w:val="0"/>
        <w:rPr>
          <w:rFonts w:asciiTheme="majorBidi" w:hAnsiTheme="majorBidi" w:cstheme="majorBidi"/>
          <w:sz w:val="24"/>
          <w:szCs w:val="24"/>
          <w:lang/>
        </w:rPr>
      </w:pPr>
      <w:r w:rsidRPr="00024D02">
        <w:rPr>
          <w:rFonts w:asciiTheme="majorBidi" w:hAnsiTheme="majorBidi" w:cstheme="majorBidi"/>
          <w:sz w:val="24"/>
          <w:szCs w:val="24"/>
          <w:lang/>
        </w:rPr>
        <w:t>The Painting type serves as the top-level element in the hierarchy, containing a collection of elements. A Painting instance can include any other element, but no element can contain a Painting instance, including lake, island, or the painting itself.</w:t>
      </w:r>
    </w:p>
    <w:p w14:paraId="6F1CA9B7" w14:textId="578F1289" w:rsidR="00CA716F" w:rsidRPr="001063DF" w:rsidRDefault="00CA716F" w:rsidP="00024D02">
      <w:pPr>
        <w:bidi w:val="0"/>
        <w:rPr>
          <w:rFonts w:asciiTheme="majorBidi" w:hAnsiTheme="majorBidi" w:cstheme="majorBidi"/>
          <w:sz w:val="24"/>
          <w:szCs w:val="24"/>
        </w:rPr>
      </w:pPr>
      <w:r w:rsidRPr="001063DF">
        <w:rPr>
          <w:rFonts w:asciiTheme="majorBidi" w:hAnsiTheme="majorBidi" w:cstheme="majorBidi"/>
          <w:sz w:val="24"/>
          <w:szCs w:val="24"/>
        </w:rPr>
        <w:t xml:space="preserve">Use the Composite pattern to represent the </w:t>
      </w:r>
      <w:r w:rsidR="00DA69E4">
        <w:rPr>
          <w:rFonts w:asciiTheme="majorBidi" w:hAnsiTheme="majorBidi" w:cstheme="majorBidi"/>
          <w:sz w:val="24"/>
          <w:szCs w:val="24"/>
        </w:rPr>
        <w:t>painting</w:t>
      </w:r>
      <w:r w:rsidRPr="001063DF">
        <w:rPr>
          <w:rFonts w:asciiTheme="majorBidi" w:hAnsiTheme="majorBidi" w:cstheme="majorBidi"/>
          <w:sz w:val="24"/>
          <w:szCs w:val="24"/>
        </w:rPr>
        <w:t xml:space="preserve"> structure.</w:t>
      </w:r>
      <w:r w:rsidR="008D5336">
        <w:rPr>
          <w:rFonts w:asciiTheme="majorBidi" w:hAnsiTheme="majorBidi" w:cstheme="majorBidi"/>
          <w:sz w:val="24"/>
          <w:szCs w:val="24"/>
        </w:rPr>
        <w:t xml:space="preserve"> You may use any fitting data</w:t>
      </w:r>
      <w:r w:rsidR="008D5336" w:rsidRPr="001063DF">
        <w:rPr>
          <w:rFonts w:asciiTheme="majorBidi" w:hAnsiTheme="majorBidi" w:cstheme="majorBidi"/>
          <w:sz w:val="24"/>
          <w:szCs w:val="24"/>
        </w:rPr>
        <w:t xml:space="preserve"> structure </w:t>
      </w:r>
      <w:r w:rsidR="008D5336">
        <w:rPr>
          <w:rFonts w:asciiTheme="majorBidi" w:hAnsiTheme="majorBidi" w:cstheme="majorBidi"/>
          <w:sz w:val="24"/>
          <w:szCs w:val="24"/>
        </w:rPr>
        <w:t>such as</w:t>
      </w:r>
      <w:r w:rsidR="008D5336" w:rsidRPr="001063DF">
        <w:rPr>
          <w:rFonts w:asciiTheme="majorBidi" w:hAnsiTheme="majorBidi" w:cstheme="majorBidi"/>
          <w:sz w:val="24"/>
          <w:szCs w:val="24"/>
        </w:rPr>
        <w:t xml:space="preserve"> an array or a set</w:t>
      </w:r>
      <w:r w:rsidR="008D5336">
        <w:rPr>
          <w:rFonts w:asciiTheme="majorBidi" w:hAnsiTheme="majorBidi" w:cstheme="majorBidi"/>
          <w:sz w:val="24"/>
          <w:szCs w:val="24"/>
        </w:rPr>
        <w:t xml:space="preserve"> to implement the pattern</w:t>
      </w:r>
      <w:r w:rsidR="008D5336" w:rsidRPr="001063DF">
        <w:rPr>
          <w:rFonts w:asciiTheme="majorBidi" w:hAnsiTheme="majorBidi" w:cstheme="majorBidi"/>
          <w:sz w:val="24"/>
          <w:szCs w:val="24"/>
        </w:rPr>
        <w:t xml:space="preserve">.  </w:t>
      </w:r>
    </w:p>
    <w:p w14:paraId="39A7D0EF" w14:textId="52A191FC" w:rsidR="00D55837" w:rsidRPr="001063DF" w:rsidRDefault="005F591A" w:rsidP="00D40632">
      <w:pPr>
        <w:bidi w:val="0"/>
        <w:rPr>
          <w:rFonts w:asciiTheme="majorBidi" w:hAnsiTheme="majorBidi" w:cstheme="majorBidi"/>
          <w:sz w:val="24"/>
          <w:szCs w:val="24"/>
        </w:rPr>
      </w:pPr>
      <w:r w:rsidRPr="005F591A">
        <w:rPr>
          <w:rFonts w:asciiTheme="majorBidi" w:hAnsiTheme="majorBidi" w:cstheme="majorBidi"/>
          <w:sz w:val="24"/>
          <w:szCs w:val="24"/>
        </w:rPr>
        <w:t>The element types</w:t>
      </w:r>
      <w:r>
        <w:rPr>
          <w:rFonts w:asciiTheme="majorBidi" w:hAnsiTheme="majorBidi" w:cstheme="majorBidi"/>
          <w:sz w:val="24"/>
          <w:szCs w:val="24"/>
        </w:rPr>
        <w:t xml:space="preserve"> </w:t>
      </w:r>
      <w:r w:rsidRPr="005F591A">
        <w:rPr>
          <w:rFonts w:asciiTheme="majorBidi" w:hAnsiTheme="majorBidi" w:cstheme="majorBidi"/>
          <w:sz w:val="24"/>
          <w:szCs w:val="24"/>
        </w:rPr>
        <w:t>that need to be created</w:t>
      </w:r>
      <w:r>
        <w:rPr>
          <w:rFonts w:asciiTheme="majorBidi" w:hAnsiTheme="majorBidi" w:cstheme="majorBidi"/>
          <w:sz w:val="24"/>
          <w:szCs w:val="24"/>
        </w:rPr>
        <w:t xml:space="preserve"> </w:t>
      </w:r>
      <w:r w:rsidR="00CF089C" w:rsidRPr="001063DF">
        <w:rPr>
          <w:rFonts w:asciiTheme="majorBidi" w:hAnsiTheme="majorBidi" w:cstheme="majorBidi"/>
          <w:sz w:val="24"/>
          <w:szCs w:val="24"/>
        </w:rPr>
        <w:t xml:space="preserve">are </w:t>
      </w:r>
      <w:r w:rsidR="00DA69E4" w:rsidRPr="00DA69E4">
        <w:rPr>
          <w:rFonts w:asciiTheme="majorBidi" w:hAnsiTheme="majorBidi" w:cstheme="majorBidi"/>
          <w:sz w:val="24"/>
          <w:szCs w:val="24"/>
        </w:rPr>
        <w:t>kite, boat, flag, tree, kid, lake, island</w:t>
      </w:r>
      <w:r w:rsidR="00CF089C" w:rsidRPr="001063DF">
        <w:rPr>
          <w:rFonts w:asciiTheme="majorBidi" w:hAnsiTheme="majorBidi" w:cstheme="majorBidi"/>
          <w:sz w:val="24"/>
          <w:szCs w:val="24"/>
        </w:rPr>
        <w:t>.</w:t>
      </w:r>
    </w:p>
    <w:p w14:paraId="7607399C" w14:textId="7B61FC75" w:rsidR="003D2A3F" w:rsidRDefault="00DA69E4" w:rsidP="00D40632">
      <w:pPr>
        <w:bidi w:val="0"/>
        <w:rPr>
          <w:rFonts w:asciiTheme="majorBidi" w:hAnsiTheme="majorBidi" w:cstheme="majorBidi"/>
          <w:sz w:val="24"/>
          <w:szCs w:val="24"/>
        </w:rPr>
      </w:pPr>
      <w:r>
        <w:rPr>
          <w:rFonts w:asciiTheme="majorBidi" w:hAnsiTheme="majorBidi" w:cstheme="majorBidi"/>
          <w:sz w:val="24"/>
          <w:szCs w:val="24"/>
        </w:rPr>
        <w:t>Here are some details on the initialization and structure of each element</w:t>
      </w:r>
      <w:r w:rsidR="00024D02">
        <w:rPr>
          <w:rFonts w:asciiTheme="majorBidi" w:hAnsiTheme="majorBidi" w:cstheme="majorBidi"/>
          <w:sz w:val="24"/>
          <w:szCs w:val="24"/>
        </w:rPr>
        <w:t>:</w:t>
      </w:r>
    </w:p>
    <w:p w14:paraId="376EA8D3" w14:textId="661F6D7E" w:rsidR="0074406C" w:rsidRDefault="00024D02" w:rsidP="0074406C">
      <w:pPr>
        <w:bidi w:val="0"/>
        <w:rPr>
          <w:rFonts w:asciiTheme="majorBidi" w:hAnsiTheme="majorBidi" w:cstheme="majorBidi"/>
          <w:sz w:val="24"/>
          <w:szCs w:val="24"/>
          <w:rtl/>
        </w:rPr>
      </w:pPr>
      <w:r>
        <w:rPr>
          <w:rFonts w:asciiTheme="majorBidi" w:hAnsiTheme="majorBidi" w:cstheme="majorBidi"/>
          <w:sz w:val="24"/>
          <w:szCs w:val="24"/>
        </w:rPr>
        <w:t xml:space="preserve">Each element has </w:t>
      </w:r>
      <w:r w:rsidR="0074406C" w:rsidRPr="0074406C">
        <w:rPr>
          <w:rFonts w:asciiTheme="majorBidi" w:hAnsiTheme="majorBidi" w:cstheme="majorBidi"/>
          <w:sz w:val="24"/>
          <w:szCs w:val="24"/>
        </w:rPr>
        <w:t>attributes for both length and width</w:t>
      </w:r>
      <w:r>
        <w:rPr>
          <w:rFonts w:asciiTheme="majorBidi" w:hAnsiTheme="majorBidi" w:cstheme="majorBidi"/>
          <w:sz w:val="24"/>
          <w:szCs w:val="24"/>
        </w:rPr>
        <w:t>.</w:t>
      </w:r>
      <w:r w:rsidR="0074406C">
        <w:rPr>
          <w:rFonts w:asciiTheme="majorBidi" w:hAnsiTheme="majorBidi" w:cstheme="majorBidi" w:hint="cs"/>
          <w:sz w:val="24"/>
          <w:szCs w:val="24"/>
          <w:rtl/>
        </w:rPr>
        <w:t xml:space="preserve"> </w:t>
      </w:r>
      <w:r w:rsidR="0074406C" w:rsidRPr="0074406C">
        <w:rPr>
          <w:rFonts w:asciiTheme="majorBidi" w:hAnsiTheme="majorBidi" w:cstheme="majorBidi"/>
          <w:sz w:val="24"/>
          <w:szCs w:val="24"/>
        </w:rPr>
        <w:t xml:space="preserve">It's important to note that an element's shape may not necessarily be rectangular. Therefore, calculating its area would </w:t>
      </w:r>
      <w:r w:rsidR="0074406C">
        <w:rPr>
          <w:rFonts w:asciiTheme="majorBidi" w:hAnsiTheme="majorBidi" w:cstheme="majorBidi"/>
          <w:sz w:val="24"/>
          <w:szCs w:val="24"/>
        </w:rPr>
        <w:t>require</w:t>
      </w:r>
      <w:r w:rsidR="0074406C" w:rsidRPr="0074406C">
        <w:rPr>
          <w:rFonts w:asciiTheme="majorBidi" w:hAnsiTheme="majorBidi" w:cstheme="majorBidi"/>
          <w:sz w:val="24"/>
          <w:szCs w:val="24"/>
        </w:rPr>
        <w:t xml:space="preserve"> an understanding of the specific shapes it comprises</w:t>
      </w:r>
      <w:r w:rsidR="0074406C">
        <w:rPr>
          <w:rFonts w:asciiTheme="majorBidi" w:hAnsiTheme="majorBidi" w:cstheme="majorBidi"/>
          <w:sz w:val="24"/>
          <w:szCs w:val="24"/>
        </w:rPr>
        <w:t xml:space="preserve"> (find the details below)</w:t>
      </w:r>
      <w:r w:rsidR="0074406C" w:rsidRPr="0074406C">
        <w:rPr>
          <w:rFonts w:asciiTheme="majorBidi" w:hAnsiTheme="majorBidi" w:cstheme="majorBidi"/>
          <w:sz w:val="24"/>
          <w:szCs w:val="24"/>
        </w:rPr>
        <w:t>.</w:t>
      </w:r>
      <w:r>
        <w:rPr>
          <w:rFonts w:asciiTheme="majorBidi" w:hAnsiTheme="majorBidi" w:cstheme="majorBidi"/>
          <w:sz w:val="24"/>
          <w:szCs w:val="24"/>
        </w:rPr>
        <w:t xml:space="preserve"> </w:t>
      </w:r>
      <w:r w:rsidR="0074406C" w:rsidRPr="0074406C">
        <w:rPr>
          <w:rFonts w:asciiTheme="majorBidi" w:hAnsiTheme="majorBidi" w:cstheme="majorBidi"/>
          <w:sz w:val="24"/>
          <w:szCs w:val="24"/>
        </w:rPr>
        <w:t>Every element is classified as one of three types: terrestrial (capable of residing solely on an island), aquatic (suitable for placement only on a lake), or amphibi</w:t>
      </w:r>
      <w:r w:rsidR="001232D1">
        <w:rPr>
          <w:rFonts w:asciiTheme="majorBidi" w:hAnsiTheme="majorBidi" w:cstheme="majorBidi"/>
          <w:sz w:val="24"/>
          <w:szCs w:val="24"/>
        </w:rPr>
        <w:t>ous</w:t>
      </w:r>
      <w:r w:rsidR="0074406C" w:rsidRPr="0074406C">
        <w:rPr>
          <w:rFonts w:asciiTheme="majorBidi" w:hAnsiTheme="majorBidi" w:cstheme="majorBidi"/>
          <w:sz w:val="24"/>
          <w:szCs w:val="24"/>
        </w:rPr>
        <w:t xml:space="preserve"> (capable of residing on either island or lake).</w:t>
      </w:r>
      <w:r>
        <w:rPr>
          <w:rFonts w:asciiTheme="majorBidi" w:hAnsiTheme="majorBidi" w:cstheme="majorBidi"/>
          <w:sz w:val="24"/>
          <w:szCs w:val="24"/>
        </w:rPr>
        <w:t xml:space="preserve"> </w:t>
      </w:r>
      <w:r w:rsidR="0074406C" w:rsidRPr="0074406C">
        <w:rPr>
          <w:rFonts w:asciiTheme="majorBidi" w:hAnsiTheme="majorBidi" w:cstheme="majorBidi"/>
          <w:sz w:val="24"/>
          <w:szCs w:val="24"/>
        </w:rPr>
        <w:t>In the example</w:t>
      </w:r>
      <w:r w:rsidR="0074406C">
        <w:rPr>
          <w:rFonts w:asciiTheme="majorBidi" w:hAnsiTheme="majorBidi" w:cstheme="majorBidi"/>
          <w:sz w:val="24"/>
          <w:szCs w:val="24"/>
        </w:rPr>
        <w:t xml:space="preserve"> given above</w:t>
      </w:r>
      <w:r w:rsidR="0074406C" w:rsidRPr="0074406C">
        <w:rPr>
          <w:rFonts w:asciiTheme="majorBidi" w:hAnsiTheme="majorBidi" w:cstheme="majorBidi"/>
          <w:sz w:val="24"/>
          <w:szCs w:val="24"/>
        </w:rPr>
        <w:t xml:space="preserve">, the "flag" is categorized as terrestrial. </w:t>
      </w:r>
      <w:r w:rsidR="0074406C">
        <w:rPr>
          <w:rFonts w:asciiTheme="majorBidi" w:hAnsiTheme="majorBidi" w:cstheme="majorBidi"/>
          <w:sz w:val="24"/>
          <w:szCs w:val="24"/>
        </w:rPr>
        <w:t>Therefore</w:t>
      </w:r>
      <w:r w:rsidR="0074406C" w:rsidRPr="0074406C">
        <w:rPr>
          <w:rFonts w:asciiTheme="majorBidi" w:hAnsiTheme="majorBidi" w:cstheme="majorBidi"/>
          <w:sz w:val="24"/>
          <w:szCs w:val="24"/>
        </w:rPr>
        <w:t xml:space="preserve">, when creating the corresponding </w:t>
      </w:r>
      <w:r w:rsidR="0074406C" w:rsidRPr="0074406C">
        <w:rPr>
          <w:rFonts w:asciiTheme="majorBidi" w:hAnsiTheme="majorBidi" w:cstheme="majorBidi"/>
          <w:sz w:val="24"/>
          <w:szCs w:val="24"/>
        </w:rPr>
        <w:lastRenderedPageBreak/>
        <w:t>painting, a</w:t>
      </w:r>
      <w:r w:rsidR="0074406C">
        <w:rPr>
          <w:rFonts w:asciiTheme="majorBidi" w:hAnsiTheme="majorBidi" w:cstheme="majorBidi"/>
          <w:sz w:val="24"/>
          <w:szCs w:val="24"/>
        </w:rPr>
        <w:t xml:space="preserve">n appropriate error </w:t>
      </w:r>
      <w:r w:rsidR="0074406C" w:rsidRPr="0074406C">
        <w:rPr>
          <w:rFonts w:asciiTheme="majorBidi" w:hAnsiTheme="majorBidi" w:cstheme="majorBidi"/>
          <w:sz w:val="24"/>
          <w:szCs w:val="24"/>
        </w:rPr>
        <w:t>message will be generated, and the flag will not be added to the lake in practice.</w:t>
      </w:r>
    </w:p>
    <w:p w14:paraId="388AA3A5" w14:textId="0B4DD875"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 xml:space="preserve">kite (terrestrial) </w:t>
      </w:r>
      <w:r>
        <w:rPr>
          <w:rFonts w:asciiTheme="majorBidi" w:hAnsiTheme="majorBidi" w:cstheme="majorBidi"/>
          <w:sz w:val="24"/>
          <w:szCs w:val="24"/>
          <w:lang w:val="en"/>
        </w:rPr>
        <w:t>–</w:t>
      </w:r>
      <w:r w:rsidRPr="001232D1">
        <w:rPr>
          <w:rFonts w:asciiTheme="majorBidi" w:hAnsiTheme="majorBidi" w:cstheme="majorBidi"/>
          <w:sz w:val="24"/>
          <w:szCs w:val="24"/>
          <w:lang w:val="en"/>
        </w:rPr>
        <w:t xml:space="preserve"> </w:t>
      </w:r>
      <w:r>
        <w:rPr>
          <w:rFonts w:asciiTheme="majorBidi" w:hAnsiTheme="majorBidi" w:cstheme="majorBidi"/>
          <w:sz w:val="24"/>
          <w:szCs w:val="24"/>
          <w:lang w:val="en"/>
        </w:rPr>
        <w:t xml:space="preserve">the </w:t>
      </w:r>
      <w:r w:rsidRPr="001232D1">
        <w:rPr>
          <w:rFonts w:asciiTheme="majorBidi" w:hAnsiTheme="majorBidi" w:cstheme="majorBidi"/>
          <w:sz w:val="24"/>
          <w:szCs w:val="24"/>
          <w:lang w:val="en"/>
        </w:rPr>
        <w:t>kite has a</w:t>
      </w:r>
      <w:r>
        <w:rPr>
          <w:rFonts w:asciiTheme="majorBidi" w:hAnsiTheme="majorBidi" w:cstheme="majorBidi"/>
          <w:sz w:val="24"/>
          <w:szCs w:val="24"/>
          <w:lang w:val="en"/>
        </w:rPr>
        <w:t xml:space="preserve">n attribute </w:t>
      </w:r>
      <w:r w:rsidRPr="001232D1">
        <w:rPr>
          <w:rFonts w:asciiTheme="majorBidi" w:hAnsiTheme="majorBidi" w:cstheme="majorBidi"/>
          <w:sz w:val="24"/>
          <w:szCs w:val="24"/>
          <w:lang w:val="en"/>
        </w:rPr>
        <w:t>that indicates its color. The shape of the kite is Dalton.</w:t>
      </w:r>
    </w:p>
    <w:p w14:paraId="39B4C696" w14:textId="76C17425"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boat (</w:t>
      </w:r>
      <w:r>
        <w:rPr>
          <w:rFonts w:asciiTheme="majorBidi" w:hAnsiTheme="majorBidi" w:cstheme="majorBidi"/>
          <w:sz w:val="24"/>
          <w:szCs w:val="24"/>
          <w:lang w:val="en"/>
        </w:rPr>
        <w:t>aquatic</w:t>
      </w:r>
      <w:r w:rsidRPr="001232D1">
        <w:rPr>
          <w:rFonts w:asciiTheme="majorBidi" w:hAnsiTheme="majorBidi" w:cstheme="majorBidi"/>
          <w:sz w:val="24"/>
          <w:szCs w:val="24"/>
          <w:lang w:val="en"/>
        </w:rPr>
        <w:t xml:space="preserve">) </w:t>
      </w:r>
      <w:r>
        <w:rPr>
          <w:rFonts w:asciiTheme="majorBidi" w:hAnsiTheme="majorBidi" w:cstheme="majorBidi"/>
          <w:sz w:val="24"/>
          <w:szCs w:val="24"/>
          <w:lang w:val="en"/>
        </w:rPr>
        <w:t>–</w:t>
      </w:r>
      <w:r>
        <w:rPr>
          <w:rFonts w:asciiTheme="majorBidi" w:hAnsiTheme="majorBidi" w:cstheme="majorBidi" w:hint="cs"/>
          <w:sz w:val="24"/>
          <w:szCs w:val="24"/>
          <w:rtl/>
          <w:lang w:val="en"/>
        </w:rPr>
        <w:t xml:space="preserve"> </w:t>
      </w:r>
      <w:r w:rsidRPr="001232D1">
        <w:rPr>
          <w:rFonts w:asciiTheme="majorBidi" w:hAnsiTheme="majorBidi" w:cstheme="majorBidi"/>
          <w:sz w:val="24"/>
          <w:szCs w:val="24"/>
          <w:lang w:val="en"/>
        </w:rPr>
        <w:t>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boat has an attribute indicating the material from which it is made (Material). 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shape of the boat is a rectangle adjacent to a semicircle. The diameter of the circle is equal to the width of the rectangle.</w:t>
      </w:r>
    </w:p>
    <w:p w14:paraId="67333391" w14:textId="0F0750FC"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 xml:space="preserve">flag (terrestrial) </w:t>
      </w:r>
      <w:r>
        <w:rPr>
          <w:rFonts w:asciiTheme="majorBidi" w:hAnsiTheme="majorBidi" w:cstheme="majorBidi"/>
          <w:sz w:val="24"/>
          <w:szCs w:val="24"/>
          <w:lang w:val="en"/>
        </w:rPr>
        <w:t>–</w:t>
      </w:r>
      <w:r w:rsidRPr="001232D1">
        <w:rPr>
          <w:rFonts w:asciiTheme="majorBidi" w:hAnsiTheme="majorBidi" w:cstheme="majorBidi"/>
          <w:sz w:val="24"/>
          <w:szCs w:val="24"/>
          <w:lang w:val="en"/>
        </w:rPr>
        <w:t xml:space="preserve"> t</w:t>
      </w:r>
      <w:r>
        <w:rPr>
          <w:rFonts w:asciiTheme="majorBidi" w:hAnsiTheme="majorBidi" w:cstheme="majorBidi"/>
          <w:sz w:val="24"/>
          <w:szCs w:val="24"/>
          <w:lang w:val="en"/>
        </w:rPr>
        <w:t xml:space="preserve">he </w:t>
      </w:r>
      <w:r w:rsidRPr="001232D1">
        <w:rPr>
          <w:rFonts w:asciiTheme="majorBidi" w:hAnsiTheme="majorBidi" w:cstheme="majorBidi"/>
          <w:sz w:val="24"/>
          <w:szCs w:val="24"/>
          <w:lang w:val="en"/>
        </w:rPr>
        <w:t xml:space="preserve">flag has </w:t>
      </w:r>
      <w:r w:rsidR="00236F65">
        <w:rPr>
          <w:rFonts w:asciiTheme="majorBidi" w:hAnsiTheme="majorBidi" w:cstheme="majorBidi"/>
          <w:sz w:val="24"/>
          <w:szCs w:val="24"/>
        </w:rPr>
        <w:t>attributes</w:t>
      </w:r>
      <w:r w:rsidRPr="001232D1">
        <w:rPr>
          <w:rFonts w:asciiTheme="majorBidi" w:hAnsiTheme="majorBidi" w:cstheme="majorBidi"/>
          <w:sz w:val="24"/>
          <w:szCs w:val="24"/>
          <w:lang w:val="en"/>
        </w:rPr>
        <w:t xml:space="preserve"> that represent its color and the height of its mast. The shape of the flag is a rectangle.</w:t>
      </w:r>
    </w:p>
    <w:p w14:paraId="324E4207" w14:textId="62E47B0C" w:rsidR="001232D1" w:rsidRPr="001232D1" w:rsidRDefault="001232D1" w:rsidP="001232D1">
      <w:pPr>
        <w:bidi w:val="0"/>
        <w:rPr>
          <w:rFonts w:asciiTheme="majorBidi" w:hAnsiTheme="majorBidi" w:cstheme="majorBidi"/>
          <w:sz w:val="24"/>
          <w:szCs w:val="24"/>
          <w:lang w:val="en"/>
        </w:rPr>
      </w:pPr>
      <w:r w:rsidRPr="001232D1">
        <w:rPr>
          <w:rFonts w:asciiTheme="majorBidi" w:hAnsiTheme="majorBidi" w:cstheme="majorBidi"/>
          <w:sz w:val="24"/>
          <w:szCs w:val="24"/>
          <w:lang w:val="en"/>
        </w:rPr>
        <w:t>tree (terrestrial) – the</w:t>
      </w:r>
      <w:r>
        <w:rPr>
          <w:rFonts w:asciiTheme="majorBidi" w:hAnsiTheme="majorBidi" w:cstheme="majorBidi"/>
          <w:sz w:val="24"/>
          <w:szCs w:val="24"/>
          <w:lang w:val="en"/>
        </w:rPr>
        <w:t xml:space="preserve"> </w:t>
      </w:r>
      <w:r w:rsidRPr="001232D1">
        <w:rPr>
          <w:rFonts w:asciiTheme="majorBidi" w:hAnsiTheme="majorBidi" w:cstheme="majorBidi"/>
          <w:sz w:val="24"/>
          <w:szCs w:val="24"/>
          <w:lang w:val="en"/>
        </w:rPr>
        <w:t>tree has an attribute that represents the amount of its leaves. The shape of the tree is a rectangle adjacent to a triangle. The width of the tree is the width of the base of the triangle. The width of the rectangle is equal to half the width of the base of the triangle. The height of the triangle/rectangle separately is not given (the area can be calculated even without this information)</w:t>
      </w:r>
    </w:p>
    <w:p w14:paraId="7F47E626" w14:textId="41BB59AC" w:rsidR="001232D1" w:rsidRPr="001232D1" w:rsidRDefault="00236F65" w:rsidP="001232D1">
      <w:pPr>
        <w:bidi w:val="0"/>
        <w:rPr>
          <w:rFonts w:asciiTheme="majorBidi" w:hAnsiTheme="majorBidi" w:cstheme="majorBidi"/>
          <w:sz w:val="24"/>
          <w:szCs w:val="24"/>
          <w:lang/>
        </w:rPr>
      </w:pPr>
      <w:r>
        <w:rPr>
          <w:rFonts w:asciiTheme="majorBidi" w:hAnsiTheme="majorBidi" w:cstheme="majorBidi"/>
          <w:sz w:val="24"/>
          <w:szCs w:val="24"/>
          <w:lang w:val="en"/>
        </w:rPr>
        <w:t>k</w:t>
      </w:r>
      <w:r w:rsidR="001232D1" w:rsidRPr="001232D1">
        <w:rPr>
          <w:rFonts w:asciiTheme="majorBidi" w:hAnsiTheme="majorBidi" w:cstheme="majorBidi"/>
          <w:sz w:val="24"/>
          <w:szCs w:val="24"/>
          <w:lang w:val="en"/>
        </w:rPr>
        <w:t xml:space="preserve">id (amphibious) </w:t>
      </w:r>
      <w:r w:rsidR="001232D1">
        <w:rPr>
          <w:rFonts w:asciiTheme="majorBidi" w:hAnsiTheme="majorBidi" w:cstheme="majorBidi"/>
          <w:sz w:val="24"/>
          <w:szCs w:val="24"/>
          <w:lang w:val="en"/>
        </w:rPr>
        <w:t>–</w:t>
      </w:r>
      <w:r w:rsidR="001232D1" w:rsidRPr="001232D1">
        <w:rPr>
          <w:rFonts w:asciiTheme="majorBidi" w:hAnsiTheme="majorBidi" w:cstheme="majorBidi"/>
          <w:sz w:val="24"/>
          <w:szCs w:val="24"/>
          <w:lang w:val="en"/>
        </w:rPr>
        <w:t xml:space="preserve"> the</w:t>
      </w:r>
      <w:r w:rsidR="001232D1">
        <w:rPr>
          <w:rFonts w:asciiTheme="majorBidi" w:hAnsiTheme="majorBidi" w:cstheme="majorBidi"/>
          <w:sz w:val="24"/>
          <w:szCs w:val="24"/>
          <w:lang w:val="en"/>
        </w:rPr>
        <w:t xml:space="preserve"> </w:t>
      </w:r>
      <w:r w:rsidR="001232D1" w:rsidRPr="001232D1">
        <w:rPr>
          <w:rFonts w:asciiTheme="majorBidi" w:hAnsiTheme="majorBidi" w:cstheme="majorBidi"/>
          <w:sz w:val="24"/>
          <w:szCs w:val="24"/>
          <w:lang w:val="en"/>
        </w:rPr>
        <w:t xml:space="preserve">kid has </w:t>
      </w:r>
      <w:r>
        <w:rPr>
          <w:rFonts w:asciiTheme="majorBidi" w:hAnsiTheme="majorBidi" w:cstheme="majorBidi"/>
          <w:sz w:val="24"/>
          <w:szCs w:val="24"/>
          <w:lang w:val="en"/>
        </w:rPr>
        <w:t>attributes</w:t>
      </w:r>
      <w:r w:rsidR="001232D1" w:rsidRPr="001232D1">
        <w:rPr>
          <w:rFonts w:asciiTheme="majorBidi" w:hAnsiTheme="majorBidi" w:cstheme="majorBidi"/>
          <w:sz w:val="24"/>
          <w:szCs w:val="24"/>
          <w:lang w:val="en"/>
        </w:rPr>
        <w:t xml:space="preserve"> that represent his hair color and year of birth. The child's shape is a rectangle adjacent to a circle. The diameter of the circle is equal to the width of the rectangle.</w:t>
      </w:r>
    </w:p>
    <w:p w14:paraId="7E948A45" w14:textId="00054156" w:rsidR="00236F65" w:rsidRP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lake (terrestrial) – a </w:t>
      </w:r>
      <w:r>
        <w:rPr>
          <w:rFonts w:asciiTheme="majorBidi" w:hAnsiTheme="majorBidi" w:cstheme="majorBidi"/>
          <w:sz w:val="24"/>
          <w:szCs w:val="24"/>
          <w:lang w:val="en"/>
        </w:rPr>
        <w:t>composite</w:t>
      </w:r>
      <w:r w:rsidRPr="00236F65">
        <w:rPr>
          <w:rFonts w:asciiTheme="majorBidi" w:hAnsiTheme="majorBidi" w:cstheme="majorBidi"/>
          <w:sz w:val="24"/>
          <w:szCs w:val="24"/>
          <w:lang w:val="en"/>
        </w:rPr>
        <w:t xml:space="preserve"> element, meaning it can contain other elements. The lake can only contain </w:t>
      </w:r>
      <w:r>
        <w:rPr>
          <w:rFonts w:asciiTheme="majorBidi" w:hAnsiTheme="majorBidi" w:cstheme="majorBidi"/>
          <w:sz w:val="24"/>
          <w:szCs w:val="24"/>
          <w:lang w:val="en"/>
        </w:rPr>
        <w:t>aquatic</w:t>
      </w:r>
      <w:r w:rsidRPr="00236F65">
        <w:rPr>
          <w:rFonts w:asciiTheme="majorBidi" w:hAnsiTheme="majorBidi" w:cstheme="majorBidi"/>
          <w:sz w:val="24"/>
          <w:szCs w:val="24"/>
          <w:lang w:val="en"/>
        </w:rPr>
        <w:t>/amphibi</w:t>
      </w:r>
      <w:r>
        <w:rPr>
          <w:rFonts w:asciiTheme="majorBidi" w:hAnsiTheme="majorBidi" w:cstheme="majorBidi"/>
          <w:sz w:val="24"/>
          <w:szCs w:val="24"/>
          <w:lang w:val="en"/>
        </w:rPr>
        <w:t>ous</w:t>
      </w:r>
      <w:r w:rsidRPr="00236F65">
        <w:rPr>
          <w:rFonts w:asciiTheme="majorBidi" w:hAnsiTheme="majorBidi" w:cstheme="majorBidi"/>
          <w:sz w:val="24"/>
          <w:szCs w:val="24"/>
          <w:lang w:val="en"/>
        </w:rPr>
        <w:t xml:space="preserve"> elements. The shape of the lake is round (the width and length are equal to the diameter)</w:t>
      </w:r>
    </w:p>
    <w:p w14:paraId="23896351" w14:textId="42A4FAA9" w:rsidR="00236F65" w:rsidRP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Island (marine) – a </w:t>
      </w:r>
      <w:r>
        <w:rPr>
          <w:rFonts w:asciiTheme="majorBidi" w:hAnsiTheme="majorBidi" w:cstheme="majorBidi"/>
          <w:sz w:val="24"/>
          <w:szCs w:val="24"/>
          <w:lang w:val="en"/>
        </w:rPr>
        <w:t>composite</w:t>
      </w:r>
      <w:r w:rsidRPr="00236F65">
        <w:rPr>
          <w:rFonts w:asciiTheme="majorBidi" w:hAnsiTheme="majorBidi" w:cstheme="majorBidi"/>
          <w:sz w:val="24"/>
          <w:szCs w:val="24"/>
          <w:lang w:val="en"/>
        </w:rPr>
        <w:t xml:space="preserve"> element, meaning it can contain other elements. The island can only contain terrestrial/amphibious elements. The shape of the island is round (the width and length are equal to the diameter)</w:t>
      </w:r>
    </w:p>
    <w:p w14:paraId="68B3E3C7" w14:textId="77777777" w:rsidR="00236F65" w:rsidRPr="00236F65" w:rsidRDefault="00236F65" w:rsidP="00236F65">
      <w:pPr>
        <w:bidi w:val="0"/>
        <w:rPr>
          <w:rFonts w:asciiTheme="majorBidi" w:hAnsiTheme="majorBidi" w:cstheme="majorBidi"/>
          <w:sz w:val="24"/>
          <w:szCs w:val="24"/>
          <w:lang w:val="en"/>
        </w:rPr>
      </w:pPr>
    </w:p>
    <w:p w14:paraId="583642D3" w14:textId="1D23ED4B" w:rsidR="00236F65" w:rsidRDefault="00236F65" w:rsidP="00236F65">
      <w:pPr>
        <w:bidi w:val="0"/>
        <w:rPr>
          <w:rFonts w:asciiTheme="majorBidi" w:hAnsiTheme="majorBidi" w:cstheme="majorBidi"/>
          <w:sz w:val="24"/>
          <w:szCs w:val="24"/>
          <w:lang w:val="en"/>
        </w:rPr>
      </w:pPr>
      <w:r w:rsidRPr="00236F65">
        <w:rPr>
          <w:rFonts w:asciiTheme="majorBidi" w:hAnsiTheme="majorBidi" w:cstheme="majorBidi"/>
          <w:sz w:val="24"/>
          <w:szCs w:val="24"/>
          <w:lang w:val="en"/>
        </w:rPr>
        <w:t xml:space="preserve">Below is an illustration of the shape of the various elements in the </w:t>
      </w:r>
      <w:r>
        <w:rPr>
          <w:rFonts w:asciiTheme="majorBidi" w:hAnsiTheme="majorBidi" w:cstheme="majorBidi"/>
          <w:sz w:val="24"/>
          <w:szCs w:val="24"/>
          <w:lang w:val="en"/>
        </w:rPr>
        <w:t>painting:</w:t>
      </w:r>
    </w:p>
    <w:p w14:paraId="772F39A1" w14:textId="77777777" w:rsidR="00236F65" w:rsidRPr="008E3DA9" w:rsidRDefault="00236F65" w:rsidP="00236F65">
      <w:pPr>
        <w:rPr>
          <w:rFonts w:ascii="Tahoma" w:hAnsi="Tahoma" w:cs="Tahoma"/>
          <w:sz w:val="24"/>
          <w:szCs w:val="24"/>
        </w:rPr>
      </w:pPr>
      <w:r w:rsidRPr="00C17EC6">
        <w:rPr>
          <w:rFonts w:ascii="Tahoma" w:hAnsi="Tahoma" w:cs="Tahoma"/>
          <w:noProof/>
          <w:sz w:val="24"/>
          <w:szCs w:val="24"/>
        </w:rPr>
        <w:drawing>
          <wp:inline distT="0" distB="0" distL="0" distR="0" wp14:anchorId="69C2D816" wp14:editId="72E8B4E8">
            <wp:extent cx="5274310" cy="1378585"/>
            <wp:effectExtent l="0" t="0" r="0" b="0"/>
            <wp:docPr id="163" name="Picture 162">
              <a:extLst xmlns:a="http://schemas.openxmlformats.org/drawingml/2006/main">
                <a:ext uri="{FF2B5EF4-FFF2-40B4-BE49-F238E27FC236}">
                  <a16:creationId xmlns:a16="http://schemas.microsoft.com/office/drawing/2014/main" id="{BF9DFAB8-65A2-7217-9BF9-91398094D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2">
                      <a:extLst>
                        <a:ext uri="{FF2B5EF4-FFF2-40B4-BE49-F238E27FC236}">
                          <a16:creationId xmlns:a16="http://schemas.microsoft.com/office/drawing/2014/main" id="{BF9DFAB8-65A2-7217-9BF9-91398094D630}"/>
                        </a:ext>
                      </a:extLst>
                    </pic:cNvPr>
                    <pic:cNvPicPr>
                      <a:picLocks noChangeAspect="1"/>
                    </pic:cNvPicPr>
                  </pic:nvPicPr>
                  <pic:blipFill>
                    <a:blip r:embed="rId5"/>
                    <a:stretch>
                      <a:fillRect/>
                    </a:stretch>
                  </pic:blipFill>
                  <pic:spPr>
                    <a:xfrm>
                      <a:off x="0" y="0"/>
                      <a:ext cx="5274310" cy="1378585"/>
                    </a:xfrm>
                    <a:prstGeom prst="rect">
                      <a:avLst/>
                    </a:prstGeom>
                  </pic:spPr>
                </pic:pic>
              </a:graphicData>
            </a:graphic>
          </wp:inline>
        </w:drawing>
      </w:r>
    </w:p>
    <w:p w14:paraId="73C8BE08" w14:textId="77777777" w:rsidR="00236F65" w:rsidRPr="00236F65" w:rsidRDefault="00236F65" w:rsidP="00236F65">
      <w:pPr>
        <w:bidi w:val="0"/>
        <w:rPr>
          <w:rFonts w:asciiTheme="majorBidi" w:hAnsiTheme="majorBidi" w:cstheme="majorBidi"/>
          <w:sz w:val="24"/>
          <w:szCs w:val="24"/>
          <w:lang/>
        </w:rPr>
      </w:pPr>
    </w:p>
    <w:p w14:paraId="34AE8A52" w14:textId="4B979697" w:rsidR="00236F65" w:rsidRPr="00236F65" w:rsidRDefault="00236F65" w:rsidP="00236F65">
      <w:pPr>
        <w:bidi w:val="0"/>
        <w:rPr>
          <w:rFonts w:asciiTheme="majorBidi" w:hAnsiTheme="majorBidi" w:cstheme="majorBidi"/>
          <w:i/>
          <w:iCs/>
          <w:sz w:val="24"/>
          <w:szCs w:val="24"/>
          <w:lang/>
        </w:rPr>
      </w:pPr>
      <w:r w:rsidRPr="00236F65">
        <w:rPr>
          <w:rFonts w:asciiTheme="majorBidi" w:hAnsiTheme="majorBidi" w:cstheme="majorBidi"/>
          <w:sz w:val="24"/>
          <w:szCs w:val="24"/>
          <w:lang/>
        </w:rPr>
        <w:drawing>
          <wp:inline distT="0" distB="0" distL="0" distR="0" wp14:anchorId="2C958177" wp14:editId="3174095A">
            <wp:extent cx="152400" cy="152400"/>
            <wp:effectExtent l="0" t="0" r="0" b="0"/>
            <wp:docPr id="150033445" name="Picture 3" descr="Community Verifi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ty Verified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45EFFC" w14:textId="77777777" w:rsidR="001232D1" w:rsidRPr="001232D1" w:rsidRDefault="001232D1" w:rsidP="001232D1">
      <w:pPr>
        <w:bidi w:val="0"/>
        <w:rPr>
          <w:rFonts w:asciiTheme="majorBidi" w:hAnsiTheme="majorBidi" w:cstheme="majorBidi"/>
          <w:sz w:val="24"/>
          <w:szCs w:val="24"/>
          <w:lang/>
        </w:rPr>
      </w:pPr>
    </w:p>
    <w:p w14:paraId="24678E46" w14:textId="77777777" w:rsidR="001232D1" w:rsidRDefault="001232D1" w:rsidP="00D40632">
      <w:pPr>
        <w:bidi w:val="0"/>
        <w:rPr>
          <w:rFonts w:asciiTheme="majorBidi" w:hAnsiTheme="majorBidi" w:cstheme="majorBidi"/>
          <w:b/>
          <w:bCs/>
          <w:sz w:val="24"/>
          <w:szCs w:val="24"/>
          <w:rtl/>
        </w:rPr>
      </w:pPr>
    </w:p>
    <w:p w14:paraId="260D6852" w14:textId="084A45E1" w:rsidR="00441496" w:rsidRPr="001063DF" w:rsidRDefault="00441496" w:rsidP="001232D1">
      <w:pPr>
        <w:bidi w:val="0"/>
        <w:rPr>
          <w:rFonts w:asciiTheme="majorBidi" w:hAnsiTheme="majorBidi" w:cstheme="majorBidi"/>
          <w:b/>
          <w:bCs/>
          <w:sz w:val="24"/>
          <w:szCs w:val="24"/>
        </w:rPr>
      </w:pPr>
      <w:r w:rsidRPr="001063DF">
        <w:rPr>
          <w:rFonts w:asciiTheme="majorBidi" w:hAnsiTheme="majorBidi" w:cstheme="majorBidi"/>
          <w:b/>
          <w:bCs/>
          <w:sz w:val="24"/>
          <w:szCs w:val="24"/>
        </w:rPr>
        <w:t>In addition, all the above constructors receive the size of the file in bytes as well as its path</w:t>
      </w:r>
      <w:r w:rsidR="00334484">
        <w:rPr>
          <w:rFonts w:asciiTheme="majorBidi" w:hAnsiTheme="majorBidi" w:cstheme="majorBidi"/>
          <w:b/>
          <w:bCs/>
          <w:sz w:val="24"/>
          <w:szCs w:val="24"/>
        </w:rPr>
        <w:t xml:space="preserve"> and name</w:t>
      </w:r>
      <w:r w:rsidRPr="001063DF">
        <w:rPr>
          <w:rFonts w:asciiTheme="majorBidi" w:hAnsiTheme="majorBidi" w:cstheme="majorBidi"/>
          <w:b/>
          <w:bCs/>
          <w:sz w:val="24"/>
          <w:szCs w:val="24"/>
        </w:rPr>
        <w:t>.</w:t>
      </w:r>
    </w:p>
    <w:bookmarkEnd w:id="0"/>
    <w:p w14:paraId="09E49267" w14:textId="46F28528" w:rsidR="00E767C4" w:rsidRPr="001063DF" w:rsidRDefault="00E767C4" w:rsidP="00D40632">
      <w:pPr>
        <w:bidi w:val="0"/>
        <w:rPr>
          <w:rFonts w:asciiTheme="majorBidi" w:hAnsiTheme="majorBidi" w:cstheme="majorBidi"/>
          <w:sz w:val="24"/>
          <w:szCs w:val="24"/>
        </w:rPr>
      </w:pPr>
      <w:r w:rsidRPr="001063DF">
        <w:rPr>
          <w:rFonts w:asciiTheme="majorBidi" w:hAnsiTheme="majorBidi" w:cstheme="majorBidi"/>
          <w:sz w:val="24"/>
          <w:szCs w:val="24"/>
        </w:rPr>
        <w:lastRenderedPageBreak/>
        <w:t xml:space="preserve">After the data structure construction, the following operations should be </w:t>
      </w:r>
      <w:r w:rsidR="00334484">
        <w:rPr>
          <w:rFonts w:asciiTheme="majorBidi" w:hAnsiTheme="majorBidi" w:cstheme="majorBidi"/>
          <w:sz w:val="24"/>
          <w:szCs w:val="24"/>
        </w:rPr>
        <w:t>a</w:t>
      </w:r>
      <w:r w:rsidR="00B627F2">
        <w:rPr>
          <w:rFonts w:asciiTheme="majorBidi" w:hAnsiTheme="majorBidi" w:cstheme="majorBidi"/>
          <w:sz w:val="24"/>
          <w:szCs w:val="24"/>
        </w:rPr>
        <w:t>vailable</w:t>
      </w:r>
      <w:r w:rsidRPr="001063DF">
        <w:rPr>
          <w:rFonts w:asciiTheme="majorBidi" w:hAnsiTheme="majorBidi" w:cstheme="majorBidi"/>
          <w:sz w:val="24"/>
          <w:szCs w:val="24"/>
        </w:rPr>
        <w:t>:</w:t>
      </w:r>
    </w:p>
    <w:p w14:paraId="7AAC7A4D" w14:textId="5B9F66FF" w:rsidR="000C13CD" w:rsidRPr="00334484" w:rsidRDefault="008E6C2B" w:rsidP="00334484">
      <w:pPr>
        <w:pStyle w:val="ListParagraph"/>
        <w:numPr>
          <w:ilvl w:val="0"/>
          <w:numId w:val="2"/>
        </w:numPr>
        <w:bidi w:val="0"/>
        <w:rPr>
          <w:rFonts w:asciiTheme="majorBidi" w:hAnsiTheme="majorBidi" w:cstheme="majorBidi"/>
          <w:sz w:val="24"/>
          <w:szCs w:val="24"/>
          <w:rtl/>
        </w:rPr>
      </w:pPr>
      <w:r>
        <w:rPr>
          <w:rFonts w:asciiTheme="majorBidi" w:hAnsiTheme="majorBidi" w:cstheme="majorBidi"/>
          <w:b/>
          <w:sz w:val="24"/>
          <w:szCs w:val="24"/>
        </w:rPr>
        <w:t>elements</w:t>
      </w:r>
      <w:r w:rsidR="00334484">
        <w:rPr>
          <w:rFonts w:asciiTheme="majorBidi" w:hAnsiTheme="majorBidi" w:cstheme="majorBidi"/>
          <w:b/>
          <w:sz w:val="24"/>
          <w:szCs w:val="24"/>
        </w:rPr>
        <w:t xml:space="preserve"> count</w:t>
      </w:r>
      <w:r w:rsidR="008D3EE7" w:rsidRPr="001063DF">
        <w:rPr>
          <w:rFonts w:asciiTheme="majorBidi" w:hAnsiTheme="majorBidi" w:cstheme="majorBidi"/>
          <w:sz w:val="24"/>
          <w:szCs w:val="24"/>
        </w:rPr>
        <w:t xml:space="preserve"> </w:t>
      </w:r>
      <w:r>
        <w:rPr>
          <w:rFonts w:asciiTheme="majorBidi" w:hAnsiTheme="majorBidi" w:cstheme="majorBidi"/>
          <w:sz w:val="24"/>
          <w:szCs w:val="24"/>
        </w:rPr>
        <w:t>–</w:t>
      </w:r>
      <w:r w:rsidR="008D3EE7" w:rsidRPr="001063DF">
        <w:rPr>
          <w:rFonts w:asciiTheme="majorBidi" w:hAnsiTheme="majorBidi" w:cstheme="majorBidi"/>
          <w:sz w:val="24"/>
          <w:szCs w:val="24"/>
        </w:rPr>
        <w:t xml:space="preserve"> </w:t>
      </w:r>
      <w:r w:rsidR="00334484">
        <w:rPr>
          <w:rFonts w:asciiTheme="majorBidi" w:hAnsiTheme="majorBidi" w:cstheme="majorBidi"/>
          <w:sz w:val="24"/>
          <w:szCs w:val="24"/>
        </w:rPr>
        <w:t>calculate</w:t>
      </w:r>
      <w:r w:rsidR="008D3EE7" w:rsidRPr="001063DF">
        <w:rPr>
          <w:rFonts w:asciiTheme="majorBidi" w:hAnsiTheme="majorBidi" w:cstheme="majorBidi"/>
          <w:sz w:val="24"/>
          <w:szCs w:val="24"/>
        </w:rPr>
        <w:t xml:space="preserve"> the </w:t>
      </w:r>
      <w:r w:rsidR="00334484">
        <w:rPr>
          <w:rFonts w:asciiTheme="majorBidi" w:hAnsiTheme="majorBidi" w:cstheme="majorBidi"/>
          <w:sz w:val="24"/>
          <w:szCs w:val="24"/>
        </w:rPr>
        <w:t xml:space="preserve">total number of </w:t>
      </w:r>
      <w:r>
        <w:rPr>
          <w:rFonts w:asciiTheme="majorBidi" w:hAnsiTheme="majorBidi" w:cstheme="majorBidi"/>
          <w:sz w:val="24"/>
          <w:szCs w:val="24"/>
        </w:rPr>
        <w:t>elements</w:t>
      </w:r>
      <w:r w:rsidR="00334484">
        <w:rPr>
          <w:rFonts w:asciiTheme="majorBidi" w:hAnsiTheme="majorBidi" w:cstheme="majorBidi"/>
          <w:sz w:val="24"/>
          <w:szCs w:val="24"/>
        </w:rPr>
        <w:t>.</w:t>
      </w:r>
    </w:p>
    <w:p w14:paraId="294285EE" w14:textId="7D19A681" w:rsidR="000C13CD" w:rsidRPr="00334484" w:rsidRDefault="008E6C2B" w:rsidP="00334484">
      <w:pPr>
        <w:pStyle w:val="ListParagraph"/>
        <w:numPr>
          <w:ilvl w:val="0"/>
          <w:numId w:val="2"/>
        </w:numPr>
        <w:bidi w:val="0"/>
        <w:rPr>
          <w:rFonts w:asciiTheme="majorBidi" w:hAnsiTheme="majorBidi" w:cstheme="majorBidi"/>
          <w:b/>
          <w:bCs/>
          <w:sz w:val="24"/>
          <w:szCs w:val="24"/>
          <w:rtl/>
        </w:rPr>
      </w:pPr>
      <w:r>
        <w:rPr>
          <w:rFonts w:asciiTheme="majorBidi" w:hAnsiTheme="majorBidi" w:cstheme="majorBidi"/>
          <w:b/>
          <w:bCs/>
          <w:sz w:val="24"/>
          <w:szCs w:val="24"/>
        </w:rPr>
        <w:t>Area</w:t>
      </w:r>
      <w:r w:rsidR="00334484">
        <w:rPr>
          <w:rFonts w:asciiTheme="majorBidi" w:hAnsiTheme="majorBidi" w:cstheme="majorBidi"/>
          <w:b/>
          <w:bCs/>
          <w:sz w:val="24"/>
          <w:szCs w:val="24"/>
        </w:rPr>
        <w:t xml:space="preserve"> calculator</w:t>
      </w:r>
      <w:r>
        <w:rPr>
          <w:rFonts w:asciiTheme="majorBidi" w:hAnsiTheme="majorBidi" w:cstheme="majorBidi"/>
          <w:b/>
          <w:bCs/>
          <w:sz w:val="24"/>
          <w:szCs w:val="24"/>
        </w:rPr>
        <w:t xml:space="preserve"> </w:t>
      </w:r>
      <w:r>
        <w:rPr>
          <w:rFonts w:asciiTheme="majorBidi" w:hAnsiTheme="majorBidi" w:cstheme="majorBidi"/>
          <w:sz w:val="24"/>
          <w:szCs w:val="24"/>
        </w:rPr>
        <w:t>–</w:t>
      </w:r>
      <w:r w:rsidR="00334484" w:rsidRPr="001063DF">
        <w:rPr>
          <w:rFonts w:asciiTheme="majorBidi" w:hAnsiTheme="majorBidi" w:cstheme="majorBidi"/>
          <w:sz w:val="24"/>
          <w:szCs w:val="24"/>
        </w:rPr>
        <w:t xml:space="preserve"> print the </w:t>
      </w:r>
      <w:r>
        <w:rPr>
          <w:rFonts w:asciiTheme="majorBidi" w:hAnsiTheme="majorBidi" w:cstheme="majorBidi"/>
          <w:sz w:val="24"/>
          <w:szCs w:val="24"/>
        </w:rPr>
        <w:t>sum of areas of all elements, including the composite elements</w:t>
      </w:r>
      <w:r w:rsidR="00334484">
        <w:rPr>
          <w:rFonts w:asciiTheme="majorBidi" w:hAnsiTheme="majorBidi" w:cstheme="majorBidi"/>
          <w:sz w:val="24"/>
          <w:szCs w:val="24"/>
        </w:rPr>
        <w:t>.</w:t>
      </w:r>
      <w:r>
        <w:rPr>
          <w:rFonts w:asciiTheme="majorBidi" w:hAnsiTheme="majorBidi" w:cstheme="majorBidi"/>
          <w:sz w:val="24"/>
          <w:szCs w:val="24"/>
        </w:rPr>
        <w:t xml:space="preserve"> The sum should be rounded to the nearest </w:t>
      </w:r>
      <w:proofErr w:type="gramStart"/>
      <w:r>
        <w:rPr>
          <w:rFonts w:asciiTheme="majorBidi" w:hAnsiTheme="majorBidi" w:cstheme="majorBidi"/>
          <w:sz w:val="24"/>
          <w:szCs w:val="24"/>
        </w:rPr>
        <w:t>integer</w:t>
      </w:r>
      <w:proofErr w:type="gramEnd"/>
    </w:p>
    <w:p w14:paraId="470D363E" w14:textId="2527D759" w:rsidR="008E6C2B" w:rsidRPr="007E37C1" w:rsidRDefault="008E6C2B" w:rsidP="008E6C2B">
      <w:pPr>
        <w:pStyle w:val="ListParagraph"/>
        <w:numPr>
          <w:ilvl w:val="0"/>
          <w:numId w:val="2"/>
        </w:numPr>
        <w:bidi w:val="0"/>
        <w:rPr>
          <w:rFonts w:asciiTheme="majorBidi" w:hAnsiTheme="majorBidi" w:cstheme="majorBidi"/>
          <w:b/>
          <w:bCs/>
          <w:sz w:val="24"/>
          <w:szCs w:val="24"/>
          <w:rtl/>
        </w:rPr>
      </w:pPr>
      <w:r>
        <w:rPr>
          <w:rFonts w:asciiTheme="majorBidi" w:hAnsiTheme="majorBidi" w:cstheme="majorBidi"/>
          <w:b/>
          <w:bCs/>
          <w:sz w:val="24"/>
          <w:szCs w:val="24"/>
        </w:rPr>
        <w:t>Short print –</w:t>
      </w:r>
      <w:r>
        <w:rPr>
          <w:rFonts w:asciiTheme="majorBidi" w:hAnsiTheme="majorBidi" w:cstheme="majorBidi"/>
          <w:sz w:val="24"/>
          <w:szCs w:val="24"/>
        </w:rPr>
        <w:t xml:space="preserve"> print all names of </w:t>
      </w:r>
      <w:r>
        <w:rPr>
          <w:rFonts w:asciiTheme="majorBidi" w:hAnsiTheme="majorBidi" w:cstheme="majorBidi"/>
          <w:sz w:val="24"/>
          <w:szCs w:val="24"/>
        </w:rPr>
        <w:t xml:space="preserve">the </w:t>
      </w:r>
      <w:r>
        <w:rPr>
          <w:rFonts w:asciiTheme="majorBidi" w:hAnsiTheme="majorBidi" w:cstheme="majorBidi"/>
          <w:sz w:val="24"/>
          <w:szCs w:val="24"/>
        </w:rPr>
        <w:t>elements in the painting in pre-order.</w:t>
      </w:r>
    </w:p>
    <w:p w14:paraId="322B3091" w14:textId="2906EC35" w:rsidR="00876050" w:rsidRPr="008E6C2B" w:rsidRDefault="008E6C2B" w:rsidP="00147F46">
      <w:pPr>
        <w:pStyle w:val="ListParagraph"/>
        <w:numPr>
          <w:ilvl w:val="0"/>
          <w:numId w:val="2"/>
        </w:numPr>
        <w:bidi w:val="0"/>
        <w:rPr>
          <w:rFonts w:asciiTheme="majorBidi" w:hAnsiTheme="majorBidi" w:cstheme="majorBidi"/>
          <w:sz w:val="24"/>
          <w:szCs w:val="24"/>
          <w:rtl/>
        </w:rPr>
      </w:pPr>
      <w:r w:rsidRPr="008E6C2B">
        <w:rPr>
          <w:rFonts w:asciiTheme="majorBidi" w:hAnsiTheme="majorBidi" w:cstheme="majorBidi"/>
          <w:b/>
          <w:bCs/>
          <w:sz w:val="24"/>
          <w:szCs w:val="24"/>
        </w:rPr>
        <w:t>Long print</w:t>
      </w:r>
      <w:r w:rsidRPr="008E6C2B">
        <w:rPr>
          <w:rFonts w:asciiTheme="majorBidi" w:hAnsiTheme="majorBidi" w:cstheme="majorBidi"/>
          <w:b/>
          <w:bCs/>
          <w:sz w:val="24"/>
          <w:szCs w:val="24"/>
          <w:rtl/>
        </w:rPr>
        <w:t xml:space="preserve"> </w:t>
      </w:r>
      <w:r w:rsidR="00334484" w:rsidRPr="008E6C2B">
        <w:rPr>
          <w:rFonts w:asciiTheme="majorBidi" w:hAnsiTheme="majorBidi" w:cstheme="majorBidi"/>
          <w:b/>
          <w:bCs/>
          <w:sz w:val="24"/>
          <w:szCs w:val="24"/>
        </w:rPr>
        <w:t xml:space="preserve">– </w:t>
      </w:r>
      <w:r w:rsidR="00334484" w:rsidRPr="008E6C2B">
        <w:rPr>
          <w:rFonts w:asciiTheme="majorBidi" w:hAnsiTheme="majorBidi" w:cstheme="majorBidi"/>
          <w:sz w:val="24"/>
          <w:szCs w:val="24"/>
        </w:rPr>
        <w:t xml:space="preserve">print </w:t>
      </w:r>
      <w:r w:rsidRPr="008E6C2B">
        <w:rPr>
          <w:rFonts w:asciiTheme="majorBidi" w:hAnsiTheme="majorBidi" w:cstheme="majorBidi"/>
          <w:sz w:val="24"/>
          <w:szCs w:val="24"/>
        </w:rPr>
        <w:t>a detailed report about the painting in pre-order (see examples below)</w:t>
      </w:r>
    </w:p>
    <w:p w14:paraId="717CCFFB" w14:textId="77777777" w:rsidR="008D5336" w:rsidRDefault="008D5336" w:rsidP="00D40632">
      <w:pPr>
        <w:pStyle w:val="ListParagraph"/>
        <w:bidi w:val="0"/>
        <w:rPr>
          <w:rFonts w:asciiTheme="majorBidi" w:hAnsiTheme="majorBidi" w:cstheme="majorBidi"/>
          <w:sz w:val="24"/>
          <w:szCs w:val="24"/>
        </w:rPr>
      </w:pPr>
    </w:p>
    <w:p w14:paraId="2DEF368C" w14:textId="7552A4B5"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Each of the above-mentioned operations should be implemented in a separate Visitor. This means that the classes representing the actual </w:t>
      </w:r>
      <w:r w:rsidR="008E6C2B">
        <w:rPr>
          <w:rFonts w:asciiTheme="majorBidi" w:hAnsiTheme="majorBidi" w:cstheme="majorBidi"/>
          <w:sz w:val="24"/>
          <w:szCs w:val="24"/>
        </w:rPr>
        <w:t>elements</w:t>
      </w:r>
      <w:r>
        <w:rPr>
          <w:rFonts w:asciiTheme="majorBidi" w:hAnsiTheme="majorBidi" w:cstheme="majorBidi"/>
          <w:sz w:val="24"/>
          <w:szCs w:val="24"/>
        </w:rPr>
        <w:t xml:space="preserve"> will not contain the implementation details, only the accept function enabling the Visitor to operate as required.</w:t>
      </w:r>
    </w:p>
    <w:p w14:paraId="66283FDC" w14:textId="1F8B0914" w:rsidR="008E6C2B" w:rsidRPr="008D5336" w:rsidRDefault="008E6C2B" w:rsidP="008E6C2B">
      <w:pPr>
        <w:bidi w:val="0"/>
        <w:rPr>
          <w:rFonts w:asciiTheme="majorBidi" w:hAnsiTheme="majorBidi" w:cstheme="majorBidi"/>
          <w:sz w:val="24"/>
          <w:szCs w:val="24"/>
        </w:rPr>
      </w:pPr>
      <w:r w:rsidRPr="00F4269E">
        <w:rPr>
          <w:rFonts w:asciiTheme="majorBidi" w:hAnsiTheme="majorBidi" w:cstheme="majorBidi"/>
          <w:sz w:val="24"/>
          <w:szCs w:val="24"/>
          <w:u w:val="single"/>
        </w:rPr>
        <w:t xml:space="preserve">Draw </w:t>
      </w:r>
      <w:r w:rsidR="00F4269E">
        <w:rPr>
          <w:rFonts w:asciiTheme="majorBidi" w:hAnsiTheme="majorBidi" w:cstheme="majorBidi"/>
          <w:sz w:val="24"/>
          <w:szCs w:val="24"/>
          <w:u w:val="single"/>
        </w:rPr>
        <w:t>a</w:t>
      </w:r>
      <w:r w:rsidRPr="00F4269E">
        <w:rPr>
          <w:rFonts w:asciiTheme="majorBidi" w:hAnsiTheme="majorBidi" w:cstheme="majorBidi"/>
          <w:sz w:val="24"/>
          <w:szCs w:val="24"/>
          <w:u w:val="single"/>
        </w:rPr>
        <w:t xml:space="preserve"> class diagram</w:t>
      </w:r>
      <w:r>
        <w:rPr>
          <w:rFonts w:asciiTheme="majorBidi" w:hAnsiTheme="majorBidi" w:cstheme="majorBidi"/>
          <w:sz w:val="24"/>
          <w:szCs w:val="24"/>
        </w:rPr>
        <w:t xml:space="preserve"> for the system and attach it </w:t>
      </w:r>
      <w:r w:rsidR="00F4269E">
        <w:rPr>
          <w:rFonts w:asciiTheme="majorBidi" w:hAnsiTheme="majorBidi" w:cstheme="majorBidi"/>
          <w:sz w:val="24"/>
          <w:szCs w:val="24"/>
        </w:rPr>
        <w:t>to the submission file.</w:t>
      </w:r>
    </w:p>
    <w:p w14:paraId="2E4915E7" w14:textId="5C43BE7A" w:rsidR="00F36736" w:rsidRPr="008D5336" w:rsidRDefault="00F36736" w:rsidP="008D5336">
      <w:pPr>
        <w:bidi w:val="0"/>
        <w:rPr>
          <w:rFonts w:asciiTheme="majorBidi" w:hAnsiTheme="majorBidi" w:cstheme="majorBidi"/>
          <w:b/>
          <w:bCs/>
          <w:sz w:val="24"/>
          <w:szCs w:val="24"/>
          <w:u w:val="single"/>
        </w:rPr>
      </w:pPr>
      <w:r w:rsidRPr="008D5336">
        <w:rPr>
          <w:rFonts w:asciiTheme="majorBidi" w:hAnsiTheme="majorBidi" w:cstheme="majorBidi"/>
          <w:b/>
          <w:bCs/>
          <w:sz w:val="24"/>
          <w:szCs w:val="24"/>
          <w:u w:val="single"/>
        </w:rPr>
        <w:t>General notes</w:t>
      </w:r>
    </w:p>
    <w:p w14:paraId="44DA1383" w14:textId="49C48BBF" w:rsidR="00876050" w:rsidRPr="008D5336" w:rsidRDefault="00F36736" w:rsidP="00D40632">
      <w:pPr>
        <w:bidi w:val="0"/>
        <w:rPr>
          <w:rFonts w:asciiTheme="majorBidi" w:hAnsiTheme="majorBidi" w:cstheme="majorBidi"/>
          <w:sz w:val="24"/>
          <w:szCs w:val="24"/>
        </w:rPr>
      </w:pPr>
      <w:r w:rsidRPr="008D5336">
        <w:rPr>
          <w:rFonts w:asciiTheme="majorBidi" w:hAnsiTheme="majorBidi" w:cstheme="majorBidi"/>
          <w:sz w:val="24"/>
          <w:szCs w:val="24"/>
        </w:rPr>
        <w:t>You must use Visitor and Composite</w:t>
      </w:r>
      <w:r w:rsidR="00725320" w:rsidRPr="008D5336">
        <w:rPr>
          <w:rFonts w:asciiTheme="majorBidi" w:hAnsiTheme="majorBidi" w:cstheme="majorBidi"/>
          <w:sz w:val="24"/>
          <w:szCs w:val="24"/>
        </w:rPr>
        <w:t xml:space="preserve"> design patterns.</w:t>
      </w:r>
    </w:p>
    <w:p w14:paraId="7D2B6533" w14:textId="2409ACFD" w:rsidR="004F34AC" w:rsidRDefault="004F34AC" w:rsidP="00D40632">
      <w:pPr>
        <w:bidi w:val="0"/>
        <w:rPr>
          <w:rFonts w:asciiTheme="majorBidi" w:hAnsiTheme="majorBidi" w:cstheme="majorBidi"/>
          <w:sz w:val="24"/>
          <w:szCs w:val="24"/>
        </w:rPr>
      </w:pPr>
      <w:r w:rsidRPr="008D5336">
        <w:rPr>
          <w:rFonts w:asciiTheme="majorBidi" w:hAnsiTheme="majorBidi" w:cstheme="majorBidi"/>
          <w:sz w:val="24"/>
          <w:szCs w:val="24"/>
        </w:rPr>
        <w:t xml:space="preserve">The way in which you construct the </w:t>
      </w:r>
      <w:r w:rsidR="00725320" w:rsidRPr="008D5336">
        <w:rPr>
          <w:rFonts w:asciiTheme="majorBidi" w:hAnsiTheme="majorBidi" w:cstheme="majorBidi"/>
          <w:sz w:val="24"/>
          <w:szCs w:val="24"/>
        </w:rPr>
        <w:t xml:space="preserve">system </w:t>
      </w:r>
      <w:r w:rsidRPr="008D5336">
        <w:rPr>
          <w:rFonts w:asciiTheme="majorBidi" w:hAnsiTheme="majorBidi" w:cstheme="majorBidi"/>
          <w:sz w:val="24"/>
          <w:szCs w:val="24"/>
        </w:rPr>
        <w:t>is up to you!</w:t>
      </w:r>
    </w:p>
    <w:p w14:paraId="223E27D9" w14:textId="141DCAC5" w:rsidR="008D5336" w:rsidRDefault="008D5336" w:rsidP="00922A39">
      <w:pPr>
        <w:bidi w:val="0"/>
        <w:rPr>
          <w:rFonts w:asciiTheme="majorBidi" w:hAnsiTheme="majorBidi" w:cstheme="majorBidi"/>
          <w:sz w:val="24"/>
          <w:szCs w:val="24"/>
        </w:rPr>
      </w:pPr>
      <w:r>
        <w:rPr>
          <w:rFonts w:asciiTheme="majorBidi" w:hAnsiTheme="majorBidi" w:cstheme="majorBidi"/>
          <w:sz w:val="24"/>
          <w:szCs w:val="24"/>
        </w:rPr>
        <w:t xml:space="preserve">You are provided with the class </w:t>
      </w:r>
      <w:proofErr w:type="spellStart"/>
      <w:r w:rsidR="00922A39" w:rsidRPr="00922A39">
        <w:rPr>
          <w:rFonts w:asciiTheme="majorBidi" w:hAnsiTheme="majorBidi" w:cstheme="majorBidi"/>
          <w:sz w:val="24"/>
          <w:szCs w:val="24"/>
        </w:rPr>
        <w:t>ElementDetailsFactory</w:t>
      </w:r>
      <w:proofErr w:type="spellEnd"/>
      <w:r>
        <w:rPr>
          <w:rFonts w:asciiTheme="majorBidi" w:hAnsiTheme="majorBidi" w:cstheme="majorBidi"/>
          <w:sz w:val="24"/>
          <w:szCs w:val="24"/>
        </w:rPr>
        <w:t xml:space="preserve">, creating a </w:t>
      </w:r>
      <w:r w:rsidR="00922A39">
        <w:rPr>
          <w:rFonts w:asciiTheme="majorBidi" w:hAnsiTheme="majorBidi" w:cstheme="majorBidi"/>
          <w:sz w:val="24"/>
          <w:szCs w:val="24"/>
        </w:rPr>
        <w:t>simple</w:t>
      </w:r>
      <w:r>
        <w:rPr>
          <w:rFonts w:asciiTheme="majorBidi" w:hAnsiTheme="majorBidi" w:cstheme="majorBidi"/>
          <w:sz w:val="24"/>
          <w:szCs w:val="24"/>
        </w:rPr>
        <w:t>/</w:t>
      </w:r>
      <w:r w:rsidR="00922A39">
        <w:rPr>
          <w:rFonts w:asciiTheme="majorBidi" w:hAnsiTheme="majorBidi" w:cstheme="majorBidi"/>
          <w:sz w:val="24"/>
          <w:szCs w:val="24"/>
        </w:rPr>
        <w:t>composite element</w:t>
      </w:r>
      <w:r>
        <w:rPr>
          <w:rFonts w:asciiTheme="majorBidi" w:hAnsiTheme="majorBidi" w:cstheme="majorBidi"/>
          <w:sz w:val="24"/>
          <w:szCs w:val="24"/>
        </w:rPr>
        <w:t xml:space="preserve"> given a String. In </w:t>
      </w:r>
      <w:r w:rsidR="000C4D95">
        <w:rPr>
          <w:rFonts w:asciiTheme="majorBidi" w:hAnsiTheme="majorBidi" w:cstheme="majorBidi"/>
          <w:sz w:val="24"/>
          <w:szCs w:val="24"/>
        </w:rPr>
        <w:t>addition,</w:t>
      </w:r>
      <w:r>
        <w:rPr>
          <w:rFonts w:asciiTheme="majorBidi" w:hAnsiTheme="majorBidi" w:cstheme="majorBidi"/>
          <w:sz w:val="24"/>
          <w:szCs w:val="24"/>
        </w:rPr>
        <w:t xml:space="preserve"> you are provided with the file </w:t>
      </w:r>
      <w:r w:rsidR="00922A39">
        <w:rPr>
          <w:rFonts w:asciiTheme="majorBidi" w:hAnsiTheme="majorBidi" w:cstheme="majorBidi"/>
          <w:sz w:val="24"/>
          <w:szCs w:val="24"/>
        </w:rPr>
        <w:t>elements</w:t>
      </w:r>
      <w:r>
        <w:rPr>
          <w:rFonts w:asciiTheme="majorBidi" w:hAnsiTheme="majorBidi" w:cstheme="majorBidi"/>
          <w:sz w:val="24"/>
          <w:szCs w:val="24"/>
        </w:rPr>
        <w:t>.txt for your tests. Do not change these files and do not submit them.</w:t>
      </w:r>
    </w:p>
    <w:p w14:paraId="72F2C9FD" w14:textId="451CB8BC"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You are also provided with partial implementations of the classes representing </w:t>
      </w:r>
      <w:r w:rsidR="00922A39">
        <w:rPr>
          <w:rFonts w:asciiTheme="majorBidi" w:hAnsiTheme="majorBidi" w:cstheme="majorBidi"/>
          <w:sz w:val="24"/>
          <w:szCs w:val="24"/>
        </w:rPr>
        <w:t>simple/composite element</w:t>
      </w:r>
      <w:r w:rsidR="00922A39">
        <w:rPr>
          <w:rFonts w:asciiTheme="majorBidi" w:hAnsiTheme="majorBidi" w:cstheme="majorBidi"/>
          <w:sz w:val="24"/>
          <w:szCs w:val="24"/>
        </w:rPr>
        <w:t>s</w:t>
      </w:r>
      <w:r>
        <w:rPr>
          <w:rFonts w:asciiTheme="majorBidi" w:hAnsiTheme="majorBidi" w:cstheme="majorBidi"/>
          <w:sz w:val="24"/>
          <w:szCs w:val="24"/>
        </w:rPr>
        <w:t>. You should complete these files for supporting Visitor and Composite. You should also implement the Visitor classes and submit them.</w:t>
      </w:r>
    </w:p>
    <w:p w14:paraId="4E9AFDE3" w14:textId="2C2623B9" w:rsidR="00922A39" w:rsidRPr="008D5336" w:rsidRDefault="00922A39" w:rsidP="00922A39">
      <w:pPr>
        <w:bidi w:val="0"/>
        <w:rPr>
          <w:rFonts w:asciiTheme="majorBidi" w:hAnsiTheme="majorBidi" w:cstheme="majorBidi"/>
          <w:sz w:val="24"/>
          <w:szCs w:val="24"/>
        </w:rPr>
      </w:pPr>
      <w:r>
        <w:rPr>
          <w:rFonts w:asciiTheme="majorBidi" w:hAnsiTheme="majorBidi" w:cstheme="majorBidi"/>
          <w:sz w:val="24"/>
          <w:szCs w:val="24"/>
        </w:rPr>
        <w:t>Note: beside the files that are explicitly required by the automatic checker submission system you will need to submit additional classes, required for fulfillment of the assignment requirements (Using the “any file” option).</w:t>
      </w:r>
    </w:p>
    <w:p w14:paraId="04D642DA" w14:textId="77777777" w:rsidR="00876050" w:rsidRPr="001063DF" w:rsidRDefault="00876050" w:rsidP="00D40632">
      <w:pPr>
        <w:pStyle w:val="ListParagraph"/>
        <w:bidi w:val="0"/>
        <w:rPr>
          <w:rFonts w:asciiTheme="majorBidi" w:hAnsiTheme="majorBidi" w:cstheme="majorBidi"/>
          <w:sz w:val="24"/>
          <w:szCs w:val="24"/>
        </w:rPr>
      </w:pPr>
    </w:p>
    <w:p w14:paraId="1D6881E9" w14:textId="0BB9F088" w:rsidR="00586E45" w:rsidRPr="001063DF" w:rsidRDefault="00586E45" w:rsidP="00D40632">
      <w:pPr>
        <w:bidi w:val="0"/>
        <w:rPr>
          <w:rFonts w:asciiTheme="majorBidi" w:hAnsiTheme="majorBidi" w:cstheme="majorBidi"/>
          <w:b/>
          <w:bCs/>
          <w:sz w:val="24"/>
          <w:szCs w:val="24"/>
          <w:u w:val="single"/>
        </w:rPr>
      </w:pPr>
      <w:r w:rsidRPr="001063DF">
        <w:rPr>
          <w:rFonts w:asciiTheme="majorBidi" w:hAnsiTheme="majorBidi" w:cstheme="majorBidi"/>
          <w:b/>
          <w:bCs/>
          <w:sz w:val="24"/>
          <w:szCs w:val="24"/>
          <w:u w:val="single"/>
        </w:rPr>
        <w:t xml:space="preserve">Part 2 (short): </w:t>
      </w:r>
      <w:r w:rsidR="00DD5371">
        <w:rPr>
          <w:rFonts w:asciiTheme="majorBidi" w:hAnsiTheme="majorBidi" w:cstheme="majorBidi"/>
          <w:b/>
          <w:bCs/>
          <w:sz w:val="24"/>
          <w:szCs w:val="24"/>
          <w:u w:val="single"/>
        </w:rPr>
        <w:t>Document</w:t>
      </w:r>
      <w:r w:rsidRPr="001063DF">
        <w:rPr>
          <w:rFonts w:asciiTheme="majorBidi" w:hAnsiTheme="majorBidi" w:cstheme="majorBidi"/>
          <w:b/>
          <w:bCs/>
          <w:sz w:val="24"/>
          <w:szCs w:val="24"/>
          <w:u w:val="single"/>
        </w:rPr>
        <w:t xml:space="preserve"> </w:t>
      </w:r>
      <w:r w:rsidR="002704FD">
        <w:rPr>
          <w:rFonts w:asciiTheme="majorBidi" w:hAnsiTheme="majorBidi" w:cstheme="majorBidi"/>
          <w:b/>
          <w:bCs/>
          <w:sz w:val="24"/>
          <w:szCs w:val="24"/>
          <w:u w:val="single"/>
        </w:rPr>
        <w:t>decoration</w:t>
      </w:r>
      <w:r w:rsidRPr="001063DF">
        <w:rPr>
          <w:rFonts w:asciiTheme="majorBidi" w:hAnsiTheme="majorBidi" w:cstheme="majorBidi"/>
          <w:b/>
          <w:bCs/>
          <w:sz w:val="24"/>
          <w:szCs w:val="24"/>
          <w:u w:val="single"/>
        </w:rPr>
        <w:t xml:space="preserve"> system</w:t>
      </w:r>
    </w:p>
    <w:p w14:paraId="46ADCFDC" w14:textId="411921C2" w:rsidR="00586E45" w:rsidRPr="001063DF" w:rsidRDefault="00586E45" w:rsidP="00D40632">
      <w:pPr>
        <w:bidi w:val="0"/>
        <w:rPr>
          <w:rFonts w:asciiTheme="majorBidi" w:hAnsiTheme="majorBidi" w:cstheme="majorBidi"/>
          <w:sz w:val="24"/>
          <w:szCs w:val="24"/>
        </w:rPr>
      </w:pPr>
      <w:r w:rsidRPr="001063DF">
        <w:rPr>
          <w:rFonts w:asciiTheme="majorBidi" w:hAnsiTheme="majorBidi" w:cstheme="majorBidi"/>
          <w:sz w:val="24"/>
          <w:szCs w:val="24"/>
        </w:rPr>
        <w:t xml:space="preserve">In this </w:t>
      </w:r>
      <w:r w:rsidR="008D5336">
        <w:rPr>
          <w:rFonts w:asciiTheme="majorBidi" w:hAnsiTheme="majorBidi" w:cstheme="majorBidi"/>
          <w:sz w:val="24"/>
          <w:szCs w:val="24"/>
        </w:rPr>
        <w:t>part</w:t>
      </w:r>
      <w:r w:rsidRPr="001063DF">
        <w:rPr>
          <w:rFonts w:asciiTheme="majorBidi" w:hAnsiTheme="majorBidi" w:cstheme="majorBidi"/>
          <w:sz w:val="24"/>
          <w:szCs w:val="24"/>
        </w:rPr>
        <w:t xml:space="preserve"> you will implement a system for </w:t>
      </w:r>
      <w:r w:rsidR="00DD5371">
        <w:rPr>
          <w:rFonts w:asciiTheme="majorBidi" w:hAnsiTheme="majorBidi" w:cstheme="majorBidi"/>
          <w:sz w:val="24"/>
          <w:szCs w:val="24"/>
        </w:rPr>
        <w:t>composing the structure of a document</w:t>
      </w:r>
      <w:r w:rsidR="008D5336">
        <w:rPr>
          <w:rFonts w:asciiTheme="majorBidi" w:hAnsiTheme="majorBidi" w:cstheme="majorBidi"/>
          <w:sz w:val="24"/>
          <w:szCs w:val="24"/>
        </w:rPr>
        <w:t xml:space="preserve"> using the Decorator and Factory design patterns</w:t>
      </w:r>
      <w:r w:rsidRPr="001063DF">
        <w:rPr>
          <w:rFonts w:asciiTheme="majorBidi" w:hAnsiTheme="majorBidi" w:cstheme="majorBidi"/>
          <w:sz w:val="24"/>
          <w:szCs w:val="24"/>
        </w:rPr>
        <w:t>.</w:t>
      </w:r>
    </w:p>
    <w:p w14:paraId="082289E5" w14:textId="62D10AE5" w:rsidR="00586E45" w:rsidRPr="001063DF" w:rsidRDefault="00551785" w:rsidP="00D40632">
      <w:pPr>
        <w:bidi w:val="0"/>
        <w:rPr>
          <w:rFonts w:asciiTheme="majorBidi" w:hAnsiTheme="majorBidi" w:cstheme="majorBidi"/>
          <w:sz w:val="24"/>
          <w:szCs w:val="24"/>
        </w:rPr>
      </w:pPr>
      <w:r w:rsidRPr="001063DF">
        <w:rPr>
          <w:rFonts w:asciiTheme="majorBidi" w:hAnsiTheme="majorBidi" w:cstheme="majorBidi"/>
          <w:sz w:val="24"/>
          <w:szCs w:val="24"/>
        </w:rPr>
        <w:t>Below are the classes which implement</w:t>
      </w:r>
      <w:r w:rsidR="00DD5371">
        <w:rPr>
          <w:rFonts w:asciiTheme="majorBidi" w:hAnsiTheme="majorBidi" w:cstheme="majorBidi"/>
          <w:sz w:val="24"/>
          <w:szCs w:val="24"/>
        </w:rPr>
        <w:t xml:space="preserve"> the different document</w:t>
      </w:r>
      <w:r w:rsidR="0021780D">
        <w:rPr>
          <w:rFonts w:asciiTheme="majorBidi" w:hAnsiTheme="majorBidi" w:cstheme="majorBidi"/>
          <w:sz w:val="24"/>
          <w:szCs w:val="24"/>
        </w:rPr>
        <w:t xml:space="preserve"> types</w:t>
      </w:r>
      <w:r w:rsidRPr="001063DF">
        <w:rPr>
          <w:rFonts w:asciiTheme="majorBidi" w:hAnsiTheme="majorBidi" w:cstheme="majorBidi"/>
          <w:sz w:val="24"/>
          <w:szCs w:val="24"/>
        </w:rPr>
        <w:t xml:space="preserve">. </w:t>
      </w:r>
      <w:r w:rsidRPr="001063DF">
        <w:rPr>
          <w:rFonts w:asciiTheme="majorBidi" w:hAnsiTheme="majorBidi" w:cstheme="majorBidi"/>
          <w:b/>
          <w:sz w:val="24"/>
          <w:szCs w:val="24"/>
        </w:rPr>
        <w:t>Do not change the given classes.</w:t>
      </w:r>
      <w:r w:rsidRPr="001063DF">
        <w:rPr>
          <w:rFonts w:asciiTheme="majorBidi" w:hAnsiTheme="majorBidi" w:cstheme="majorBidi"/>
          <w:sz w:val="24"/>
          <w:szCs w:val="24"/>
        </w:rPr>
        <w:t xml:space="preserve"> The</w:t>
      </w:r>
      <w:r w:rsidR="0021780D">
        <w:rPr>
          <w:rFonts w:asciiTheme="majorBidi" w:hAnsiTheme="majorBidi" w:cstheme="majorBidi"/>
          <w:sz w:val="24"/>
          <w:szCs w:val="24"/>
        </w:rPr>
        <w:t>re are</w:t>
      </w:r>
      <w:r w:rsidRPr="001063DF">
        <w:rPr>
          <w:rFonts w:asciiTheme="majorBidi" w:hAnsiTheme="majorBidi" w:cstheme="majorBidi"/>
          <w:sz w:val="24"/>
          <w:szCs w:val="24"/>
        </w:rPr>
        <w:t xml:space="preserve"> 4 different types of </w:t>
      </w:r>
      <w:r w:rsidR="0021780D">
        <w:rPr>
          <w:rFonts w:asciiTheme="majorBidi" w:hAnsiTheme="majorBidi" w:cstheme="majorBidi"/>
          <w:sz w:val="24"/>
          <w:szCs w:val="24"/>
        </w:rPr>
        <w:t>documents</w:t>
      </w:r>
      <w:r w:rsidRPr="001063DF">
        <w:rPr>
          <w:rFonts w:asciiTheme="majorBidi" w:hAnsiTheme="majorBidi" w:cstheme="majorBidi"/>
          <w:sz w:val="24"/>
          <w:szCs w:val="24"/>
        </w:rPr>
        <w:t xml:space="preserve">. The client must choose the type of desired </w:t>
      </w:r>
      <w:r w:rsidR="0021780D">
        <w:rPr>
          <w:rFonts w:asciiTheme="majorBidi" w:hAnsiTheme="majorBidi" w:cstheme="majorBidi"/>
          <w:sz w:val="24"/>
          <w:szCs w:val="24"/>
        </w:rPr>
        <w:t>documents</w:t>
      </w:r>
      <w:r w:rsidRPr="001063DF">
        <w:rPr>
          <w:rFonts w:asciiTheme="majorBidi" w:hAnsiTheme="majorBidi" w:cstheme="majorBidi"/>
          <w:sz w:val="24"/>
          <w:szCs w:val="24"/>
        </w:rPr>
        <w:t xml:space="preserve"> (one of the options). After that the client can add various </w:t>
      </w:r>
      <w:r w:rsidR="0021780D">
        <w:rPr>
          <w:rFonts w:asciiTheme="majorBidi" w:hAnsiTheme="majorBidi" w:cstheme="majorBidi"/>
          <w:sz w:val="24"/>
          <w:szCs w:val="24"/>
        </w:rPr>
        <w:t>attributes</w:t>
      </w:r>
      <w:r w:rsidRPr="001063DF">
        <w:rPr>
          <w:rFonts w:asciiTheme="majorBidi" w:hAnsiTheme="majorBidi" w:cstheme="majorBidi"/>
          <w:sz w:val="24"/>
          <w:szCs w:val="24"/>
        </w:rPr>
        <w:t xml:space="preserve"> as he sees fit (in terms of </w:t>
      </w:r>
      <w:r w:rsidR="0021780D">
        <w:rPr>
          <w:rFonts w:asciiTheme="majorBidi" w:hAnsiTheme="majorBidi" w:cstheme="majorBidi"/>
          <w:sz w:val="24"/>
          <w:szCs w:val="24"/>
        </w:rPr>
        <w:t xml:space="preserve">type, </w:t>
      </w:r>
      <w:proofErr w:type="gramStart"/>
      <w:r w:rsidRPr="001063DF">
        <w:rPr>
          <w:rFonts w:asciiTheme="majorBidi" w:hAnsiTheme="majorBidi" w:cstheme="majorBidi"/>
          <w:sz w:val="24"/>
          <w:szCs w:val="24"/>
        </w:rPr>
        <w:t>quantity</w:t>
      </w:r>
      <w:proofErr w:type="gramEnd"/>
      <w:r w:rsidRPr="001063DF">
        <w:rPr>
          <w:rFonts w:asciiTheme="majorBidi" w:hAnsiTheme="majorBidi" w:cstheme="majorBidi"/>
          <w:sz w:val="24"/>
          <w:szCs w:val="24"/>
        </w:rPr>
        <w:t xml:space="preserve"> and order) to the selected </w:t>
      </w:r>
      <w:r w:rsidR="0021780D">
        <w:rPr>
          <w:rFonts w:asciiTheme="majorBidi" w:hAnsiTheme="majorBidi" w:cstheme="majorBidi"/>
          <w:sz w:val="24"/>
          <w:szCs w:val="24"/>
        </w:rPr>
        <w:t>document</w:t>
      </w:r>
      <w:r w:rsidRPr="001063DF">
        <w:rPr>
          <w:rFonts w:asciiTheme="majorBidi" w:hAnsiTheme="majorBidi" w:cstheme="majorBidi"/>
          <w:sz w:val="24"/>
          <w:szCs w:val="24"/>
        </w:rPr>
        <w:t>:</w:t>
      </w:r>
    </w:p>
    <w:p w14:paraId="1FA49E6D" w14:textId="1E86E406" w:rsidR="00586E45" w:rsidRPr="001063DF" w:rsidRDefault="00551785" w:rsidP="008D5336">
      <w:pPr>
        <w:bidi w:val="0"/>
        <w:rPr>
          <w:rFonts w:asciiTheme="majorBidi" w:hAnsiTheme="majorBidi" w:cstheme="majorBidi"/>
          <w:sz w:val="24"/>
          <w:szCs w:val="24"/>
        </w:rPr>
      </w:pPr>
      <w:r w:rsidRPr="001063DF">
        <w:rPr>
          <w:rFonts w:asciiTheme="majorBidi" w:hAnsiTheme="majorBidi" w:cstheme="majorBidi"/>
          <w:sz w:val="24"/>
          <w:szCs w:val="24"/>
        </w:rPr>
        <w:t xml:space="preserve">Below are the markings of the various </w:t>
      </w:r>
      <w:r w:rsidR="0021780D">
        <w:rPr>
          <w:rFonts w:asciiTheme="majorBidi" w:hAnsiTheme="majorBidi" w:cstheme="majorBidi"/>
          <w:sz w:val="24"/>
          <w:szCs w:val="24"/>
        </w:rPr>
        <w:t>document types</w:t>
      </w:r>
      <w:r w:rsidR="008D5336">
        <w:rPr>
          <w:rFonts w:asciiTheme="majorBidi" w:hAnsiTheme="majorBidi" w:cstheme="majorBidi"/>
          <w:sz w:val="24"/>
          <w:szCs w:val="24"/>
        </w:rPr>
        <w:t xml:space="preserve"> </w:t>
      </w:r>
      <w:r w:rsidR="008D5336" w:rsidRPr="001063DF">
        <w:rPr>
          <w:rFonts w:asciiTheme="majorBidi" w:hAnsiTheme="majorBidi" w:cstheme="majorBidi"/>
          <w:sz w:val="24"/>
          <w:szCs w:val="24"/>
        </w:rPr>
        <w:t>(all in lowercase)</w:t>
      </w:r>
      <w:r w:rsidRPr="001063DF">
        <w:rPr>
          <w:rFonts w:asciiTheme="majorBidi" w:hAnsiTheme="majorBidi" w:cstheme="majorBidi"/>
          <w:sz w:val="24"/>
          <w:szCs w:val="24"/>
        </w:rPr>
        <w:t>:</w:t>
      </w:r>
    </w:p>
    <w:p w14:paraId="095E91C5" w14:textId="486EA992" w:rsidR="00586E45" w:rsidRDefault="0021780D" w:rsidP="00D40632">
      <w:pPr>
        <w:pStyle w:val="ListParagraph"/>
        <w:numPr>
          <w:ilvl w:val="0"/>
          <w:numId w:val="1"/>
        </w:numPr>
        <w:bidi w:val="0"/>
        <w:rPr>
          <w:rFonts w:asciiTheme="majorBidi" w:hAnsiTheme="majorBidi" w:cstheme="majorBidi"/>
          <w:sz w:val="24"/>
          <w:szCs w:val="24"/>
        </w:rPr>
      </w:pPr>
      <w:r>
        <w:rPr>
          <w:rFonts w:asciiTheme="majorBidi" w:hAnsiTheme="majorBidi" w:cstheme="majorBidi"/>
          <w:sz w:val="24"/>
          <w:szCs w:val="24"/>
        </w:rPr>
        <w:t>ac</w:t>
      </w:r>
      <w:r w:rsidR="0003214E" w:rsidRPr="001063DF">
        <w:rPr>
          <w:rFonts w:asciiTheme="majorBidi" w:hAnsiTheme="majorBidi" w:cstheme="majorBidi"/>
          <w:sz w:val="24"/>
          <w:szCs w:val="24"/>
        </w:rPr>
        <w:t xml:space="preserve"> </w:t>
      </w:r>
      <w:r>
        <w:rPr>
          <w:rFonts w:asciiTheme="majorBidi" w:hAnsiTheme="majorBidi" w:cstheme="majorBidi"/>
          <w:sz w:val="24"/>
          <w:szCs w:val="24"/>
        </w:rPr>
        <w:t>–</w:t>
      </w:r>
      <w:r w:rsidR="0003214E" w:rsidRPr="001063DF">
        <w:rPr>
          <w:rFonts w:asciiTheme="majorBidi" w:hAnsiTheme="majorBidi" w:cstheme="majorBidi"/>
          <w:sz w:val="24"/>
          <w:szCs w:val="24"/>
        </w:rPr>
        <w:t xml:space="preserve"> </w:t>
      </w:r>
      <w:r>
        <w:rPr>
          <w:rFonts w:asciiTheme="majorBidi" w:hAnsiTheme="majorBidi" w:cstheme="majorBidi"/>
          <w:sz w:val="24"/>
          <w:szCs w:val="24"/>
        </w:rPr>
        <w:t>academic paper</w:t>
      </w:r>
    </w:p>
    <w:p w14:paraId="49DE6C14" w14:textId="2D35BB07" w:rsidR="0021780D" w:rsidRDefault="0021780D" w:rsidP="0021780D">
      <w:pPr>
        <w:pStyle w:val="ListParagraph"/>
        <w:numPr>
          <w:ilvl w:val="0"/>
          <w:numId w:val="1"/>
        </w:numPr>
        <w:bidi w:val="0"/>
        <w:rPr>
          <w:rFonts w:asciiTheme="majorBidi" w:hAnsiTheme="majorBidi" w:cstheme="majorBidi"/>
          <w:sz w:val="24"/>
          <w:szCs w:val="24"/>
        </w:rPr>
      </w:pPr>
      <w:proofErr w:type="spellStart"/>
      <w:r>
        <w:rPr>
          <w:rFonts w:asciiTheme="majorBidi" w:hAnsiTheme="majorBidi" w:cstheme="majorBidi"/>
          <w:sz w:val="24"/>
          <w:szCs w:val="24"/>
        </w:rPr>
        <w:t>cn</w:t>
      </w:r>
      <w:proofErr w:type="spellEnd"/>
      <w:r>
        <w:rPr>
          <w:rFonts w:asciiTheme="majorBidi" w:hAnsiTheme="majorBidi" w:cstheme="majorBidi"/>
          <w:sz w:val="24"/>
          <w:szCs w:val="24"/>
        </w:rPr>
        <w:t xml:space="preserve"> – contract</w:t>
      </w:r>
    </w:p>
    <w:p w14:paraId="52F07928" w14:textId="2CF982CA" w:rsidR="0021780D" w:rsidRDefault="0021780D" w:rsidP="0021780D">
      <w:pPr>
        <w:pStyle w:val="ListParagraph"/>
        <w:numPr>
          <w:ilvl w:val="0"/>
          <w:numId w:val="1"/>
        </w:numPr>
        <w:bidi w:val="0"/>
        <w:rPr>
          <w:rFonts w:asciiTheme="majorBidi" w:hAnsiTheme="majorBidi" w:cstheme="majorBidi"/>
          <w:sz w:val="24"/>
          <w:szCs w:val="24"/>
        </w:rPr>
      </w:pPr>
      <w:proofErr w:type="spellStart"/>
      <w:r>
        <w:rPr>
          <w:rFonts w:asciiTheme="majorBidi" w:hAnsiTheme="majorBidi" w:cstheme="majorBidi"/>
          <w:sz w:val="24"/>
          <w:szCs w:val="24"/>
        </w:rPr>
        <w:t>jr</w:t>
      </w:r>
      <w:proofErr w:type="spellEnd"/>
      <w:r>
        <w:rPr>
          <w:rFonts w:asciiTheme="majorBidi" w:hAnsiTheme="majorBidi" w:cstheme="majorBidi"/>
          <w:sz w:val="24"/>
          <w:szCs w:val="24"/>
        </w:rPr>
        <w:t xml:space="preserve"> – journal article</w:t>
      </w:r>
    </w:p>
    <w:p w14:paraId="3E88C6C6" w14:textId="16F4BDDA" w:rsidR="0021780D" w:rsidRDefault="0021780D" w:rsidP="0021780D">
      <w:pPr>
        <w:pStyle w:val="ListParagraph"/>
        <w:numPr>
          <w:ilvl w:val="0"/>
          <w:numId w:val="1"/>
        </w:numPr>
        <w:bidi w:val="0"/>
        <w:rPr>
          <w:rFonts w:asciiTheme="majorBidi" w:hAnsiTheme="majorBidi" w:cstheme="majorBidi"/>
          <w:sz w:val="24"/>
          <w:szCs w:val="24"/>
        </w:rPr>
      </w:pPr>
      <w:r>
        <w:rPr>
          <w:rFonts w:asciiTheme="majorBidi" w:hAnsiTheme="majorBidi" w:cstheme="majorBidi"/>
          <w:sz w:val="24"/>
          <w:szCs w:val="24"/>
        </w:rPr>
        <w:lastRenderedPageBreak/>
        <w:t>bk – book</w:t>
      </w:r>
    </w:p>
    <w:p w14:paraId="731B570E" w14:textId="77777777" w:rsidR="0021780D" w:rsidRDefault="0021780D" w:rsidP="0021780D">
      <w:pPr>
        <w:pStyle w:val="ListParagraph"/>
        <w:bidi w:val="0"/>
        <w:rPr>
          <w:rFonts w:asciiTheme="majorBidi" w:hAnsiTheme="majorBidi" w:cstheme="majorBidi"/>
          <w:sz w:val="24"/>
          <w:szCs w:val="24"/>
        </w:rPr>
      </w:pPr>
    </w:p>
    <w:p w14:paraId="5D9EB3A0" w14:textId="129E70F3" w:rsidR="0003214E" w:rsidRPr="0021780D" w:rsidRDefault="0003214E" w:rsidP="0021780D">
      <w:pPr>
        <w:bidi w:val="0"/>
        <w:rPr>
          <w:rFonts w:asciiTheme="majorBidi" w:hAnsiTheme="majorBidi" w:cstheme="majorBidi"/>
          <w:sz w:val="24"/>
          <w:szCs w:val="24"/>
        </w:rPr>
      </w:pPr>
      <w:r w:rsidRPr="0021780D">
        <w:rPr>
          <w:rFonts w:asciiTheme="majorBidi" w:hAnsiTheme="majorBidi" w:cstheme="majorBidi"/>
          <w:sz w:val="24"/>
          <w:szCs w:val="24"/>
        </w:rPr>
        <w:t xml:space="preserve">Below are the markings of the various </w:t>
      </w:r>
      <w:r w:rsidR="0021780D">
        <w:rPr>
          <w:rFonts w:asciiTheme="majorBidi" w:hAnsiTheme="majorBidi" w:cstheme="majorBidi"/>
          <w:sz w:val="24"/>
          <w:szCs w:val="24"/>
        </w:rPr>
        <w:t>document attributes</w:t>
      </w:r>
      <w:r w:rsidR="008D5336" w:rsidRPr="0021780D">
        <w:rPr>
          <w:rFonts w:asciiTheme="majorBidi" w:hAnsiTheme="majorBidi" w:cstheme="majorBidi"/>
          <w:sz w:val="24"/>
          <w:szCs w:val="24"/>
        </w:rPr>
        <w:t xml:space="preserve"> (all in lowercase):</w:t>
      </w:r>
    </w:p>
    <w:p w14:paraId="1E0C0845" w14:textId="52504DE5" w:rsidR="0021780D" w:rsidRDefault="0021780D" w:rsidP="00D40632">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tb – table</w:t>
      </w:r>
    </w:p>
    <w:p w14:paraId="7B243ACB" w14:textId="77777777" w:rsidR="0021780D" w:rsidRDefault="0021780D" w:rsidP="0021780D">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eq – equation</w:t>
      </w:r>
    </w:p>
    <w:p w14:paraId="4B5DF5D3" w14:textId="77777777" w:rsidR="0021780D" w:rsidRDefault="0021780D" w:rsidP="0021780D">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d – diagram</w:t>
      </w:r>
    </w:p>
    <w:p w14:paraId="32F6BEB3" w14:textId="4ABC505B" w:rsidR="0021780D" w:rsidRDefault="0021780D" w:rsidP="0021780D">
      <w:pPr>
        <w:pStyle w:val="ListParagraph"/>
        <w:numPr>
          <w:ilvl w:val="0"/>
          <w:numId w:val="3"/>
        </w:numPr>
        <w:bidi w:val="0"/>
        <w:rPr>
          <w:rFonts w:asciiTheme="majorBidi" w:hAnsiTheme="majorBidi" w:cstheme="majorBidi"/>
          <w:sz w:val="24"/>
          <w:szCs w:val="24"/>
        </w:rPr>
      </w:pPr>
      <w:proofErr w:type="spellStart"/>
      <w:r>
        <w:rPr>
          <w:rFonts w:asciiTheme="majorBidi" w:hAnsiTheme="majorBidi" w:cstheme="majorBidi"/>
          <w:sz w:val="24"/>
          <w:szCs w:val="24"/>
        </w:rPr>
        <w:t>nt</w:t>
      </w:r>
      <w:proofErr w:type="spellEnd"/>
      <w:r>
        <w:rPr>
          <w:rFonts w:asciiTheme="majorBidi" w:hAnsiTheme="majorBidi" w:cstheme="majorBidi"/>
          <w:sz w:val="24"/>
          <w:szCs w:val="24"/>
        </w:rPr>
        <w:t xml:space="preserve"> – </w:t>
      </w:r>
      <w:proofErr w:type="gramStart"/>
      <w:r>
        <w:rPr>
          <w:rFonts w:asciiTheme="majorBidi" w:hAnsiTheme="majorBidi" w:cstheme="majorBidi"/>
          <w:sz w:val="24"/>
          <w:szCs w:val="24"/>
        </w:rPr>
        <w:t>note</w:t>
      </w:r>
      <w:proofErr w:type="gramEnd"/>
    </w:p>
    <w:p w14:paraId="7FC42EE5" w14:textId="5F5CDB50" w:rsidR="00586E45" w:rsidRPr="001063DF" w:rsidRDefault="0021780D" w:rsidP="00D40632">
      <w:pPr>
        <w:bidi w:val="0"/>
        <w:rPr>
          <w:rFonts w:asciiTheme="majorBidi" w:hAnsiTheme="majorBidi" w:cstheme="majorBidi"/>
          <w:sz w:val="24"/>
          <w:szCs w:val="24"/>
        </w:rPr>
      </w:pPr>
      <w:r>
        <w:rPr>
          <w:rFonts w:asciiTheme="majorBidi" w:hAnsiTheme="majorBidi" w:cstheme="majorBidi"/>
          <w:sz w:val="24"/>
          <w:szCs w:val="24"/>
        </w:rPr>
        <w:t>The document</w:t>
      </w:r>
      <w:r w:rsidR="00725320">
        <w:rPr>
          <w:rFonts w:asciiTheme="majorBidi" w:hAnsiTheme="majorBidi" w:cstheme="majorBidi"/>
          <w:sz w:val="24"/>
          <w:szCs w:val="24"/>
        </w:rPr>
        <w:t xml:space="preserve"> construction</w:t>
      </w:r>
      <w:r w:rsidR="00586E45" w:rsidRPr="001063DF">
        <w:rPr>
          <w:rFonts w:asciiTheme="majorBidi" w:hAnsiTheme="majorBidi" w:cstheme="majorBidi"/>
          <w:sz w:val="24"/>
          <w:szCs w:val="24"/>
        </w:rPr>
        <w:t xml:space="preserve"> will be done using </w:t>
      </w:r>
      <w:r w:rsidR="00725320">
        <w:rPr>
          <w:rFonts w:asciiTheme="majorBidi" w:hAnsiTheme="majorBidi" w:cstheme="majorBidi"/>
          <w:sz w:val="24"/>
          <w:szCs w:val="24"/>
        </w:rPr>
        <w:t>a F</w:t>
      </w:r>
      <w:r w:rsidR="00586E45" w:rsidRPr="001063DF">
        <w:rPr>
          <w:rFonts w:asciiTheme="majorBidi" w:hAnsiTheme="majorBidi" w:cstheme="majorBidi"/>
          <w:sz w:val="24"/>
          <w:szCs w:val="24"/>
        </w:rPr>
        <w:t>actory</w:t>
      </w:r>
      <w:r w:rsidR="00725320">
        <w:rPr>
          <w:rFonts w:asciiTheme="majorBidi" w:hAnsiTheme="majorBidi" w:cstheme="majorBidi"/>
          <w:sz w:val="24"/>
          <w:szCs w:val="24"/>
        </w:rPr>
        <w:t xml:space="preserve"> Class</w:t>
      </w:r>
      <w:r w:rsidR="00586E45" w:rsidRPr="001063DF">
        <w:rPr>
          <w:rFonts w:asciiTheme="majorBidi" w:hAnsiTheme="majorBidi" w:cstheme="majorBidi"/>
          <w:sz w:val="24"/>
          <w:szCs w:val="24"/>
        </w:rPr>
        <w:t>.</w:t>
      </w:r>
    </w:p>
    <w:p w14:paraId="24481555" w14:textId="64CDA5A9" w:rsidR="00586E45" w:rsidRPr="001063DF" w:rsidRDefault="00586E45" w:rsidP="00D40632">
      <w:pPr>
        <w:bidi w:val="0"/>
        <w:rPr>
          <w:rFonts w:asciiTheme="majorBidi" w:hAnsiTheme="majorBidi" w:cstheme="majorBidi"/>
          <w:sz w:val="24"/>
          <w:szCs w:val="24"/>
        </w:rPr>
      </w:pPr>
      <w:r w:rsidRPr="001063DF">
        <w:rPr>
          <w:rFonts w:asciiTheme="majorBidi" w:hAnsiTheme="majorBidi" w:cstheme="majorBidi"/>
          <w:sz w:val="24"/>
          <w:szCs w:val="24"/>
        </w:rPr>
        <w:t xml:space="preserve">The </w:t>
      </w:r>
      <w:r w:rsidR="0021780D">
        <w:rPr>
          <w:rFonts w:asciiTheme="majorBidi" w:hAnsiTheme="majorBidi" w:cstheme="majorBidi"/>
          <w:sz w:val="24"/>
          <w:szCs w:val="24"/>
        </w:rPr>
        <w:t>document attributes</w:t>
      </w:r>
      <w:r w:rsidRPr="001063DF">
        <w:rPr>
          <w:rFonts w:asciiTheme="majorBidi" w:hAnsiTheme="majorBidi" w:cstheme="majorBidi"/>
          <w:sz w:val="24"/>
          <w:szCs w:val="24"/>
        </w:rPr>
        <w:t xml:space="preserve"> should be presented as the output in accordance with the </w:t>
      </w:r>
      <w:r w:rsidR="0021780D">
        <w:rPr>
          <w:rFonts w:asciiTheme="majorBidi" w:hAnsiTheme="majorBidi" w:cstheme="majorBidi"/>
          <w:sz w:val="24"/>
          <w:szCs w:val="24"/>
        </w:rPr>
        <w:t>order they were mentioned</w:t>
      </w:r>
      <w:r w:rsidRPr="001063DF">
        <w:rPr>
          <w:rFonts w:asciiTheme="majorBidi" w:hAnsiTheme="majorBidi" w:cstheme="majorBidi"/>
          <w:sz w:val="24"/>
          <w:szCs w:val="24"/>
        </w:rPr>
        <w:t xml:space="preserve">. </w:t>
      </w:r>
    </w:p>
    <w:p w14:paraId="183C8DBD" w14:textId="77777777" w:rsidR="0021780D" w:rsidRPr="008D5336" w:rsidRDefault="0021780D" w:rsidP="0021780D">
      <w:pPr>
        <w:bidi w:val="0"/>
        <w:rPr>
          <w:rFonts w:asciiTheme="majorBidi" w:hAnsiTheme="majorBidi" w:cstheme="majorBidi"/>
          <w:sz w:val="24"/>
          <w:szCs w:val="24"/>
        </w:rPr>
      </w:pPr>
      <w:r w:rsidRPr="00F4269E">
        <w:rPr>
          <w:rFonts w:asciiTheme="majorBidi" w:hAnsiTheme="majorBidi" w:cstheme="majorBidi"/>
          <w:sz w:val="24"/>
          <w:szCs w:val="24"/>
          <w:u w:val="single"/>
        </w:rPr>
        <w:t xml:space="preserve">Draw </w:t>
      </w:r>
      <w:r>
        <w:rPr>
          <w:rFonts w:asciiTheme="majorBidi" w:hAnsiTheme="majorBidi" w:cstheme="majorBidi"/>
          <w:sz w:val="24"/>
          <w:szCs w:val="24"/>
          <w:u w:val="single"/>
        </w:rPr>
        <w:t>a</w:t>
      </w:r>
      <w:r w:rsidRPr="00F4269E">
        <w:rPr>
          <w:rFonts w:asciiTheme="majorBidi" w:hAnsiTheme="majorBidi" w:cstheme="majorBidi"/>
          <w:sz w:val="24"/>
          <w:szCs w:val="24"/>
          <w:u w:val="single"/>
        </w:rPr>
        <w:t xml:space="preserve"> class diagram</w:t>
      </w:r>
      <w:r>
        <w:rPr>
          <w:rFonts w:asciiTheme="majorBidi" w:hAnsiTheme="majorBidi" w:cstheme="majorBidi"/>
          <w:sz w:val="24"/>
          <w:szCs w:val="24"/>
        </w:rPr>
        <w:t xml:space="preserve"> for the system and attach it to the submission file.</w:t>
      </w:r>
    </w:p>
    <w:p w14:paraId="771E74DD" w14:textId="77777777" w:rsidR="0021780D" w:rsidRDefault="0021780D" w:rsidP="008D5336">
      <w:pPr>
        <w:bidi w:val="0"/>
        <w:rPr>
          <w:rFonts w:asciiTheme="majorBidi" w:hAnsiTheme="majorBidi" w:cstheme="majorBidi"/>
          <w:b/>
          <w:bCs/>
          <w:sz w:val="24"/>
          <w:szCs w:val="24"/>
          <w:u w:val="single"/>
        </w:rPr>
      </w:pPr>
    </w:p>
    <w:p w14:paraId="25C9457F" w14:textId="1AE5A603" w:rsidR="008D5336" w:rsidRPr="008D5336" w:rsidRDefault="008D5336" w:rsidP="0021780D">
      <w:pPr>
        <w:bidi w:val="0"/>
        <w:rPr>
          <w:rFonts w:asciiTheme="majorBidi" w:hAnsiTheme="majorBidi" w:cstheme="majorBidi"/>
          <w:b/>
          <w:bCs/>
          <w:sz w:val="24"/>
          <w:szCs w:val="24"/>
          <w:u w:val="single"/>
        </w:rPr>
      </w:pPr>
      <w:r w:rsidRPr="008D5336">
        <w:rPr>
          <w:rFonts w:asciiTheme="majorBidi" w:hAnsiTheme="majorBidi" w:cstheme="majorBidi"/>
          <w:b/>
          <w:bCs/>
          <w:sz w:val="24"/>
          <w:szCs w:val="24"/>
          <w:u w:val="single"/>
        </w:rPr>
        <w:t>General notes</w:t>
      </w:r>
    </w:p>
    <w:p w14:paraId="357BE32B" w14:textId="5C8B6A8A" w:rsidR="008D5336" w:rsidRPr="008D5336" w:rsidRDefault="008D5336" w:rsidP="008D5336">
      <w:pPr>
        <w:bidi w:val="0"/>
        <w:rPr>
          <w:rFonts w:asciiTheme="majorBidi" w:hAnsiTheme="majorBidi" w:cstheme="majorBidi"/>
          <w:sz w:val="24"/>
          <w:szCs w:val="24"/>
        </w:rPr>
      </w:pPr>
      <w:r w:rsidRPr="008D5336">
        <w:rPr>
          <w:rFonts w:asciiTheme="majorBidi" w:hAnsiTheme="majorBidi" w:cstheme="majorBidi"/>
          <w:sz w:val="24"/>
          <w:szCs w:val="24"/>
        </w:rPr>
        <w:t xml:space="preserve">You must use </w:t>
      </w:r>
      <w:r>
        <w:rPr>
          <w:rFonts w:asciiTheme="majorBidi" w:hAnsiTheme="majorBidi" w:cstheme="majorBidi"/>
          <w:sz w:val="24"/>
          <w:szCs w:val="24"/>
        </w:rPr>
        <w:t>Decorator</w:t>
      </w:r>
      <w:r w:rsidRPr="008D5336">
        <w:rPr>
          <w:rFonts w:asciiTheme="majorBidi" w:hAnsiTheme="majorBidi" w:cstheme="majorBidi"/>
          <w:sz w:val="24"/>
          <w:szCs w:val="24"/>
        </w:rPr>
        <w:t xml:space="preserve"> and </w:t>
      </w:r>
      <w:r>
        <w:rPr>
          <w:rFonts w:asciiTheme="majorBidi" w:hAnsiTheme="majorBidi" w:cstheme="majorBidi"/>
          <w:sz w:val="24"/>
          <w:szCs w:val="24"/>
        </w:rPr>
        <w:t>Factory</w:t>
      </w:r>
      <w:r w:rsidRPr="008D5336">
        <w:rPr>
          <w:rFonts w:asciiTheme="majorBidi" w:hAnsiTheme="majorBidi" w:cstheme="majorBidi"/>
          <w:sz w:val="24"/>
          <w:szCs w:val="24"/>
        </w:rPr>
        <w:t xml:space="preserve"> design patterns.</w:t>
      </w:r>
    </w:p>
    <w:p w14:paraId="20781688" w14:textId="4B65ECEE" w:rsidR="008D5336" w:rsidRDefault="008D5336" w:rsidP="008D5336">
      <w:pPr>
        <w:bidi w:val="0"/>
        <w:rPr>
          <w:rFonts w:asciiTheme="majorBidi" w:hAnsiTheme="majorBidi" w:cstheme="majorBidi"/>
          <w:sz w:val="24"/>
          <w:szCs w:val="24"/>
        </w:rPr>
      </w:pPr>
      <w:r>
        <w:rPr>
          <w:rFonts w:asciiTheme="majorBidi" w:hAnsiTheme="majorBidi" w:cstheme="majorBidi"/>
          <w:sz w:val="24"/>
          <w:szCs w:val="24"/>
        </w:rPr>
        <w:t xml:space="preserve">You are provided with the classes representing basic </w:t>
      </w:r>
      <w:r w:rsidR="0021780D">
        <w:rPr>
          <w:rFonts w:asciiTheme="majorBidi" w:hAnsiTheme="majorBidi" w:cstheme="majorBidi"/>
          <w:sz w:val="24"/>
          <w:szCs w:val="24"/>
        </w:rPr>
        <w:t>documents</w:t>
      </w:r>
      <w:r>
        <w:rPr>
          <w:rFonts w:asciiTheme="majorBidi" w:hAnsiTheme="majorBidi" w:cstheme="majorBidi"/>
          <w:sz w:val="24"/>
          <w:szCs w:val="24"/>
        </w:rPr>
        <w:t>. Do not change these files and do not submit them.</w:t>
      </w:r>
    </w:p>
    <w:p w14:paraId="737DCE0F" w14:textId="537F06DD" w:rsidR="008D5336" w:rsidRDefault="008D5336" w:rsidP="00E84B90">
      <w:pPr>
        <w:bidi w:val="0"/>
        <w:rPr>
          <w:rFonts w:asciiTheme="majorBidi" w:hAnsiTheme="majorBidi" w:cstheme="majorBidi"/>
          <w:sz w:val="24"/>
          <w:szCs w:val="24"/>
        </w:rPr>
      </w:pPr>
      <w:r>
        <w:rPr>
          <w:rFonts w:asciiTheme="majorBidi" w:hAnsiTheme="majorBidi" w:cstheme="majorBidi"/>
          <w:sz w:val="24"/>
          <w:szCs w:val="24"/>
        </w:rPr>
        <w:t xml:space="preserve">You are also provided with a skeleton of </w:t>
      </w:r>
      <w:proofErr w:type="spellStart"/>
      <w:r w:rsidR="00DF64E3">
        <w:rPr>
          <w:rFonts w:asciiTheme="majorBidi" w:hAnsiTheme="majorBidi" w:cstheme="majorBidi"/>
          <w:sz w:val="24"/>
          <w:szCs w:val="24"/>
        </w:rPr>
        <w:t>Paper</w:t>
      </w:r>
      <w:r w:rsidRPr="008D5336">
        <w:rPr>
          <w:rFonts w:asciiTheme="majorBidi" w:hAnsiTheme="majorBidi" w:cstheme="majorBidi"/>
          <w:sz w:val="24"/>
          <w:szCs w:val="24"/>
        </w:rPr>
        <w:t>Factory</w:t>
      </w:r>
      <w:proofErr w:type="spellEnd"/>
      <w:r>
        <w:rPr>
          <w:rFonts w:asciiTheme="majorBidi" w:hAnsiTheme="majorBidi" w:cstheme="majorBidi"/>
          <w:sz w:val="24"/>
          <w:szCs w:val="24"/>
        </w:rPr>
        <w:t>. You should complete this file. You should</w:t>
      </w:r>
      <w:r w:rsidRPr="008D5336">
        <w:rPr>
          <w:rFonts w:asciiTheme="majorBidi" w:hAnsiTheme="majorBidi" w:cstheme="majorBidi"/>
          <w:sz w:val="24"/>
          <w:szCs w:val="24"/>
        </w:rPr>
        <w:t xml:space="preserve"> </w:t>
      </w:r>
      <w:r>
        <w:rPr>
          <w:rFonts w:asciiTheme="majorBidi" w:hAnsiTheme="majorBidi" w:cstheme="majorBidi"/>
          <w:sz w:val="24"/>
          <w:szCs w:val="24"/>
        </w:rPr>
        <w:t xml:space="preserve">also implement the </w:t>
      </w:r>
      <w:r w:rsidR="00DF64E3">
        <w:rPr>
          <w:rFonts w:asciiTheme="majorBidi" w:hAnsiTheme="majorBidi" w:cstheme="majorBidi"/>
          <w:sz w:val="24"/>
          <w:szCs w:val="24"/>
        </w:rPr>
        <w:t xml:space="preserve">classes for the additional attributes (using the decorator pattern) and the </w:t>
      </w:r>
      <w:r w:rsidR="00E84B90">
        <w:rPr>
          <w:rFonts w:asciiTheme="majorBidi" w:hAnsiTheme="majorBidi" w:cstheme="majorBidi"/>
          <w:sz w:val="24"/>
          <w:szCs w:val="24"/>
        </w:rPr>
        <w:t xml:space="preserve">factory </w:t>
      </w:r>
      <w:r w:rsidR="00DF64E3">
        <w:rPr>
          <w:rFonts w:asciiTheme="majorBidi" w:hAnsiTheme="majorBidi" w:cstheme="majorBidi"/>
          <w:sz w:val="24"/>
          <w:szCs w:val="24"/>
        </w:rPr>
        <w:t xml:space="preserve">creating them </w:t>
      </w:r>
      <w:r w:rsidR="00E84B90">
        <w:rPr>
          <w:rFonts w:asciiTheme="majorBidi" w:hAnsiTheme="majorBidi" w:cstheme="majorBidi"/>
          <w:sz w:val="24"/>
          <w:szCs w:val="24"/>
        </w:rPr>
        <w:t xml:space="preserve">and submit them. You are provided with a </w:t>
      </w:r>
      <w:r>
        <w:rPr>
          <w:rFonts w:asciiTheme="majorBidi" w:hAnsiTheme="majorBidi" w:cstheme="majorBidi"/>
          <w:sz w:val="24"/>
          <w:szCs w:val="24"/>
        </w:rPr>
        <w:t xml:space="preserve">partial implementation of the </w:t>
      </w:r>
      <w:r w:rsidR="00E84B90">
        <w:rPr>
          <w:rFonts w:asciiTheme="majorBidi" w:hAnsiTheme="majorBidi" w:cstheme="majorBidi"/>
          <w:sz w:val="24"/>
          <w:szCs w:val="24"/>
        </w:rPr>
        <w:t>Main class</w:t>
      </w:r>
      <w:r>
        <w:rPr>
          <w:rFonts w:asciiTheme="majorBidi" w:hAnsiTheme="majorBidi" w:cstheme="majorBidi"/>
          <w:sz w:val="24"/>
          <w:szCs w:val="24"/>
        </w:rPr>
        <w:t>. You should complete th</w:t>
      </w:r>
      <w:r w:rsidR="00E84B90">
        <w:rPr>
          <w:rFonts w:asciiTheme="majorBidi" w:hAnsiTheme="majorBidi" w:cstheme="majorBidi"/>
          <w:sz w:val="24"/>
          <w:szCs w:val="24"/>
        </w:rPr>
        <w:t>is</w:t>
      </w:r>
      <w:r>
        <w:rPr>
          <w:rFonts w:asciiTheme="majorBidi" w:hAnsiTheme="majorBidi" w:cstheme="majorBidi"/>
          <w:sz w:val="24"/>
          <w:szCs w:val="24"/>
        </w:rPr>
        <w:t xml:space="preserve"> </w:t>
      </w:r>
      <w:r w:rsidR="00E84B90">
        <w:rPr>
          <w:rFonts w:asciiTheme="majorBidi" w:hAnsiTheme="majorBidi" w:cstheme="majorBidi"/>
          <w:sz w:val="24"/>
          <w:szCs w:val="24"/>
        </w:rPr>
        <w:t>class so that it activates the Composite, Visitor and Decorator patterns.</w:t>
      </w:r>
    </w:p>
    <w:p w14:paraId="3A27D0C9" w14:textId="0D67FC16" w:rsidR="00E84B90" w:rsidRPr="001063DF" w:rsidRDefault="00E84B90" w:rsidP="00E84B90">
      <w:pPr>
        <w:bidi w:val="0"/>
        <w:rPr>
          <w:rFonts w:asciiTheme="majorBidi" w:hAnsiTheme="majorBidi" w:cstheme="majorBidi"/>
          <w:sz w:val="24"/>
          <w:szCs w:val="24"/>
        </w:rPr>
      </w:pPr>
      <w:r>
        <w:rPr>
          <w:rFonts w:asciiTheme="majorBidi" w:hAnsiTheme="majorBidi" w:cstheme="majorBidi"/>
          <w:sz w:val="24"/>
          <w:szCs w:val="24"/>
        </w:rPr>
        <w:t>The automatic checking program is an integral part of the requirements. You can understand the requirements better using the automatic checker and the attached running sample below.</w:t>
      </w:r>
    </w:p>
    <w:p w14:paraId="29B30CC7" w14:textId="77777777" w:rsidR="007E37C1" w:rsidRDefault="007E37C1" w:rsidP="00D40632">
      <w:pPr>
        <w:pStyle w:val="ListParagraph"/>
        <w:bidi w:val="0"/>
        <w:rPr>
          <w:rFonts w:asciiTheme="majorBidi" w:hAnsiTheme="majorBidi" w:cstheme="majorBidi"/>
          <w:sz w:val="24"/>
          <w:szCs w:val="24"/>
        </w:rPr>
      </w:pPr>
    </w:p>
    <w:p w14:paraId="6FA08F1E" w14:textId="433FC870" w:rsidR="00073347" w:rsidRPr="001063DF" w:rsidRDefault="00073347" w:rsidP="007E37C1">
      <w:pPr>
        <w:pStyle w:val="ListParagraph"/>
        <w:bidi w:val="0"/>
        <w:rPr>
          <w:rFonts w:asciiTheme="majorBidi" w:hAnsiTheme="majorBidi" w:cstheme="majorBidi"/>
          <w:b/>
          <w:bCs/>
          <w:sz w:val="24"/>
          <w:szCs w:val="24"/>
        </w:rPr>
      </w:pPr>
      <w:r w:rsidRPr="001063DF">
        <w:rPr>
          <w:rFonts w:asciiTheme="majorBidi" w:hAnsiTheme="majorBidi" w:cstheme="majorBidi"/>
          <w:b/>
          <w:bCs/>
          <w:sz w:val="24"/>
          <w:szCs w:val="24"/>
        </w:rPr>
        <w:t>Good luck!</w:t>
      </w:r>
    </w:p>
    <w:p w14:paraId="22AF6748" w14:textId="77777777" w:rsidR="00E84B90" w:rsidRDefault="00E84B90">
      <w:pPr>
        <w:bidi w:val="0"/>
        <w:rPr>
          <w:rFonts w:asciiTheme="majorBidi" w:hAnsiTheme="majorBidi" w:cstheme="majorBidi"/>
          <w:sz w:val="24"/>
          <w:szCs w:val="24"/>
          <w:rtl/>
        </w:rPr>
      </w:pPr>
      <w:r>
        <w:rPr>
          <w:rFonts w:asciiTheme="majorBidi" w:hAnsiTheme="majorBidi" w:cstheme="majorBidi"/>
          <w:sz w:val="24"/>
          <w:szCs w:val="24"/>
          <w:rtl/>
        </w:rPr>
        <w:br w:type="page"/>
      </w:r>
    </w:p>
    <w:p w14:paraId="7B869079" w14:textId="79F4E6F5" w:rsidR="007E37C1" w:rsidRDefault="007E37C1" w:rsidP="00D40632">
      <w:pPr>
        <w:bidi w:val="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lastRenderedPageBreak/>
        <w:t>Assume that the input file contains</w:t>
      </w:r>
      <w:r w:rsidR="00DF64E3">
        <w:rPr>
          <w:rFonts w:asciiTheme="majorBidi" w:eastAsia="Times New Roman" w:hAnsiTheme="majorBidi" w:cstheme="majorBidi"/>
          <w:color w:val="000000"/>
          <w:sz w:val="24"/>
          <w:szCs w:val="24"/>
        </w:rPr>
        <w:t>:</w:t>
      </w:r>
    </w:p>
    <w:p w14:paraId="1D7C4E46" w14:textId="77777777" w:rsidR="00DF64E3" w:rsidRPr="00936724" w:rsidRDefault="00DF64E3" w:rsidP="00DF64E3">
      <w:pPr>
        <w:bidi w:val="0"/>
        <w:rPr>
          <w:rFonts w:ascii="Courier New" w:eastAsia="Times New Roman" w:hAnsi="Courier New" w:cs="Courier New"/>
          <w:color w:val="000000"/>
          <w:sz w:val="20"/>
          <w:szCs w:val="20"/>
        </w:rPr>
      </w:pPr>
      <w:r w:rsidRPr="00936724">
        <w:rPr>
          <w:rFonts w:ascii="Courier New" w:eastAsia="Times New Roman" w:hAnsi="Courier New" w:cs="Courier New"/>
          <w:color w:val="000000"/>
          <w:sz w:val="20"/>
          <w:szCs w:val="20"/>
        </w:rPr>
        <w:t>island name: Madagas</w:t>
      </w:r>
      <w:r>
        <w:rPr>
          <w:rFonts w:ascii="Courier New" w:eastAsia="Times New Roman" w:hAnsi="Courier New" w:cs="Courier New"/>
          <w:color w:val="000000"/>
          <w:sz w:val="20"/>
          <w:szCs w:val="20"/>
        </w:rPr>
        <w:t>c</w:t>
      </w:r>
      <w:r w:rsidRPr="00936724">
        <w:rPr>
          <w:rFonts w:ascii="Courier New" w:eastAsia="Times New Roman" w:hAnsi="Courier New" w:cs="Courier New"/>
          <w:color w:val="000000"/>
          <w:sz w:val="20"/>
          <w:szCs w:val="20"/>
        </w:rPr>
        <w:t>ar, diameter: 8</w:t>
      </w:r>
      <w:r w:rsidRPr="00936724">
        <w:rPr>
          <w:rFonts w:ascii="Courier New" w:eastAsia="Times New Roman" w:hAnsi="Courier New" w:cs="Courier New"/>
          <w:color w:val="000000"/>
          <w:sz w:val="20"/>
          <w:szCs w:val="20"/>
        </w:rPr>
        <w:br/>
        <w:t>lake name: Grand, diameter: 15</w:t>
      </w:r>
      <w:r w:rsidRPr="00936724">
        <w:rPr>
          <w:rFonts w:ascii="Courier New" w:eastAsia="Times New Roman" w:hAnsi="Courier New" w:cs="Courier New"/>
          <w:color w:val="000000"/>
          <w:sz w:val="20"/>
          <w:szCs w:val="20"/>
        </w:rPr>
        <w:br/>
        <w:t>Grand/boat material: Timber, width: 10, length: 10</w:t>
      </w:r>
      <w:r w:rsidRPr="00936724">
        <w:rPr>
          <w:rFonts w:ascii="Courier New" w:eastAsia="Times New Roman" w:hAnsi="Courier New" w:cs="Courier New"/>
          <w:color w:val="000000"/>
          <w:sz w:val="20"/>
          <w:szCs w:val="20"/>
        </w:rPr>
        <w:br/>
        <w:t xml:space="preserve">Grand/flag Color: Red, </w:t>
      </w:r>
      <w:proofErr w:type="spellStart"/>
      <w:r w:rsidRPr="00936724">
        <w:rPr>
          <w:rFonts w:ascii="Courier New" w:eastAsia="Times New Roman" w:hAnsi="Courier New" w:cs="Courier New"/>
          <w:color w:val="000000"/>
          <w:sz w:val="20"/>
          <w:szCs w:val="20"/>
        </w:rPr>
        <w:t>poleHeight</w:t>
      </w:r>
      <w:proofErr w:type="spellEnd"/>
      <w:r w:rsidRPr="00936724">
        <w:rPr>
          <w:rFonts w:ascii="Courier New" w:eastAsia="Times New Roman" w:hAnsi="Courier New" w:cs="Courier New"/>
          <w:color w:val="000000"/>
          <w:sz w:val="20"/>
          <w:szCs w:val="20"/>
        </w:rPr>
        <w:t>: 5, width: 3, length: 3</w:t>
      </w:r>
      <w:r w:rsidRPr="00936724">
        <w:rPr>
          <w:rFonts w:ascii="Courier New" w:eastAsia="Times New Roman" w:hAnsi="Courier New" w:cs="Courier New"/>
          <w:color w:val="000000"/>
          <w:sz w:val="20"/>
          <w:szCs w:val="20"/>
        </w:rPr>
        <w:br/>
        <w:t>Grand/island name: Glover, diameter: 5</w:t>
      </w:r>
      <w:r w:rsidRPr="00936724">
        <w:rPr>
          <w:rFonts w:ascii="Courier New" w:eastAsia="Times New Roman" w:hAnsi="Courier New" w:cs="Courier New"/>
          <w:color w:val="000000"/>
          <w:sz w:val="20"/>
          <w:szCs w:val="20"/>
        </w:rPr>
        <w:br/>
        <w:t>Grand/Glover/tree leaves: 2500, width: 12, height: 15</w:t>
      </w:r>
      <w:r w:rsidRPr="00936724">
        <w:rPr>
          <w:rFonts w:ascii="Courier New" w:eastAsia="Times New Roman" w:hAnsi="Courier New" w:cs="Courier New"/>
          <w:color w:val="000000"/>
          <w:sz w:val="20"/>
          <w:szCs w:val="20"/>
        </w:rPr>
        <w:br/>
        <w:t xml:space="preserve">Grand/Glover/kid </w:t>
      </w:r>
      <w:r>
        <w:rPr>
          <w:rFonts w:ascii="Courier New" w:eastAsia="Times New Roman" w:hAnsi="Courier New" w:cs="Courier New"/>
          <w:color w:val="000000"/>
          <w:sz w:val="20"/>
          <w:szCs w:val="20"/>
        </w:rPr>
        <w:t>birth year</w:t>
      </w:r>
      <w:r w:rsidRPr="0093672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2013</w:t>
      </w:r>
      <w:r w:rsidRPr="00936724">
        <w:rPr>
          <w:rFonts w:ascii="Courier New" w:eastAsia="Times New Roman" w:hAnsi="Courier New" w:cs="Courier New"/>
          <w:color w:val="000000"/>
          <w:sz w:val="20"/>
          <w:szCs w:val="20"/>
        </w:rPr>
        <w:t>, hair color: Black, width: 12, height: 15</w:t>
      </w:r>
      <w:r w:rsidRPr="00936724">
        <w:rPr>
          <w:rFonts w:ascii="Courier New" w:eastAsia="Times New Roman" w:hAnsi="Courier New" w:cs="Courier New"/>
          <w:color w:val="000000"/>
          <w:sz w:val="20"/>
          <w:szCs w:val="20"/>
        </w:rPr>
        <w:br/>
        <w:t>Grand/Glover/kite color: Red, width: 12, height: 15</w:t>
      </w:r>
    </w:p>
    <w:p w14:paraId="6796F7FB" w14:textId="77777777" w:rsidR="004803E8" w:rsidRDefault="004803E8" w:rsidP="007E37C1">
      <w:pPr>
        <w:bidi w:val="0"/>
        <w:rPr>
          <w:rFonts w:asciiTheme="majorBidi" w:eastAsia="Times New Roman" w:hAnsiTheme="majorBidi" w:cstheme="majorBidi"/>
          <w:b/>
          <w:bCs/>
          <w:color w:val="000000"/>
          <w:sz w:val="24"/>
          <w:szCs w:val="24"/>
          <w:u w:val="single"/>
        </w:rPr>
      </w:pPr>
    </w:p>
    <w:p w14:paraId="01F56E49" w14:textId="77777777" w:rsidR="00DF64E3" w:rsidRDefault="00DF64E3" w:rsidP="00DF64E3">
      <w:pPr>
        <w:pStyle w:val="ListParagraph"/>
        <w:bidi w:val="0"/>
        <w:ind w:left="84"/>
        <w:rPr>
          <w:rFonts w:ascii="Tahoma" w:hAnsi="Tahoma" w:cs="Tahoma"/>
          <w:b/>
          <w:bCs/>
          <w:sz w:val="32"/>
          <w:szCs w:val="32"/>
          <w:u w:val="single"/>
        </w:rPr>
      </w:pPr>
      <w:r w:rsidRPr="00502827">
        <w:rPr>
          <w:rFonts w:ascii="Tahoma" w:hAnsi="Tahoma" w:cs="Tahoma"/>
          <w:b/>
          <w:bCs/>
          <w:sz w:val="32"/>
          <w:szCs w:val="32"/>
          <w:u w:val="single"/>
        </w:rPr>
        <w:t>Running example 1</w:t>
      </w:r>
      <w:r>
        <w:rPr>
          <w:rFonts w:ascii="Tahoma" w:hAnsi="Tahoma" w:cs="Tahoma"/>
          <w:b/>
          <w:bCs/>
          <w:sz w:val="32"/>
          <w:szCs w:val="32"/>
          <w:u w:val="single"/>
        </w:rPr>
        <w:t>:</w:t>
      </w:r>
    </w:p>
    <w:p w14:paraId="3F94A1DD" w14:textId="77777777" w:rsidR="00DF64E3" w:rsidRDefault="00DF64E3" w:rsidP="00DF64E3">
      <w:pPr>
        <w:pStyle w:val="ListParagraph"/>
        <w:bidi w:val="0"/>
        <w:ind w:left="84"/>
        <w:rPr>
          <w:rFonts w:ascii="Tahoma" w:hAnsi="Tahoma" w:cs="Tahoma"/>
          <w:sz w:val="24"/>
          <w:szCs w:val="24"/>
        </w:rPr>
      </w:pPr>
    </w:p>
    <w:p w14:paraId="44126FB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Choose from the following options:</w:t>
      </w:r>
    </w:p>
    <w:p w14:paraId="12553E9D"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 Art</w:t>
      </w:r>
    </w:p>
    <w:p w14:paraId="6B4FD32A"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p: Papers</w:t>
      </w:r>
    </w:p>
    <w:p w14:paraId="7064F30F"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w:t>
      </w:r>
    </w:p>
    <w:p w14:paraId="6BCD6994"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 xml:space="preserve">Enter the path of the painting </w:t>
      </w:r>
      <w:proofErr w:type="gramStart"/>
      <w:r w:rsidRPr="009D0EB7">
        <w:rPr>
          <w:rFonts w:ascii="Tahoma" w:hAnsi="Tahoma" w:cs="Tahoma"/>
          <w:sz w:val="24"/>
          <w:szCs w:val="24"/>
        </w:rPr>
        <w:t>description</w:t>
      </w:r>
      <w:proofErr w:type="gramEnd"/>
    </w:p>
    <w:p w14:paraId="4258389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elements.txt</w:t>
      </w:r>
    </w:p>
    <w:p w14:paraId="4D7FF35D"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 xml:space="preserve">Grand cannot contain </w:t>
      </w:r>
      <w:proofErr w:type="gramStart"/>
      <w:r w:rsidRPr="009D0EB7">
        <w:rPr>
          <w:rFonts w:ascii="Tahoma" w:hAnsi="Tahoma" w:cs="Tahoma"/>
          <w:sz w:val="24"/>
          <w:szCs w:val="24"/>
        </w:rPr>
        <w:t>flag</w:t>
      </w:r>
      <w:proofErr w:type="gramEnd"/>
    </w:p>
    <w:p w14:paraId="40A80FF3"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Choose from the following options:</w:t>
      </w:r>
    </w:p>
    <w:p w14:paraId="0A78BCF7"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 xml:space="preserve">q: </w:t>
      </w:r>
      <w:proofErr w:type="gramStart"/>
      <w:r w:rsidRPr="009D0EB7">
        <w:rPr>
          <w:rFonts w:ascii="Tahoma" w:hAnsi="Tahoma" w:cs="Tahoma"/>
          <w:sz w:val="24"/>
          <w:szCs w:val="24"/>
        </w:rPr>
        <w:t>quit</w:t>
      </w:r>
      <w:proofErr w:type="gramEnd"/>
    </w:p>
    <w:p w14:paraId="54F6017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 count elements</w:t>
      </w:r>
    </w:p>
    <w:p w14:paraId="7CA3BCE6"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lp</w:t>
      </w:r>
      <w:proofErr w:type="spellEnd"/>
      <w:r w:rsidRPr="009D0EB7">
        <w:rPr>
          <w:rFonts w:ascii="Tahoma" w:hAnsi="Tahoma" w:cs="Tahoma"/>
          <w:sz w:val="24"/>
          <w:szCs w:val="24"/>
        </w:rPr>
        <w:t>: long print</w:t>
      </w:r>
    </w:p>
    <w:p w14:paraId="3092AF01"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sh</w:t>
      </w:r>
      <w:proofErr w:type="spellEnd"/>
      <w:r w:rsidRPr="009D0EB7">
        <w:rPr>
          <w:rFonts w:ascii="Tahoma" w:hAnsi="Tahoma" w:cs="Tahoma"/>
          <w:sz w:val="24"/>
          <w:szCs w:val="24"/>
        </w:rPr>
        <w:t>: short print</w:t>
      </w:r>
    </w:p>
    <w:p w14:paraId="06507F20" w14:textId="77777777" w:rsidR="00DF64E3" w:rsidRDefault="00DF64E3" w:rsidP="00DF64E3">
      <w:pPr>
        <w:pStyle w:val="ListParagraph"/>
        <w:bidi w:val="0"/>
        <w:ind w:left="84"/>
        <w:rPr>
          <w:rFonts w:ascii="Tahoma" w:hAnsi="Tahoma" w:cs="Tahoma"/>
          <w:sz w:val="24"/>
          <w:szCs w:val="24"/>
        </w:rPr>
      </w:pPr>
      <w:r w:rsidRPr="00F85F60">
        <w:rPr>
          <w:rFonts w:ascii="Tahoma" w:hAnsi="Tahoma" w:cs="Tahoma"/>
          <w:sz w:val="24"/>
          <w:szCs w:val="24"/>
        </w:rPr>
        <w:t xml:space="preserve">ta: total </w:t>
      </w:r>
      <w:proofErr w:type="gramStart"/>
      <w:r w:rsidRPr="00F85F60">
        <w:rPr>
          <w:rFonts w:ascii="Tahoma" w:hAnsi="Tahoma" w:cs="Tahoma"/>
          <w:sz w:val="24"/>
          <w:szCs w:val="24"/>
        </w:rPr>
        <w:t>area</w:t>
      </w:r>
      <w:proofErr w:type="gramEnd"/>
    </w:p>
    <w:p w14:paraId="5929A63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c</w:t>
      </w:r>
    </w:p>
    <w:p w14:paraId="2DDAAA01" w14:textId="77777777" w:rsidR="00DF64E3" w:rsidRPr="009D0EB7" w:rsidRDefault="00DF64E3" w:rsidP="00DF64E3">
      <w:pPr>
        <w:pStyle w:val="ListParagraph"/>
        <w:bidi w:val="0"/>
        <w:ind w:left="84"/>
        <w:rPr>
          <w:rFonts w:ascii="Tahoma" w:hAnsi="Tahoma" w:cs="Tahoma"/>
          <w:sz w:val="24"/>
          <w:szCs w:val="24"/>
          <w:rtl/>
        </w:rPr>
      </w:pPr>
      <w:r w:rsidRPr="009D0EB7">
        <w:rPr>
          <w:rFonts w:ascii="Tahoma" w:hAnsi="Tahoma" w:cs="Tahoma"/>
          <w:sz w:val="24"/>
          <w:szCs w:val="24"/>
        </w:rPr>
        <w:t>7</w:t>
      </w:r>
    </w:p>
    <w:p w14:paraId="38B8C546"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lp</w:t>
      </w:r>
      <w:proofErr w:type="spellEnd"/>
    </w:p>
    <w:p w14:paraId="2374F143"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An empty island named Madagas</w:t>
      </w:r>
      <w:r>
        <w:rPr>
          <w:rFonts w:ascii="Tahoma" w:hAnsi="Tahoma" w:cs="Tahoma"/>
          <w:sz w:val="24"/>
          <w:szCs w:val="24"/>
        </w:rPr>
        <w:t>c</w:t>
      </w:r>
      <w:r w:rsidRPr="009D0EB7">
        <w:rPr>
          <w:rFonts w:ascii="Tahoma" w:hAnsi="Tahoma" w:cs="Tahoma"/>
          <w:sz w:val="24"/>
          <w:szCs w:val="24"/>
        </w:rPr>
        <w:t xml:space="preserve">ar. A lake named Grand containing: A boat made of timber material. An island named Glover containing: A tree with an amount of 2500 leaves. A </w:t>
      </w:r>
      <w:proofErr w:type="gramStart"/>
      <w:r w:rsidRPr="009D0EB7">
        <w:rPr>
          <w:rFonts w:ascii="Tahoma" w:hAnsi="Tahoma" w:cs="Tahoma"/>
          <w:sz w:val="24"/>
          <w:szCs w:val="24"/>
        </w:rPr>
        <w:t>10 year old</w:t>
      </w:r>
      <w:proofErr w:type="gramEnd"/>
      <w:r w:rsidRPr="009D0EB7">
        <w:rPr>
          <w:rFonts w:ascii="Tahoma" w:hAnsi="Tahoma" w:cs="Tahoma"/>
          <w:sz w:val="24"/>
          <w:szCs w:val="24"/>
        </w:rPr>
        <w:t xml:space="preserve"> kid with black hair. </w:t>
      </w:r>
      <w:r>
        <w:rPr>
          <w:rFonts w:ascii="Tahoma" w:hAnsi="Tahoma" w:cs="Tahoma"/>
          <w:sz w:val="24"/>
          <w:szCs w:val="24"/>
        </w:rPr>
        <w:t xml:space="preserve">A </w:t>
      </w:r>
      <w:r w:rsidRPr="009D0EB7">
        <w:rPr>
          <w:rFonts w:ascii="Tahoma" w:hAnsi="Tahoma" w:cs="Tahoma"/>
          <w:sz w:val="24"/>
          <w:szCs w:val="24"/>
        </w:rPr>
        <w:t xml:space="preserve">kite of color: red. </w:t>
      </w:r>
    </w:p>
    <w:p w14:paraId="58586138" w14:textId="77777777" w:rsidR="00DF64E3" w:rsidRPr="009D0EB7" w:rsidRDefault="00DF64E3" w:rsidP="00DF64E3">
      <w:pPr>
        <w:pStyle w:val="ListParagraph"/>
        <w:bidi w:val="0"/>
        <w:ind w:left="84"/>
        <w:rPr>
          <w:rFonts w:ascii="Tahoma" w:hAnsi="Tahoma" w:cs="Tahoma"/>
          <w:sz w:val="24"/>
          <w:szCs w:val="24"/>
        </w:rPr>
      </w:pPr>
      <w:proofErr w:type="spellStart"/>
      <w:r w:rsidRPr="009D0EB7">
        <w:rPr>
          <w:rFonts w:ascii="Tahoma" w:hAnsi="Tahoma" w:cs="Tahoma"/>
          <w:sz w:val="24"/>
          <w:szCs w:val="24"/>
        </w:rPr>
        <w:t>sh</w:t>
      </w:r>
      <w:proofErr w:type="spellEnd"/>
    </w:p>
    <w:p w14:paraId="51967EEE"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Madagas</w:t>
      </w:r>
      <w:r>
        <w:rPr>
          <w:rFonts w:ascii="Tahoma" w:hAnsi="Tahoma" w:cs="Tahoma"/>
          <w:sz w:val="24"/>
          <w:szCs w:val="24"/>
        </w:rPr>
        <w:t>c</w:t>
      </w:r>
      <w:r w:rsidRPr="009D0EB7">
        <w:rPr>
          <w:rFonts w:ascii="Tahoma" w:hAnsi="Tahoma" w:cs="Tahoma"/>
          <w:sz w:val="24"/>
          <w:szCs w:val="24"/>
        </w:rPr>
        <w:t>ar</w:t>
      </w:r>
    </w:p>
    <w:p w14:paraId="1590454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w:t>
      </w:r>
    </w:p>
    <w:p w14:paraId="5ABEA64F"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Grand/boat</w:t>
      </w:r>
    </w:p>
    <w:p w14:paraId="5EFF05A8"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w:t>
      </w:r>
    </w:p>
    <w:p w14:paraId="7888D984"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Grand/Glover/tree</w:t>
      </w:r>
    </w:p>
    <w:p w14:paraId="350D94D7"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Grand/Glover/kid</w:t>
      </w:r>
    </w:p>
    <w:p w14:paraId="6513C78E"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Grand/Glover/kite</w:t>
      </w:r>
    </w:p>
    <w:p w14:paraId="42DB8F6B" w14:textId="77777777" w:rsidR="00DF64E3" w:rsidRPr="009D0EB7" w:rsidRDefault="00DF64E3" w:rsidP="00DF64E3">
      <w:pPr>
        <w:pStyle w:val="ListParagraph"/>
        <w:bidi w:val="0"/>
        <w:ind w:left="84"/>
        <w:rPr>
          <w:rFonts w:ascii="Tahoma" w:hAnsi="Tahoma" w:cs="Tahoma"/>
          <w:sz w:val="24"/>
          <w:szCs w:val="24"/>
        </w:rPr>
      </w:pPr>
      <w:r w:rsidRPr="009D0EB7">
        <w:rPr>
          <w:rFonts w:ascii="Tahoma" w:hAnsi="Tahoma" w:cs="Tahoma"/>
          <w:sz w:val="24"/>
          <w:szCs w:val="24"/>
        </w:rPr>
        <w:t>t</w:t>
      </w:r>
      <w:r>
        <w:rPr>
          <w:rFonts w:ascii="Tahoma" w:hAnsi="Tahoma" w:cs="Tahoma"/>
          <w:sz w:val="24"/>
          <w:szCs w:val="24"/>
        </w:rPr>
        <w:t>a</w:t>
      </w:r>
    </w:p>
    <w:p w14:paraId="7C19C6DF" w14:textId="77777777" w:rsidR="00DF64E3" w:rsidRPr="009D0EB7" w:rsidRDefault="00DF64E3" w:rsidP="00DF64E3">
      <w:pPr>
        <w:pStyle w:val="ListParagraph"/>
        <w:bidi w:val="0"/>
        <w:ind w:left="84"/>
        <w:rPr>
          <w:rFonts w:ascii="Tahoma" w:hAnsi="Tahoma" w:cs="Tahoma"/>
          <w:sz w:val="24"/>
          <w:szCs w:val="24"/>
        </w:rPr>
      </w:pPr>
      <w:r>
        <w:rPr>
          <w:rFonts w:ascii="Tahoma" w:hAnsi="Tahoma" w:cs="Tahoma" w:hint="cs"/>
          <w:sz w:val="24"/>
          <w:szCs w:val="24"/>
          <w:rtl/>
        </w:rPr>
        <w:t>665</w:t>
      </w:r>
    </w:p>
    <w:p w14:paraId="03EF5266" w14:textId="77777777" w:rsidR="00DF64E3" w:rsidRDefault="00DF64E3" w:rsidP="00DF64E3">
      <w:pPr>
        <w:pStyle w:val="ListParagraph"/>
        <w:bidi w:val="0"/>
        <w:ind w:left="84"/>
        <w:rPr>
          <w:rFonts w:ascii="Tahoma" w:hAnsi="Tahoma" w:cs="Tahoma"/>
          <w:sz w:val="24"/>
          <w:szCs w:val="24"/>
        </w:rPr>
      </w:pPr>
      <w:r w:rsidRPr="009D0EB7">
        <w:rPr>
          <w:rFonts w:ascii="Tahoma" w:hAnsi="Tahoma" w:cs="Tahoma"/>
          <w:sz w:val="24"/>
          <w:szCs w:val="24"/>
        </w:rPr>
        <w:t>q</w:t>
      </w:r>
      <w:r>
        <w:rPr>
          <w:rFonts w:ascii="Tahoma" w:hAnsi="Tahoma" w:cs="Tahoma"/>
          <w:sz w:val="24"/>
          <w:szCs w:val="24"/>
        </w:rPr>
        <w:t xml:space="preserve"> </w:t>
      </w:r>
    </w:p>
    <w:p w14:paraId="0F38D06D" w14:textId="77777777" w:rsidR="00DF64E3" w:rsidRDefault="00DF64E3" w:rsidP="00DF64E3">
      <w:pPr>
        <w:pStyle w:val="ListParagraph"/>
        <w:bidi w:val="0"/>
        <w:ind w:left="84"/>
        <w:rPr>
          <w:rFonts w:ascii="Tahoma" w:hAnsi="Tahoma" w:cs="Tahoma"/>
          <w:sz w:val="24"/>
          <w:szCs w:val="24"/>
        </w:rPr>
      </w:pPr>
    </w:p>
    <w:p w14:paraId="11A09003" w14:textId="77777777" w:rsidR="00DF64E3" w:rsidRDefault="00DF64E3" w:rsidP="00DF64E3">
      <w:pPr>
        <w:pStyle w:val="ListParagraph"/>
        <w:bidi w:val="0"/>
        <w:ind w:left="84"/>
        <w:rPr>
          <w:rFonts w:ascii="Tahoma" w:hAnsi="Tahoma" w:cs="Tahoma"/>
          <w:sz w:val="24"/>
          <w:szCs w:val="24"/>
        </w:rPr>
      </w:pPr>
    </w:p>
    <w:p w14:paraId="57C16F39" w14:textId="77777777" w:rsidR="00DF64E3" w:rsidRDefault="00DF64E3" w:rsidP="00DF64E3">
      <w:pPr>
        <w:pStyle w:val="ListParagraph"/>
        <w:bidi w:val="0"/>
        <w:ind w:left="84"/>
        <w:rPr>
          <w:rFonts w:ascii="Tahoma" w:hAnsi="Tahoma" w:cs="Tahoma"/>
          <w:sz w:val="24"/>
          <w:szCs w:val="24"/>
        </w:rPr>
      </w:pPr>
    </w:p>
    <w:p w14:paraId="32D4B706" w14:textId="77777777" w:rsidR="00DF64E3" w:rsidRDefault="00DF64E3" w:rsidP="00DF64E3">
      <w:pPr>
        <w:pStyle w:val="ListParagraph"/>
        <w:bidi w:val="0"/>
        <w:ind w:left="84"/>
        <w:rPr>
          <w:rFonts w:ascii="Tahoma" w:hAnsi="Tahoma" w:cs="Tahoma"/>
          <w:sz w:val="24"/>
          <w:szCs w:val="24"/>
        </w:rPr>
      </w:pPr>
    </w:p>
    <w:p w14:paraId="257E2870" w14:textId="77777777" w:rsidR="00DF64E3" w:rsidRDefault="00DF64E3" w:rsidP="00DF64E3">
      <w:pPr>
        <w:pStyle w:val="ListParagraph"/>
        <w:bidi w:val="0"/>
        <w:ind w:left="84"/>
        <w:rPr>
          <w:rFonts w:ascii="Tahoma" w:hAnsi="Tahoma" w:cs="Tahoma"/>
          <w:sz w:val="24"/>
          <w:szCs w:val="24"/>
        </w:rPr>
      </w:pPr>
    </w:p>
    <w:p w14:paraId="73E2208F" w14:textId="77777777" w:rsidR="00DF64E3" w:rsidRDefault="00DF64E3" w:rsidP="00DF64E3">
      <w:pPr>
        <w:pStyle w:val="ListParagraph"/>
        <w:bidi w:val="0"/>
        <w:ind w:left="84"/>
        <w:rPr>
          <w:rFonts w:ascii="Tahoma" w:hAnsi="Tahoma" w:cs="Tahoma"/>
          <w:sz w:val="24"/>
          <w:szCs w:val="24"/>
        </w:rPr>
      </w:pPr>
    </w:p>
    <w:p w14:paraId="4507FFEA" w14:textId="77777777" w:rsidR="00DF64E3" w:rsidRDefault="00DF64E3" w:rsidP="00DF64E3">
      <w:pPr>
        <w:pStyle w:val="ListParagraph"/>
        <w:bidi w:val="0"/>
        <w:ind w:left="84"/>
        <w:rPr>
          <w:rFonts w:ascii="Tahoma" w:hAnsi="Tahoma" w:cs="Tahoma"/>
          <w:sz w:val="24"/>
          <w:szCs w:val="24"/>
        </w:rPr>
      </w:pPr>
    </w:p>
    <w:p w14:paraId="5EF1987C" w14:textId="77777777" w:rsidR="00DF64E3" w:rsidRDefault="00DF64E3" w:rsidP="00DF64E3">
      <w:pPr>
        <w:pStyle w:val="ListParagraph"/>
        <w:bidi w:val="0"/>
        <w:ind w:left="84"/>
        <w:rPr>
          <w:rFonts w:ascii="Tahoma" w:hAnsi="Tahoma" w:cs="Tahoma"/>
          <w:sz w:val="24"/>
          <w:szCs w:val="24"/>
        </w:rPr>
      </w:pPr>
    </w:p>
    <w:p w14:paraId="7573BD23" w14:textId="77777777" w:rsidR="00DF64E3" w:rsidRDefault="00DF64E3" w:rsidP="00DF64E3">
      <w:pPr>
        <w:pStyle w:val="ListParagraph"/>
        <w:bidi w:val="0"/>
        <w:ind w:left="84"/>
        <w:rPr>
          <w:rFonts w:ascii="Tahoma" w:hAnsi="Tahoma" w:cs="Tahoma"/>
          <w:sz w:val="24"/>
          <w:szCs w:val="24"/>
        </w:rPr>
      </w:pPr>
    </w:p>
    <w:p w14:paraId="742BDDB9" w14:textId="77777777" w:rsidR="00DF64E3" w:rsidRDefault="00DF64E3" w:rsidP="00DF64E3">
      <w:pPr>
        <w:pStyle w:val="ListParagraph"/>
        <w:bidi w:val="0"/>
        <w:ind w:left="84"/>
        <w:rPr>
          <w:rFonts w:ascii="Tahoma" w:hAnsi="Tahoma" w:cs="Tahoma"/>
          <w:sz w:val="24"/>
          <w:szCs w:val="24"/>
        </w:rPr>
      </w:pPr>
    </w:p>
    <w:p w14:paraId="51E605B5" w14:textId="77777777" w:rsidR="00DF64E3" w:rsidRDefault="00DF64E3" w:rsidP="00DF64E3">
      <w:pPr>
        <w:pStyle w:val="ListParagraph"/>
        <w:bidi w:val="0"/>
        <w:ind w:left="84"/>
        <w:rPr>
          <w:rFonts w:ascii="Tahoma" w:hAnsi="Tahoma" w:cs="Tahoma"/>
          <w:sz w:val="24"/>
          <w:szCs w:val="24"/>
        </w:rPr>
      </w:pPr>
    </w:p>
    <w:p w14:paraId="0075C235" w14:textId="77777777" w:rsidR="00DF64E3" w:rsidRDefault="00DF64E3" w:rsidP="00DF64E3">
      <w:pPr>
        <w:pStyle w:val="ListParagraph"/>
        <w:bidi w:val="0"/>
        <w:ind w:left="84"/>
        <w:rPr>
          <w:rFonts w:ascii="Tahoma" w:hAnsi="Tahoma" w:cs="Tahoma"/>
          <w:sz w:val="24"/>
          <w:szCs w:val="24"/>
        </w:rPr>
      </w:pPr>
    </w:p>
    <w:p w14:paraId="40A80960" w14:textId="77777777" w:rsidR="00DF64E3" w:rsidRDefault="00DF64E3" w:rsidP="00DF64E3">
      <w:pPr>
        <w:pStyle w:val="ListParagraph"/>
        <w:bidi w:val="0"/>
        <w:ind w:left="84"/>
        <w:rPr>
          <w:rFonts w:ascii="Tahoma" w:hAnsi="Tahoma" w:cs="Tahoma"/>
          <w:sz w:val="24"/>
          <w:szCs w:val="24"/>
        </w:rPr>
      </w:pPr>
    </w:p>
    <w:p w14:paraId="097C8278" w14:textId="77777777" w:rsidR="00DF64E3" w:rsidRDefault="00DF64E3" w:rsidP="00DF64E3">
      <w:pPr>
        <w:pStyle w:val="ListParagraph"/>
        <w:bidi w:val="0"/>
        <w:ind w:left="84"/>
        <w:rPr>
          <w:rFonts w:ascii="Tahoma" w:hAnsi="Tahoma" w:cs="Tahoma"/>
          <w:sz w:val="24"/>
          <w:szCs w:val="24"/>
        </w:rPr>
      </w:pPr>
    </w:p>
    <w:p w14:paraId="08A5E554" w14:textId="77777777" w:rsidR="00DF64E3" w:rsidRDefault="00DF64E3" w:rsidP="00DF64E3">
      <w:pPr>
        <w:pStyle w:val="ListParagraph"/>
        <w:bidi w:val="0"/>
        <w:ind w:left="84"/>
        <w:rPr>
          <w:rFonts w:ascii="Tahoma" w:hAnsi="Tahoma" w:cs="Tahoma"/>
          <w:b/>
          <w:bCs/>
          <w:sz w:val="32"/>
          <w:szCs w:val="32"/>
          <w:u w:val="single"/>
        </w:rPr>
      </w:pPr>
      <w:r w:rsidRPr="00502827">
        <w:rPr>
          <w:rFonts w:ascii="Tahoma" w:hAnsi="Tahoma" w:cs="Tahoma"/>
          <w:b/>
          <w:bCs/>
          <w:sz w:val="32"/>
          <w:szCs w:val="32"/>
          <w:u w:val="single"/>
        </w:rPr>
        <w:t xml:space="preserve">Running example </w:t>
      </w:r>
      <w:r>
        <w:rPr>
          <w:rFonts w:ascii="Tahoma" w:hAnsi="Tahoma" w:cs="Tahoma"/>
          <w:b/>
          <w:bCs/>
          <w:sz w:val="32"/>
          <w:szCs w:val="32"/>
          <w:u w:val="single"/>
        </w:rPr>
        <w:t>2:</w:t>
      </w:r>
    </w:p>
    <w:p w14:paraId="5F5B6FAD" w14:textId="77777777" w:rsidR="00DF64E3" w:rsidRDefault="00DF64E3" w:rsidP="00DF64E3">
      <w:pPr>
        <w:pStyle w:val="ListParagraph"/>
        <w:bidi w:val="0"/>
        <w:ind w:left="84"/>
        <w:rPr>
          <w:rFonts w:ascii="Tahoma" w:hAnsi="Tahoma" w:cs="Tahoma"/>
          <w:b/>
          <w:bCs/>
          <w:sz w:val="32"/>
          <w:szCs w:val="32"/>
          <w:u w:val="single"/>
        </w:rPr>
      </w:pPr>
    </w:p>
    <w:p w14:paraId="51D82779"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6C6F2ED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 Art</w:t>
      </w:r>
    </w:p>
    <w:p w14:paraId="0063C3F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p: Papers</w:t>
      </w:r>
    </w:p>
    <w:p w14:paraId="0E60E16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p</w:t>
      </w:r>
    </w:p>
    <w:p w14:paraId="35B4C327"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paper:</w:t>
      </w:r>
    </w:p>
    <w:p w14:paraId="72AF8BF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ac: academic paper</w:t>
      </w:r>
    </w:p>
    <w:p w14:paraId="539A2647"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cn</w:t>
      </w:r>
      <w:proofErr w:type="spellEnd"/>
      <w:r w:rsidRPr="007871FB">
        <w:rPr>
          <w:rFonts w:ascii="Tahoma" w:hAnsi="Tahoma" w:cs="Tahoma"/>
          <w:sz w:val="24"/>
          <w:szCs w:val="24"/>
        </w:rPr>
        <w:t>: contract</w:t>
      </w:r>
    </w:p>
    <w:p w14:paraId="5BBB42A4" w14:textId="77777777" w:rsidR="00DF64E3" w:rsidRPr="007871FB" w:rsidRDefault="00DF64E3" w:rsidP="00DF64E3">
      <w:pPr>
        <w:pStyle w:val="ListParagraph"/>
        <w:bidi w:val="0"/>
        <w:ind w:left="84"/>
        <w:rPr>
          <w:rFonts w:ascii="Tahoma" w:hAnsi="Tahoma" w:cs="Tahoma"/>
          <w:sz w:val="24"/>
          <w:szCs w:val="24"/>
        </w:rPr>
      </w:pPr>
      <w:proofErr w:type="spellStart"/>
      <w:r>
        <w:rPr>
          <w:rFonts w:ascii="Tahoma" w:hAnsi="Tahoma" w:cs="Tahoma"/>
          <w:sz w:val="24"/>
          <w:szCs w:val="24"/>
        </w:rPr>
        <w:t>jr</w:t>
      </w:r>
      <w:proofErr w:type="spellEnd"/>
      <w:r w:rsidRPr="007871FB">
        <w:rPr>
          <w:rFonts w:ascii="Tahoma" w:hAnsi="Tahoma" w:cs="Tahoma"/>
          <w:sz w:val="24"/>
          <w:szCs w:val="24"/>
        </w:rPr>
        <w:t>: journal article</w:t>
      </w:r>
    </w:p>
    <w:p w14:paraId="39F8670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bk: book</w:t>
      </w:r>
    </w:p>
    <w:p w14:paraId="0995E63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ac</w:t>
      </w:r>
    </w:p>
    <w:p w14:paraId="56ACAD6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398647A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6F78953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0000F889"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404B50FF"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246F2D7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82F117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20BE75D3"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45BAE6D6"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2E3668A6"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w:t>
      </w:r>
    </w:p>
    <w:p w14:paraId="78597806"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1B5E889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14AA35C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60DD42D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235948F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3351A51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E37506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0B1357BB"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00196725"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6996B17C"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lastRenderedPageBreak/>
        <w:t>d</w:t>
      </w:r>
    </w:p>
    <w:p w14:paraId="5523C0F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57AF49FA"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7AB5F22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3116D4E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53F3422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363E3C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0CAB40A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20DCCF51"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520A1F2E"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695B0FD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w:t>
      </w:r>
    </w:p>
    <w:p w14:paraId="657C5731"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6E29DE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5751421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6360FD5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1AE4BB8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53FB866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7360257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4A8B00DB"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51ACA04F"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668ECCDD"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p>
    <w:p w14:paraId="0F56362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7967E694"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2205C45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524ADC5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1CF46E38"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6835280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5A4E15B2"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00A3367E"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106E37AC"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6F5A884A"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w:t>
      </w:r>
    </w:p>
    <w:p w14:paraId="7F2B7D2C"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426DF400"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0F3676F3"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377DFEA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a</w:t>
      </w:r>
    </w:p>
    <w:p w14:paraId="77A007BD"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elements:</w:t>
      </w:r>
    </w:p>
    <w:p w14:paraId="5155D62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tb: table</w:t>
      </w:r>
    </w:p>
    <w:p w14:paraId="65052647"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 equation</w:t>
      </w:r>
    </w:p>
    <w:p w14:paraId="119A4DA9" w14:textId="77777777" w:rsidR="00DF64E3" w:rsidRPr="007871FB" w:rsidRDefault="00DF64E3" w:rsidP="00DF64E3">
      <w:pPr>
        <w:pStyle w:val="ListParagraph"/>
        <w:bidi w:val="0"/>
        <w:ind w:left="84"/>
        <w:rPr>
          <w:rFonts w:ascii="Tahoma" w:hAnsi="Tahoma" w:cs="Tahoma"/>
          <w:sz w:val="24"/>
          <w:szCs w:val="24"/>
        </w:rPr>
      </w:pPr>
      <w:r>
        <w:rPr>
          <w:rFonts w:ascii="Tahoma" w:hAnsi="Tahoma" w:cs="Tahoma"/>
          <w:sz w:val="24"/>
          <w:szCs w:val="24"/>
        </w:rPr>
        <w:t>d: diagram</w:t>
      </w:r>
    </w:p>
    <w:p w14:paraId="67A1F408" w14:textId="77777777" w:rsidR="00DF64E3" w:rsidRPr="007871FB" w:rsidRDefault="00DF64E3" w:rsidP="00DF64E3">
      <w:pPr>
        <w:pStyle w:val="ListParagraph"/>
        <w:bidi w:val="0"/>
        <w:ind w:left="84"/>
        <w:rPr>
          <w:rFonts w:ascii="Tahoma" w:hAnsi="Tahoma" w:cs="Tahoma"/>
          <w:sz w:val="24"/>
          <w:szCs w:val="24"/>
        </w:rPr>
      </w:pPr>
      <w:proofErr w:type="spellStart"/>
      <w:r w:rsidRPr="007871FB">
        <w:rPr>
          <w:rFonts w:ascii="Tahoma" w:hAnsi="Tahoma" w:cs="Tahoma"/>
          <w:sz w:val="24"/>
          <w:szCs w:val="24"/>
        </w:rPr>
        <w:t>nt</w:t>
      </w:r>
      <w:proofErr w:type="spellEnd"/>
      <w:r w:rsidRPr="007871FB">
        <w:rPr>
          <w:rFonts w:ascii="Tahoma" w:hAnsi="Tahoma" w:cs="Tahoma"/>
          <w:sz w:val="24"/>
          <w:szCs w:val="24"/>
        </w:rPr>
        <w:t xml:space="preserve">: </w:t>
      </w:r>
      <w:proofErr w:type="gramStart"/>
      <w:r w:rsidRPr="007871FB">
        <w:rPr>
          <w:rFonts w:ascii="Tahoma" w:hAnsi="Tahoma" w:cs="Tahoma"/>
          <w:sz w:val="24"/>
          <w:szCs w:val="24"/>
        </w:rPr>
        <w:t>note</w:t>
      </w:r>
      <w:proofErr w:type="gramEnd"/>
    </w:p>
    <w:p w14:paraId="4B1BB41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eq</w:t>
      </w:r>
    </w:p>
    <w:p w14:paraId="00D9BB3E"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Choose from the following options:</w:t>
      </w:r>
    </w:p>
    <w:p w14:paraId="3BF0F2EB"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a: add </w:t>
      </w:r>
      <w:proofErr w:type="gramStart"/>
      <w:r w:rsidRPr="007871FB">
        <w:rPr>
          <w:rFonts w:ascii="Tahoma" w:hAnsi="Tahoma" w:cs="Tahoma"/>
          <w:sz w:val="24"/>
          <w:szCs w:val="24"/>
        </w:rPr>
        <w:t>element</w:t>
      </w:r>
      <w:proofErr w:type="gramEnd"/>
    </w:p>
    <w:p w14:paraId="25A40075"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t xml:space="preserve">s: </w:t>
      </w:r>
      <w:proofErr w:type="gramStart"/>
      <w:r w:rsidRPr="007871FB">
        <w:rPr>
          <w:rFonts w:ascii="Tahoma" w:hAnsi="Tahoma" w:cs="Tahoma"/>
          <w:sz w:val="24"/>
          <w:szCs w:val="24"/>
        </w:rPr>
        <w:t>submit</w:t>
      </w:r>
      <w:proofErr w:type="gramEnd"/>
    </w:p>
    <w:p w14:paraId="1FB25AB4" w14:textId="77777777" w:rsidR="00DF64E3" w:rsidRPr="007871FB" w:rsidRDefault="00DF64E3" w:rsidP="00DF64E3">
      <w:pPr>
        <w:pStyle w:val="ListParagraph"/>
        <w:bidi w:val="0"/>
        <w:ind w:left="84"/>
        <w:rPr>
          <w:rFonts w:ascii="Tahoma" w:hAnsi="Tahoma" w:cs="Tahoma"/>
          <w:sz w:val="24"/>
          <w:szCs w:val="24"/>
        </w:rPr>
      </w:pPr>
      <w:r w:rsidRPr="007871FB">
        <w:rPr>
          <w:rFonts w:ascii="Tahoma" w:hAnsi="Tahoma" w:cs="Tahoma"/>
          <w:sz w:val="24"/>
          <w:szCs w:val="24"/>
        </w:rPr>
        <w:lastRenderedPageBreak/>
        <w:t>s</w:t>
      </w:r>
    </w:p>
    <w:p w14:paraId="184E68D6" w14:textId="77777777" w:rsidR="00DF64E3" w:rsidRPr="00502827" w:rsidRDefault="00DF64E3" w:rsidP="00DF64E3">
      <w:pPr>
        <w:pStyle w:val="ListParagraph"/>
        <w:bidi w:val="0"/>
        <w:ind w:left="84"/>
        <w:rPr>
          <w:rFonts w:ascii="Tahoma" w:hAnsi="Tahoma" w:cs="Tahoma"/>
          <w:sz w:val="24"/>
          <w:szCs w:val="24"/>
        </w:rPr>
      </w:pPr>
      <w:r w:rsidRPr="007871FB">
        <w:rPr>
          <w:rFonts w:ascii="Tahoma" w:hAnsi="Tahoma" w:cs="Tahoma"/>
          <w:sz w:val="24"/>
          <w:szCs w:val="24"/>
        </w:rPr>
        <w:t>Academic Paper Table Diagram Equation Note Diagram Equation</w:t>
      </w:r>
    </w:p>
    <w:p w14:paraId="51B73E6F" w14:textId="669D6985" w:rsidR="007E37C1" w:rsidRPr="007E37C1" w:rsidRDefault="007E37C1" w:rsidP="004C10F1">
      <w:pPr>
        <w:bidi w:val="0"/>
        <w:rPr>
          <w:rFonts w:asciiTheme="majorBidi" w:eastAsia="Times New Roman" w:hAnsiTheme="majorBidi" w:cstheme="majorBidi"/>
          <w:color w:val="000000"/>
          <w:sz w:val="24"/>
          <w:szCs w:val="24"/>
        </w:rPr>
      </w:pPr>
    </w:p>
    <w:sectPr w:rsidR="007E37C1" w:rsidRPr="007E37C1" w:rsidSect="00A0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4DBE"/>
    <w:multiLevelType w:val="hybridMultilevel"/>
    <w:tmpl w:val="9E5CDC18"/>
    <w:lvl w:ilvl="0" w:tplc="1BB8E4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67D14"/>
    <w:multiLevelType w:val="hybridMultilevel"/>
    <w:tmpl w:val="8704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A5452"/>
    <w:multiLevelType w:val="hybridMultilevel"/>
    <w:tmpl w:val="525C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318296">
    <w:abstractNumId w:val="2"/>
  </w:num>
  <w:num w:numId="2" w16cid:durableId="242108821">
    <w:abstractNumId w:val="0"/>
  </w:num>
  <w:num w:numId="3" w16cid:durableId="182878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1F7"/>
    <w:rsid w:val="00024D02"/>
    <w:rsid w:val="0003214E"/>
    <w:rsid w:val="000434D5"/>
    <w:rsid w:val="00056482"/>
    <w:rsid w:val="00073347"/>
    <w:rsid w:val="00074DAB"/>
    <w:rsid w:val="00092B8A"/>
    <w:rsid w:val="00093F20"/>
    <w:rsid w:val="00094250"/>
    <w:rsid w:val="00095949"/>
    <w:rsid w:val="000C13CD"/>
    <w:rsid w:val="000C4D95"/>
    <w:rsid w:val="000D7E6A"/>
    <w:rsid w:val="001063DF"/>
    <w:rsid w:val="0011568A"/>
    <w:rsid w:val="001232D1"/>
    <w:rsid w:val="001447AD"/>
    <w:rsid w:val="00151174"/>
    <w:rsid w:val="00171936"/>
    <w:rsid w:val="001806F9"/>
    <w:rsid w:val="001F4898"/>
    <w:rsid w:val="00210044"/>
    <w:rsid w:val="00210DDC"/>
    <w:rsid w:val="0021534C"/>
    <w:rsid w:val="0021780D"/>
    <w:rsid w:val="00221F38"/>
    <w:rsid w:val="00236F65"/>
    <w:rsid w:val="00243263"/>
    <w:rsid w:val="00252C10"/>
    <w:rsid w:val="002704FD"/>
    <w:rsid w:val="00281BBA"/>
    <w:rsid w:val="002A0613"/>
    <w:rsid w:val="002E5AC3"/>
    <w:rsid w:val="003018DE"/>
    <w:rsid w:val="003073C2"/>
    <w:rsid w:val="003334DB"/>
    <w:rsid w:val="00334484"/>
    <w:rsid w:val="00336BBF"/>
    <w:rsid w:val="00346ADE"/>
    <w:rsid w:val="0034724D"/>
    <w:rsid w:val="00347295"/>
    <w:rsid w:val="003B15C5"/>
    <w:rsid w:val="003B21A2"/>
    <w:rsid w:val="003C47D3"/>
    <w:rsid w:val="003D2A3F"/>
    <w:rsid w:val="003D2C1D"/>
    <w:rsid w:val="003F3129"/>
    <w:rsid w:val="003F5042"/>
    <w:rsid w:val="00401F14"/>
    <w:rsid w:val="00441496"/>
    <w:rsid w:val="004803E8"/>
    <w:rsid w:val="00482D3D"/>
    <w:rsid w:val="00487CE2"/>
    <w:rsid w:val="004C10F1"/>
    <w:rsid w:val="004D35EC"/>
    <w:rsid w:val="004F34AC"/>
    <w:rsid w:val="00512905"/>
    <w:rsid w:val="00551785"/>
    <w:rsid w:val="00563780"/>
    <w:rsid w:val="005734B3"/>
    <w:rsid w:val="005735A0"/>
    <w:rsid w:val="00573B5E"/>
    <w:rsid w:val="00586E45"/>
    <w:rsid w:val="005B5244"/>
    <w:rsid w:val="005F591A"/>
    <w:rsid w:val="0060497E"/>
    <w:rsid w:val="00615C48"/>
    <w:rsid w:val="0063009B"/>
    <w:rsid w:val="006300CB"/>
    <w:rsid w:val="00641AD0"/>
    <w:rsid w:val="0067091A"/>
    <w:rsid w:val="006957B3"/>
    <w:rsid w:val="006B6D26"/>
    <w:rsid w:val="00725320"/>
    <w:rsid w:val="0074406C"/>
    <w:rsid w:val="0075029E"/>
    <w:rsid w:val="00796B56"/>
    <w:rsid w:val="007E37C1"/>
    <w:rsid w:val="00814A43"/>
    <w:rsid w:val="00832043"/>
    <w:rsid w:val="00876050"/>
    <w:rsid w:val="008C3055"/>
    <w:rsid w:val="008D3EE7"/>
    <w:rsid w:val="008D5336"/>
    <w:rsid w:val="008E6C2B"/>
    <w:rsid w:val="00922A39"/>
    <w:rsid w:val="00934BD9"/>
    <w:rsid w:val="00941ED9"/>
    <w:rsid w:val="009630F2"/>
    <w:rsid w:val="009851BB"/>
    <w:rsid w:val="00985A47"/>
    <w:rsid w:val="0098648B"/>
    <w:rsid w:val="009F0A78"/>
    <w:rsid w:val="00A075F0"/>
    <w:rsid w:val="00A27FE4"/>
    <w:rsid w:val="00A338B7"/>
    <w:rsid w:val="00A45CF2"/>
    <w:rsid w:val="00A702D3"/>
    <w:rsid w:val="00A82B0A"/>
    <w:rsid w:val="00AE0255"/>
    <w:rsid w:val="00AE6BA8"/>
    <w:rsid w:val="00B307BB"/>
    <w:rsid w:val="00B30C7A"/>
    <w:rsid w:val="00B627F2"/>
    <w:rsid w:val="00B65168"/>
    <w:rsid w:val="00B755C7"/>
    <w:rsid w:val="00B82D35"/>
    <w:rsid w:val="00B96BDC"/>
    <w:rsid w:val="00BA4DCD"/>
    <w:rsid w:val="00BD668E"/>
    <w:rsid w:val="00BF26C3"/>
    <w:rsid w:val="00BF31AD"/>
    <w:rsid w:val="00C11CC9"/>
    <w:rsid w:val="00C15ECA"/>
    <w:rsid w:val="00C21B30"/>
    <w:rsid w:val="00C30558"/>
    <w:rsid w:val="00C41C13"/>
    <w:rsid w:val="00C571F7"/>
    <w:rsid w:val="00C72037"/>
    <w:rsid w:val="00CA716F"/>
    <w:rsid w:val="00CB7C49"/>
    <w:rsid w:val="00CE6AC5"/>
    <w:rsid w:val="00CF089C"/>
    <w:rsid w:val="00D23D54"/>
    <w:rsid w:val="00D24463"/>
    <w:rsid w:val="00D40632"/>
    <w:rsid w:val="00D55837"/>
    <w:rsid w:val="00D73AE6"/>
    <w:rsid w:val="00D90932"/>
    <w:rsid w:val="00D97A03"/>
    <w:rsid w:val="00DA69E4"/>
    <w:rsid w:val="00DD5371"/>
    <w:rsid w:val="00DF2F45"/>
    <w:rsid w:val="00DF64E3"/>
    <w:rsid w:val="00E1017A"/>
    <w:rsid w:val="00E27E23"/>
    <w:rsid w:val="00E767C4"/>
    <w:rsid w:val="00E84B90"/>
    <w:rsid w:val="00EF3C4F"/>
    <w:rsid w:val="00F36736"/>
    <w:rsid w:val="00F4269E"/>
    <w:rsid w:val="00FA238E"/>
    <w:rsid w:val="00FA7F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BD40"/>
  <w15:chartTrackingRefBased/>
  <w15:docId w15:val="{7298A398-0574-4DAC-8D76-EB2FE85D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E3"/>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B7"/>
    <w:pPr>
      <w:ind w:left="720"/>
      <w:contextualSpacing/>
    </w:pPr>
  </w:style>
  <w:style w:type="character" w:styleId="CommentReference">
    <w:name w:val="annotation reference"/>
    <w:basedOn w:val="DefaultParagraphFont"/>
    <w:uiPriority w:val="99"/>
    <w:semiHidden/>
    <w:unhideWhenUsed/>
    <w:rsid w:val="00B30C7A"/>
    <w:rPr>
      <w:sz w:val="16"/>
      <w:szCs w:val="16"/>
    </w:rPr>
  </w:style>
  <w:style w:type="paragraph" w:styleId="CommentText">
    <w:name w:val="annotation text"/>
    <w:basedOn w:val="Normal"/>
    <w:link w:val="CommentTextChar"/>
    <w:uiPriority w:val="99"/>
    <w:unhideWhenUsed/>
    <w:rsid w:val="00B30C7A"/>
    <w:pPr>
      <w:spacing w:line="240" w:lineRule="auto"/>
    </w:pPr>
    <w:rPr>
      <w:sz w:val="20"/>
      <w:szCs w:val="20"/>
    </w:rPr>
  </w:style>
  <w:style w:type="character" w:customStyle="1" w:styleId="CommentTextChar">
    <w:name w:val="Comment Text Char"/>
    <w:basedOn w:val="DefaultParagraphFont"/>
    <w:link w:val="CommentText"/>
    <w:uiPriority w:val="99"/>
    <w:rsid w:val="00B30C7A"/>
    <w:rPr>
      <w:sz w:val="20"/>
      <w:szCs w:val="20"/>
    </w:rPr>
  </w:style>
  <w:style w:type="paragraph" w:styleId="CommentSubject">
    <w:name w:val="annotation subject"/>
    <w:basedOn w:val="CommentText"/>
    <w:next w:val="CommentText"/>
    <w:link w:val="CommentSubjectChar"/>
    <w:uiPriority w:val="99"/>
    <w:semiHidden/>
    <w:unhideWhenUsed/>
    <w:rsid w:val="00B30C7A"/>
    <w:rPr>
      <w:b/>
      <w:bCs/>
    </w:rPr>
  </w:style>
  <w:style w:type="character" w:customStyle="1" w:styleId="CommentSubjectChar">
    <w:name w:val="Comment Subject Char"/>
    <w:basedOn w:val="CommentTextChar"/>
    <w:link w:val="CommentSubject"/>
    <w:uiPriority w:val="99"/>
    <w:semiHidden/>
    <w:rsid w:val="00B30C7A"/>
    <w:rPr>
      <w:b/>
      <w:bCs/>
      <w:sz w:val="20"/>
      <w:szCs w:val="20"/>
    </w:rPr>
  </w:style>
  <w:style w:type="paragraph" w:styleId="BalloonText">
    <w:name w:val="Balloon Text"/>
    <w:basedOn w:val="Normal"/>
    <w:link w:val="BalloonTextChar"/>
    <w:uiPriority w:val="99"/>
    <w:semiHidden/>
    <w:unhideWhenUsed/>
    <w:rsid w:val="00B30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7A"/>
    <w:rPr>
      <w:rFonts w:ascii="Segoe UI" w:hAnsi="Segoe UI" w:cs="Segoe UI"/>
      <w:sz w:val="18"/>
      <w:szCs w:val="18"/>
    </w:rPr>
  </w:style>
  <w:style w:type="character" w:styleId="Hyperlink">
    <w:name w:val="Hyperlink"/>
    <w:basedOn w:val="DefaultParagraphFont"/>
    <w:uiPriority w:val="99"/>
    <w:unhideWhenUsed/>
    <w:rsid w:val="00E1017A"/>
    <w:rPr>
      <w:color w:val="0563C1" w:themeColor="hyperlink"/>
      <w:u w:val="single"/>
    </w:rPr>
  </w:style>
  <w:style w:type="character" w:styleId="UnresolvedMention">
    <w:name w:val="Unresolved Mention"/>
    <w:basedOn w:val="DefaultParagraphFont"/>
    <w:uiPriority w:val="99"/>
    <w:semiHidden/>
    <w:unhideWhenUsed/>
    <w:rsid w:val="00E1017A"/>
    <w:rPr>
      <w:color w:val="605E5C"/>
      <w:shd w:val="clear" w:color="auto" w:fill="E1DFDD"/>
    </w:rPr>
  </w:style>
  <w:style w:type="paragraph" w:styleId="HTMLPreformatted">
    <w:name w:val="HTML Preformatted"/>
    <w:basedOn w:val="Normal"/>
    <w:link w:val="HTMLPreformattedChar"/>
    <w:uiPriority w:val="99"/>
    <w:semiHidden/>
    <w:unhideWhenUsed/>
    <w:rsid w:val="00334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484"/>
    <w:rPr>
      <w:rFonts w:ascii="Courier New" w:eastAsia="Times New Roman" w:hAnsi="Courier New" w:cs="Courier New"/>
      <w:sz w:val="20"/>
      <w:szCs w:val="20"/>
    </w:rPr>
  </w:style>
  <w:style w:type="paragraph" w:styleId="NormalWeb">
    <w:name w:val="Normal (Web)"/>
    <w:basedOn w:val="Normal"/>
    <w:uiPriority w:val="99"/>
    <w:semiHidden/>
    <w:unhideWhenUsed/>
    <w:rsid w:val="00024D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119">
      <w:bodyDiv w:val="1"/>
      <w:marLeft w:val="0"/>
      <w:marRight w:val="0"/>
      <w:marTop w:val="0"/>
      <w:marBottom w:val="0"/>
      <w:divBdr>
        <w:top w:val="none" w:sz="0" w:space="0" w:color="auto"/>
        <w:left w:val="none" w:sz="0" w:space="0" w:color="auto"/>
        <w:bottom w:val="none" w:sz="0" w:space="0" w:color="auto"/>
        <w:right w:val="none" w:sz="0" w:space="0" w:color="auto"/>
      </w:divBdr>
    </w:div>
    <w:div w:id="286279292">
      <w:bodyDiv w:val="1"/>
      <w:marLeft w:val="0"/>
      <w:marRight w:val="0"/>
      <w:marTop w:val="0"/>
      <w:marBottom w:val="0"/>
      <w:divBdr>
        <w:top w:val="none" w:sz="0" w:space="0" w:color="auto"/>
        <w:left w:val="none" w:sz="0" w:space="0" w:color="auto"/>
        <w:bottom w:val="none" w:sz="0" w:space="0" w:color="auto"/>
        <w:right w:val="none" w:sz="0" w:space="0" w:color="auto"/>
      </w:divBdr>
      <w:divsChild>
        <w:div w:id="1980067888">
          <w:marLeft w:val="0"/>
          <w:marRight w:val="0"/>
          <w:marTop w:val="0"/>
          <w:marBottom w:val="0"/>
          <w:divBdr>
            <w:top w:val="single" w:sz="2" w:space="0" w:color="auto"/>
            <w:left w:val="single" w:sz="2" w:space="0" w:color="auto"/>
            <w:bottom w:val="single" w:sz="6" w:space="0" w:color="auto"/>
            <w:right w:val="single" w:sz="2" w:space="0" w:color="auto"/>
          </w:divBdr>
          <w:divsChild>
            <w:div w:id="34355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330656">
                  <w:marLeft w:val="0"/>
                  <w:marRight w:val="0"/>
                  <w:marTop w:val="0"/>
                  <w:marBottom w:val="0"/>
                  <w:divBdr>
                    <w:top w:val="single" w:sz="2" w:space="0" w:color="D9D9E3"/>
                    <w:left w:val="single" w:sz="2" w:space="0" w:color="D9D9E3"/>
                    <w:bottom w:val="single" w:sz="2" w:space="0" w:color="D9D9E3"/>
                    <w:right w:val="single" w:sz="2" w:space="0" w:color="D9D9E3"/>
                  </w:divBdr>
                  <w:divsChild>
                    <w:div w:id="2083679345">
                      <w:marLeft w:val="0"/>
                      <w:marRight w:val="0"/>
                      <w:marTop w:val="0"/>
                      <w:marBottom w:val="0"/>
                      <w:divBdr>
                        <w:top w:val="single" w:sz="2" w:space="0" w:color="D9D9E3"/>
                        <w:left w:val="single" w:sz="2" w:space="0" w:color="D9D9E3"/>
                        <w:bottom w:val="single" w:sz="2" w:space="0" w:color="D9D9E3"/>
                        <w:right w:val="single" w:sz="2" w:space="0" w:color="D9D9E3"/>
                      </w:divBdr>
                      <w:divsChild>
                        <w:div w:id="1517846160">
                          <w:marLeft w:val="0"/>
                          <w:marRight w:val="0"/>
                          <w:marTop w:val="0"/>
                          <w:marBottom w:val="0"/>
                          <w:divBdr>
                            <w:top w:val="single" w:sz="2" w:space="0" w:color="D9D9E3"/>
                            <w:left w:val="single" w:sz="2" w:space="0" w:color="D9D9E3"/>
                            <w:bottom w:val="single" w:sz="2" w:space="0" w:color="D9D9E3"/>
                            <w:right w:val="single" w:sz="2" w:space="0" w:color="D9D9E3"/>
                          </w:divBdr>
                          <w:divsChild>
                            <w:div w:id="1508442671">
                              <w:marLeft w:val="0"/>
                              <w:marRight w:val="0"/>
                              <w:marTop w:val="0"/>
                              <w:marBottom w:val="0"/>
                              <w:divBdr>
                                <w:top w:val="single" w:sz="2" w:space="0" w:color="D9D9E3"/>
                                <w:left w:val="single" w:sz="2" w:space="0" w:color="D9D9E3"/>
                                <w:bottom w:val="single" w:sz="2" w:space="0" w:color="D9D9E3"/>
                                <w:right w:val="single" w:sz="2" w:space="0" w:color="D9D9E3"/>
                              </w:divBdr>
                              <w:divsChild>
                                <w:div w:id="20113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088798">
      <w:bodyDiv w:val="1"/>
      <w:marLeft w:val="0"/>
      <w:marRight w:val="0"/>
      <w:marTop w:val="0"/>
      <w:marBottom w:val="0"/>
      <w:divBdr>
        <w:top w:val="none" w:sz="0" w:space="0" w:color="auto"/>
        <w:left w:val="none" w:sz="0" w:space="0" w:color="auto"/>
        <w:bottom w:val="none" w:sz="0" w:space="0" w:color="auto"/>
        <w:right w:val="none" w:sz="0" w:space="0" w:color="auto"/>
      </w:divBdr>
      <w:divsChild>
        <w:div w:id="1772313044">
          <w:marLeft w:val="0"/>
          <w:marRight w:val="0"/>
          <w:marTop w:val="0"/>
          <w:marBottom w:val="0"/>
          <w:divBdr>
            <w:top w:val="none" w:sz="0" w:space="0" w:color="auto"/>
            <w:left w:val="none" w:sz="0" w:space="0" w:color="auto"/>
            <w:bottom w:val="none" w:sz="0" w:space="0" w:color="auto"/>
            <w:right w:val="none" w:sz="0" w:space="0" w:color="auto"/>
          </w:divBdr>
          <w:divsChild>
            <w:div w:id="120614942">
              <w:marLeft w:val="0"/>
              <w:marRight w:val="0"/>
              <w:marTop w:val="0"/>
              <w:marBottom w:val="0"/>
              <w:divBdr>
                <w:top w:val="none" w:sz="0" w:space="0" w:color="auto"/>
                <w:left w:val="none" w:sz="0" w:space="0" w:color="auto"/>
                <w:bottom w:val="none" w:sz="0" w:space="0" w:color="auto"/>
                <w:right w:val="none" w:sz="0" w:space="0" w:color="auto"/>
              </w:divBdr>
              <w:divsChild>
                <w:div w:id="1910529901">
                  <w:marLeft w:val="0"/>
                  <w:marRight w:val="0"/>
                  <w:marTop w:val="0"/>
                  <w:marBottom w:val="0"/>
                  <w:divBdr>
                    <w:top w:val="none" w:sz="0" w:space="0" w:color="auto"/>
                    <w:left w:val="none" w:sz="0" w:space="0" w:color="auto"/>
                    <w:bottom w:val="none" w:sz="0" w:space="0" w:color="auto"/>
                    <w:right w:val="none" w:sz="0" w:space="0" w:color="auto"/>
                  </w:divBdr>
                  <w:divsChild>
                    <w:div w:id="28575327">
                      <w:marLeft w:val="0"/>
                      <w:marRight w:val="0"/>
                      <w:marTop w:val="0"/>
                      <w:marBottom w:val="0"/>
                      <w:divBdr>
                        <w:top w:val="none" w:sz="0" w:space="0" w:color="auto"/>
                        <w:left w:val="none" w:sz="0" w:space="0" w:color="auto"/>
                        <w:bottom w:val="none" w:sz="0" w:space="0" w:color="auto"/>
                        <w:right w:val="none" w:sz="0" w:space="0" w:color="auto"/>
                      </w:divBdr>
                      <w:divsChild>
                        <w:div w:id="545333861">
                          <w:marLeft w:val="0"/>
                          <w:marRight w:val="0"/>
                          <w:marTop w:val="0"/>
                          <w:marBottom w:val="0"/>
                          <w:divBdr>
                            <w:top w:val="none" w:sz="0" w:space="0" w:color="auto"/>
                            <w:left w:val="none" w:sz="0" w:space="0" w:color="auto"/>
                            <w:bottom w:val="none" w:sz="0" w:space="0" w:color="auto"/>
                            <w:right w:val="none" w:sz="0" w:space="0" w:color="auto"/>
                          </w:divBdr>
                          <w:divsChild>
                            <w:div w:id="162744746">
                              <w:marLeft w:val="0"/>
                              <w:marRight w:val="0"/>
                              <w:marTop w:val="0"/>
                              <w:marBottom w:val="0"/>
                              <w:divBdr>
                                <w:top w:val="none" w:sz="0" w:space="0" w:color="auto"/>
                                <w:left w:val="none" w:sz="0" w:space="0" w:color="auto"/>
                                <w:bottom w:val="none" w:sz="0" w:space="0" w:color="auto"/>
                                <w:right w:val="none" w:sz="0" w:space="0" w:color="auto"/>
                              </w:divBdr>
                              <w:divsChild>
                                <w:div w:id="1011763092">
                                  <w:marLeft w:val="0"/>
                                  <w:marRight w:val="0"/>
                                  <w:marTop w:val="0"/>
                                  <w:marBottom w:val="0"/>
                                  <w:divBdr>
                                    <w:top w:val="none" w:sz="0" w:space="0" w:color="auto"/>
                                    <w:left w:val="none" w:sz="0" w:space="0" w:color="auto"/>
                                    <w:bottom w:val="none" w:sz="0" w:space="0" w:color="auto"/>
                                    <w:right w:val="none" w:sz="0" w:space="0" w:color="auto"/>
                                  </w:divBdr>
                                  <w:divsChild>
                                    <w:div w:id="2122452773">
                                      <w:marLeft w:val="0"/>
                                      <w:marRight w:val="0"/>
                                      <w:marTop w:val="0"/>
                                      <w:marBottom w:val="0"/>
                                      <w:divBdr>
                                        <w:top w:val="none" w:sz="0" w:space="0" w:color="auto"/>
                                        <w:left w:val="none" w:sz="0" w:space="0" w:color="auto"/>
                                        <w:bottom w:val="none" w:sz="0" w:space="0" w:color="auto"/>
                                        <w:right w:val="none" w:sz="0" w:space="0" w:color="auto"/>
                                      </w:divBdr>
                                    </w:div>
                                    <w:div w:id="2100323927">
                                      <w:marLeft w:val="0"/>
                                      <w:marRight w:val="0"/>
                                      <w:marTop w:val="0"/>
                                      <w:marBottom w:val="0"/>
                                      <w:divBdr>
                                        <w:top w:val="none" w:sz="0" w:space="0" w:color="auto"/>
                                        <w:left w:val="none" w:sz="0" w:space="0" w:color="auto"/>
                                        <w:bottom w:val="none" w:sz="0" w:space="0" w:color="auto"/>
                                        <w:right w:val="none" w:sz="0" w:space="0" w:color="auto"/>
                                      </w:divBdr>
                                      <w:divsChild>
                                        <w:div w:id="1968773352">
                                          <w:marLeft w:val="0"/>
                                          <w:marRight w:val="165"/>
                                          <w:marTop w:val="150"/>
                                          <w:marBottom w:val="0"/>
                                          <w:divBdr>
                                            <w:top w:val="none" w:sz="0" w:space="0" w:color="auto"/>
                                            <w:left w:val="none" w:sz="0" w:space="0" w:color="auto"/>
                                            <w:bottom w:val="none" w:sz="0" w:space="0" w:color="auto"/>
                                            <w:right w:val="none" w:sz="0" w:space="0" w:color="auto"/>
                                          </w:divBdr>
                                          <w:divsChild>
                                            <w:div w:id="1487819134">
                                              <w:marLeft w:val="0"/>
                                              <w:marRight w:val="0"/>
                                              <w:marTop w:val="0"/>
                                              <w:marBottom w:val="0"/>
                                              <w:divBdr>
                                                <w:top w:val="none" w:sz="0" w:space="0" w:color="auto"/>
                                                <w:left w:val="none" w:sz="0" w:space="0" w:color="auto"/>
                                                <w:bottom w:val="none" w:sz="0" w:space="0" w:color="auto"/>
                                                <w:right w:val="none" w:sz="0" w:space="0" w:color="auto"/>
                                              </w:divBdr>
                                              <w:divsChild>
                                                <w:div w:id="35467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131639">
      <w:bodyDiv w:val="1"/>
      <w:marLeft w:val="0"/>
      <w:marRight w:val="0"/>
      <w:marTop w:val="0"/>
      <w:marBottom w:val="0"/>
      <w:divBdr>
        <w:top w:val="none" w:sz="0" w:space="0" w:color="auto"/>
        <w:left w:val="none" w:sz="0" w:space="0" w:color="auto"/>
        <w:bottom w:val="none" w:sz="0" w:space="0" w:color="auto"/>
        <w:right w:val="none" w:sz="0" w:space="0" w:color="auto"/>
      </w:divBdr>
    </w:div>
    <w:div w:id="519510068">
      <w:bodyDiv w:val="1"/>
      <w:marLeft w:val="0"/>
      <w:marRight w:val="0"/>
      <w:marTop w:val="0"/>
      <w:marBottom w:val="0"/>
      <w:divBdr>
        <w:top w:val="none" w:sz="0" w:space="0" w:color="auto"/>
        <w:left w:val="none" w:sz="0" w:space="0" w:color="auto"/>
        <w:bottom w:val="none" w:sz="0" w:space="0" w:color="auto"/>
        <w:right w:val="none" w:sz="0" w:space="0" w:color="auto"/>
      </w:divBdr>
    </w:div>
    <w:div w:id="1326662121">
      <w:bodyDiv w:val="1"/>
      <w:marLeft w:val="0"/>
      <w:marRight w:val="0"/>
      <w:marTop w:val="0"/>
      <w:marBottom w:val="0"/>
      <w:divBdr>
        <w:top w:val="none" w:sz="0" w:space="0" w:color="auto"/>
        <w:left w:val="none" w:sz="0" w:space="0" w:color="auto"/>
        <w:bottom w:val="none" w:sz="0" w:space="0" w:color="auto"/>
        <w:right w:val="none" w:sz="0" w:space="0" w:color="auto"/>
      </w:divBdr>
    </w:div>
    <w:div w:id="1348600182">
      <w:bodyDiv w:val="1"/>
      <w:marLeft w:val="0"/>
      <w:marRight w:val="0"/>
      <w:marTop w:val="0"/>
      <w:marBottom w:val="0"/>
      <w:divBdr>
        <w:top w:val="none" w:sz="0" w:space="0" w:color="auto"/>
        <w:left w:val="none" w:sz="0" w:space="0" w:color="auto"/>
        <w:bottom w:val="none" w:sz="0" w:space="0" w:color="auto"/>
        <w:right w:val="none" w:sz="0" w:space="0" w:color="auto"/>
      </w:divBdr>
    </w:div>
    <w:div w:id="1464470143">
      <w:bodyDiv w:val="1"/>
      <w:marLeft w:val="0"/>
      <w:marRight w:val="0"/>
      <w:marTop w:val="0"/>
      <w:marBottom w:val="0"/>
      <w:divBdr>
        <w:top w:val="none" w:sz="0" w:space="0" w:color="auto"/>
        <w:left w:val="none" w:sz="0" w:space="0" w:color="auto"/>
        <w:bottom w:val="none" w:sz="0" w:space="0" w:color="auto"/>
        <w:right w:val="none" w:sz="0" w:space="0" w:color="auto"/>
      </w:divBdr>
    </w:div>
    <w:div w:id="1670255841">
      <w:bodyDiv w:val="1"/>
      <w:marLeft w:val="0"/>
      <w:marRight w:val="0"/>
      <w:marTop w:val="0"/>
      <w:marBottom w:val="0"/>
      <w:divBdr>
        <w:top w:val="none" w:sz="0" w:space="0" w:color="auto"/>
        <w:left w:val="none" w:sz="0" w:space="0" w:color="auto"/>
        <w:bottom w:val="none" w:sz="0" w:space="0" w:color="auto"/>
        <w:right w:val="none" w:sz="0" w:space="0" w:color="auto"/>
      </w:divBdr>
      <w:divsChild>
        <w:div w:id="814762959">
          <w:marLeft w:val="0"/>
          <w:marRight w:val="0"/>
          <w:marTop w:val="0"/>
          <w:marBottom w:val="0"/>
          <w:divBdr>
            <w:top w:val="single" w:sz="2" w:space="0" w:color="auto"/>
            <w:left w:val="single" w:sz="2" w:space="0" w:color="auto"/>
            <w:bottom w:val="single" w:sz="6" w:space="0" w:color="auto"/>
            <w:right w:val="single" w:sz="2" w:space="0" w:color="auto"/>
          </w:divBdr>
          <w:divsChild>
            <w:div w:id="107177887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833737">
                  <w:marLeft w:val="0"/>
                  <w:marRight w:val="0"/>
                  <w:marTop w:val="0"/>
                  <w:marBottom w:val="0"/>
                  <w:divBdr>
                    <w:top w:val="single" w:sz="2" w:space="0" w:color="D9D9E3"/>
                    <w:left w:val="single" w:sz="2" w:space="0" w:color="D9D9E3"/>
                    <w:bottom w:val="single" w:sz="2" w:space="0" w:color="D9D9E3"/>
                    <w:right w:val="single" w:sz="2" w:space="0" w:color="D9D9E3"/>
                  </w:divBdr>
                  <w:divsChild>
                    <w:div w:id="1641226364">
                      <w:marLeft w:val="0"/>
                      <w:marRight w:val="0"/>
                      <w:marTop w:val="0"/>
                      <w:marBottom w:val="0"/>
                      <w:divBdr>
                        <w:top w:val="single" w:sz="2" w:space="0" w:color="D9D9E3"/>
                        <w:left w:val="single" w:sz="2" w:space="0" w:color="D9D9E3"/>
                        <w:bottom w:val="single" w:sz="2" w:space="0" w:color="D9D9E3"/>
                        <w:right w:val="single" w:sz="2" w:space="0" w:color="D9D9E3"/>
                      </w:divBdr>
                      <w:divsChild>
                        <w:div w:id="24412088">
                          <w:marLeft w:val="0"/>
                          <w:marRight w:val="0"/>
                          <w:marTop w:val="0"/>
                          <w:marBottom w:val="0"/>
                          <w:divBdr>
                            <w:top w:val="single" w:sz="2" w:space="0" w:color="D9D9E3"/>
                            <w:left w:val="single" w:sz="2" w:space="0" w:color="D9D9E3"/>
                            <w:bottom w:val="single" w:sz="2" w:space="0" w:color="D9D9E3"/>
                            <w:right w:val="single" w:sz="2" w:space="0" w:color="D9D9E3"/>
                          </w:divBdr>
                          <w:divsChild>
                            <w:div w:id="1584606061">
                              <w:marLeft w:val="0"/>
                              <w:marRight w:val="0"/>
                              <w:marTop w:val="0"/>
                              <w:marBottom w:val="0"/>
                              <w:divBdr>
                                <w:top w:val="single" w:sz="2" w:space="0" w:color="D9D9E3"/>
                                <w:left w:val="single" w:sz="2" w:space="0" w:color="D9D9E3"/>
                                <w:bottom w:val="single" w:sz="2" w:space="0" w:color="D9D9E3"/>
                                <w:right w:val="single" w:sz="2" w:space="0" w:color="D9D9E3"/>
                              </w:divBdr>
                              <w:divsChild>
                                <w:div w:id="7227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536679">
      <w:bodyDiv w:val="1"/>
      <w:marLeft w:val="0"/>
      <w:marRight w:val="0"/>
      <w:marTop w:val="0"/>
      <w:marBottom w:val="0"/>
      <w:divBdr>
        <w:top w:val="none" w:sz="0" w:space="0" w:color="auto"/>
        <w:left w:val="none" w:sz="0" w:space="0" w:color="auto"/>
        <w:bottom w:val="none" w:sz="0" w:space="0" w:color="auto"/>
        <w:right w:val="none" w:sz="0" w:space="0" w:color="auto"/>
      </w:divBdr>
    </w:div>
    <w:div w:id="2075854230">
      <w:bodyDiv w:val="1"/>
      <w:marLeft w:val="0"/>
      <w:marRight w:val="0"/>
      <w:marTop w:val="0"/>
      <w:marBottom w:val="0"/>
      <w:divBdr>
        <w:top w:val="none" w:sz="0" w:space="0" w:color="auto"/>
        <w:left w:val="none" w:sz="0" w:space="0" w:color="auto"/>
        <w:bottom w:val="none" w:sz="0" w:space="0" w:color="auto"/>
        <w:right w:val="none" w:sz="0" w:space="0" w:color="auto"/>
      </w:divBdr>
      <w:divsChild>
        <w:div w:id="862129013">
          <w:marLeft w:val="0"/>
          <w:marRight w:val="0"/>
          <w:marTop w:val="0"/>
          <w:marBottom w:val="0"/>
          <w:divBdr>
            <w:top w:val="none" w:sz="0" w:space="0" w:color="auto"/>
            <w:left w:val="none" w:sz="0" w:space="0" w:color="auto"/>
            <w:bottom w:val="none" w:sz="0" w:space="0" w:color="auto"/>
            <w:right w:val="none" w:sz="0" w:space="0" w:color="auto"/>
          </w:divBdr>
          <w:divsChild>
            <w:div w:id="1561092010">
              <w:marLeft w:val="0"/>
              <w:marRight w:val="0"/>
              <w:marTop w:val="0"/>
              <w:marBottom w:val="0"/>
              <w:divBdr>
                <w:top w:val="none" w:sz="0" w:space="0" w:color="auto"/>
                <w:left w:val="none" w:sz="0" w:space="0" w:color="auto"/>
                <w:bottom w:val="none" w:sz="0" w:space="0" w:color="auto"/>
                <w:right w:val="none" w:sz="0" w:space="0" w:color="auto"/>
              </w:divBdr>
              <w:divsChild>
                <w:div w:id="1464691468">
                  <w:marLeft w:val="0"/>
                  <w:marRight w:val="0"/>
                  <w:marTop w:val="0"/>
                  <w:marBottom w:val="0"/>
                  <w:divBdr>
                    <w:top w:val="none" w:sz="0" w:space="0" w:color="auto"/>
                    <w:left w:val="none" w:sz="0" w:space="0" w:color="auto"/>
                    <w:bottom w:val="none" w:sz="0" w:space="0" w:color="auto"/>
                    <w:right w:val="none" w:sz="0" w:space="0" w:color="auto"/>
                  </w:divBdr>
                  <w:divsChild>
                    <w:div w:id="767385696">
                      <w:marLeft w:val="0"/>
                      <w:marRight w:val="0"/>
                      <w:marTop w:val="0"/>
                      <w:marBottom w:val="0"/>
                      <w:divBdr>
                        <w:top w:val="none" w:sz="0" w:space="0" w:color="auto"/>
                        <w:left w:val="none" w:sz="0" w:space="0" w:color="auto"/>
                        <w:bottom w:val="none" w:sz="0" w:space="0" w:color="auto"/>
                        <w:right w:val="none" w:sz="0" w:space="0" w:color="auto"/>
                      </w:divBdr>
                      <w:divsChild>
                        <w:div w:id="1576697579">
                          <w:marLeft w:val="0"/>
                          <w:marRight w:val="0"/>
                          <w:marTop w:val="0"/>
                          <w:marBottom w:val="0"/>
                          <w:divBdr>
                            <w:top w:val="none" w:sz="0" w:space="0" w:color="auto"/>
                            <w:left w:val="none" w:sz="0" w:space="0" w:color="auto"/>
                            <w:bottom w:val="none" w:sz="0" w:space="0" w:color="auto"/>
                            <w:right w:val="none" w:sz="0" w:space="0" w:color="auto"/>
                          </w:divBdr>
                          <w:divsChild>
                            <w:div w:id="1069573426">
                              <w:marLeft w:val="0"/>
                              <w:marRight w:val="0"/>
                              <w:marTop w:val="0"/>
                              <w:marBottom w:val="0"/>
                              <w:divBdr>
                                <w:top w:val="none" w:sz="0" w:space="0" w:color="auto"/>
                                <w:left w:val="none" w:sz="0" w:space="0" w:color="auto"/>
                                <w:bottom w:val="none" w:sz="0" w:space="0" w:color="auto"/>
                                <w:right w:val="none" w:sz="0" w:space="0" w:color="auto"/>
                              </w:divBdr>
                              <w:divsChild>
                                <w:div w:id="1461996137">
                                  <w:marLeft w:val="0"/>
                                  <w:marRight w:val="0"/>
                                  <w:marTop w:val="0"/>
                                  <w:marBottom w:val="0"/>
                                  <w:divBdr>
                                    <w:top w:val="none" w:sz="0" w:space="0" w:color="auto"/>
                                    <w:left w:val="none" w:sz="0" w:space="0" w:color="auto"/>
                                    <w:bottom w:val="none" w:sz="0" w:space="0" w:color="auto"/>
                                    <w:right w:val="none" w:sz="0" w:space="0" w:color="auto"/>
                                  </w:divBdr>
                                  <w:divsChild>
                                    <w:div w:id="541753198">
                                      <w:marLeft w:val="0"/>
                                      <w:marRight w:val="0"/>
                                      <w:marTop w:val="0"/>
                                      <w:marBottom w:val="0"/>
                                      <w:divBdr>
                                        <w:top w:val="none" w:sz="0" w:space="0" w:color="auto"/>
                                        <w:left w:val="none" w:sz="0" w:space="0" w:color="auto"/>
                                        <w:bottom w:val="none" w:sz="0" w:space="0" w:color="auto"/>
                                        <w:right w:val="none" w:sz="0" w:space="0" w:color="auto"/>
                                      </w:divBdr>
                                    </w:div>
                                    <w:div w:id="1225681803">
                                      <w:marLeft w:val="0"/>
                                      <w:marRight w:val="0"/>
                                      <w:marTop w:val="0"/>
                                      <w:marBottom w:val="0"/>
                                      <w:divBdr>
                                        <w:top w:val="none" w:sz="0" w:space="0" w:color="auto"/>
                                        <w:left w:val="none" w:sz="0" w:space="0" w:color="auto"/>
                                        <w:bottom w:val="none" w:sz="0" w:space="0" w:color="auto"/>
                                        <w:right w:val="none" w:sz="0" w:space="0" w:color="auto"/>
                                      </w:divBdr>
                                      <w:divsChild>
                                        <w:div w:id="770853551">
                                          <w:marLeft w:val="0"/>
                                          <w:marRight w:val="165"/>
                                          <w:marTop w:val="150"/>
                                          <w:marBottom w:val="0"/>
                                          <w:divBdr>
                                            <w:top w:val="none" w:sz="0" w:space="0" w:color="auto"/>
                                            <w:left w:val="none" w:sz="0" w:space="0" w:color="auto"/>
                                            <w:bottom w:val="none" w:sz="0" w:space="0" w:color="auto"/>
                                            <w:right w:val="none" w:sz="0" w:space="0" w:color="auto"/>
                                          </w:divBdr>
                                          <w:divsChild>
                                            <w:div w:id="2099671793">
                                              <w:marLeft w:val="0"/>
                                              <w:marRight w:val="0"/>
                                              <w:marTop w:val="0"/>
                                              <w:marBottom w:val="0"/>
                                              <w:divBdr>
                                                <w:top w:val="none" w:sz="0" w:space="0" w:color="auto"/>
                                                <w:left w:val="none" w:sz="0" w:space="0" w:color="auto"/>
                                                <w:bottom w:val="none" w:sz="0" w:space="0" w:color="auto"/>
                                                <w:right w:val="none" w:sz="0" w:space="0" w:color="auto"/>
                                              </w:divBdr>
                                              <w:divsChild>
                                                <w:div w:id="15550052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771127">
      <w:bodyDiv w:val="1"/>
      <w:marLeft w:val="0"/>
      <w:marRight w:val="0"/>
      <w:marTop w:val="0"/>
      <w:marBottom w:val="0"/>
      <w:divBdr>
        <w:top w:val="none" w:sz="0" w:space="0" w:color="auto"/>
        <w:left w:val="none" w:sz="0" w:space="0" w:color="auto"/>
        <w:bottom w:val="none" w:sz="0" w:space="0" w:color="auto"/>
        <w:right w:val="none" w:sz="0" w:space="0" w:color="auto"/>
      </w:divBdr>
      <w:divsChild>
        <w:div w:id="1706176554">
          <w:marLeft w:val="0"/>
          <w:marRight w:val="0"/>
          <w:marTop w:val="0"/>
          <w:marBottom w:val="0"/>
          <w:divBdr>
            <w:top w:val="none" w:sz="0" w:space="0" w:color="auto"/>
            <w:left w:val="none" w:sz="0" w:space="0" w:color="auto"/>
            <w:bottom w:val="none" w:sz="0" w:space="0" w:color="auto"/>
            <w:right w:val="none" w:sz="0" w:space="0" w:color="auto"/>
          </w:divBdr>
          <w:divsChild>
            <w:div w:id="428506804">
              <w:marLeft w:val="0"/>
              <w:marRight w:val="0"/>
              <w:marTop w:val="0"/>
              <w:marBottom w:val="0"/>
              <w:divBdr>
                <w:top w:val="none" w:sz="0" w:space="0" w:color="auto"/>
                <w:left w:val="none" w:sz="0" w:space="0" w:color="auto"/>
                <w:bottom w:val="none" w:sz="0" w:space="0" w:color="auto"/>
                <w:right w:val="none" w:sz="0" w:space="0" w:color="auto"/>
              </w:divBdr>
              <w:divsChild>
                <w:div w:id="705716865">
                  <w:marLeft w:val="0"/>
                  <w:marRight w:val="0"/>
                  <w:marTop w:val="0"/>
                  <w:marBottom w:val="0"/>
                  <w:divBdr>
                    <w:top w:val="none" w:sz="0" w:space="0" w:color="auto"/>
                    <w:left w:val="none" w:sz="0" w:space="0" w:color="auto"/>
                    <w:bottom w:val="none" w:sz="0" w:space="0" w:color="auto"/>
                    <w:right w:val="none" w:sz="0" w:space="0" w:color="auto"/>
                  </w:divBdr>
                  <w:divsChild>
                    <w:div w:id="1763138207">
                      <w:marLeft w:val="0"/>
                      <w:marRight w:val="0"/>
                      <w:marTop w:val="0"/>
                      <w:marBottom w:val="0"/>
                      <w:divBdr>
                        <w:top w:val="none" w:sz="0" w:space="0" w:color="auto"/>
                        <w:left w:val="none" w:sz="0" w:space="0" w:color="auto"/>
                        <w:bottom w:val="none" w:sz="0" w:space="0" w:color="auto"/>
                        <w:right w:val="none" w:sz="0" w:space="0" w:color="auto"/>
                      </w:divBdr>
                      <w:divsChild>
                        <w:div w:id="1671325879">
                          <w:marLeft w:val="0"/>
                          <w:marRight w:val="0"/>
                          <w:marTop w:val="0"/>
                          <w:marBottom w:val="0"/>
                          <w:divBdr>
                            <w:top w:val="none" w:sz="0" w:space="0" w:color="auto"/>
                            <w:left w:val="none" w:sz="0" w:space="0" w:color="auto"/>
                            <w:bottom w:val="none" w:sz="0" w:space="0" w:color="auto"/>
                            <w:right w:val="none" w:sz="0" w:space="0" w:color="auto"/>
                          </w:divBdr>
                          <w:divsChild>
                            <w:div w:id="569926599">
                              <w:marLeft w:val="0"/>
                              <w:marRight w:val="0"/>
                              <w:marTop w:val="0"/>
                              <w:marBottom w:val="0"/>
                              <w:divBdr>
                                <w:top w:val="none" w:sz="0" w:space="0" w:color="auto"/>
                                <w:left w:val="none" w:sz="0" w:space="0" w:color="auto"/>
                                <w:bottom w:val="none" w:sz="0" w:space="0" w:color="auto"/>
                                <w:right w:val="none" w:sz="0" w:space="0" w:color="auto"/>
                              </w:divBdr>
                              <w:divsChild>
                                <w:div w:id="1425951707">
                                  <w:marLeft w:val="0"/>
                                  <w:marRight w:val="0"/>
                                  <w:marTop w:val="0"/>
                                  <w:marBottom w:val="0"/>
                                  <w:divBdr>
                                    <w:top w:val="none" w:sz="0" w:space="0" w:color="auto"/>
                                    <w:left w:val="none" w:sz="0" w:space="0" w:color="auto"/>
                                    <w:bottom w:val="none" w:sz="0" w:space="0" w:color="auto"/>
                                    <w:right w:val="none" w:sz="0" w:space="0" w:color="auto"/>
                                  </w:divBdr>
                                  <w:divsChild>
                                    <w:div w:id="1172717088">
                                      <w:marLeft w:val="0"/>
                                      <w:marRight w:val="0"/>
                                      <w:marTop w:val="0"/>
                                      <w:marBottom w:val="0"/>
                                      <w:divBdr>
                                        <w:top w:val="none" w:sz="0" w:space="0" w:color="auto"/>
                                        <w:left w:val="none" w:sz="0" w:space="0" w:color="auto"/>
                                        <w:bottom w:val="none" w:sz="0" w:space="0" w:color="auto"/>
                                        <w:right w:val="none" w:sz="0" w:space="0" w:color="auto"/>
                                      </w:divBdr>
                                    </w:div>
                                    <w:div w:id="880747605">
                                      <w:marLeft w:val="0"/>
                                      <w:marRight w:val="0"/>
                                      <w:marTop w:val="0"/>
                                      <w:marBottom w:val="0"/>
                                      <w:divBdr>
                                        <w:top w:val="none" w:sz="0" w:space="0" w:color="auto"/>
                                        <w:left w:val="none" w:sz="0" w:space="0" w:color="auto"/>
                                        <w:bottom w:val="none" w:sz="0" w:space="0" w:color="auto"/>
                                        <w:right w:val="none" w:sz="0" w:space="0" w:color="auto"/>
                                      </w:divBdr>
                                      <w:divsChild>
                                        <w:div w:id="1545949338">
                                          <w:marLeft w:val="0"/>
                                          <w:marRight w:val="165"/>
                                          <w:marTop w:val="150"/>
                                          <w:marBottom w:val="0"/>
                                          <w:divBdr>
                                            <w:top w:val="none" w:sz="0" w:space="0" w:color="auto"/>
                                            <w:left w:val="none" w:sz="0" w:space="0" w:color="auto"/>
                                            <w:bottom w:val="none" w:sz="0" w:space="0" w:color="auto"/>
                                            <w:right w:val="none" w:sz="0" w:space="0" w:color="auto"/>
                                          </w:divBdr>
                                          <w:divsChild>
                                            <w:div w:id="985476779">
                                              <w:marLeft w:val="0"/>
                                              <w:marRight w:val="0"/>
                                              <w:marTop w:val="0"/>
                                              <w:marBottom w:val="0"/>
                                              <w:divBdr>
                                                <w:top w:val="none" w:sz="0" w:space="0" w:color="auto"/>
                                                <w:left w:val="none" w:sz="0" w:space="0" w:color="auto"/>
                                                <w:bottom w:val="none" w:sz="0" w:space="0" w:color="auto"/>
                                                <w:right w:val="none" w:sz="0" w:space="0" w:color="auto"/>
                                              </w:divBdr>
                                              <w:divsChild>
                                                <w:div w:id="20920020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8</Pages>
  <Words>1499</Words>
  <Characters>8547</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neeman</dc:creator>
  <cp:keywords/>
  <dc:description/>
  <cp:lastModifiedBy>shahar golan</cp:lastModifiedBy>
  <cp:revision>25</cp:revision>
  <dcterms:created xsi:type="dcterms:W3CDTF">2020-12-05T16:49:00Z</dcterms:created>
  <dcterms:modified xsi:type="dcterms:W3CDTF">2023-09-19T05:48:00Z</dcterms:modified>
</cp:coreProperties>
</file>