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0"/>
        </w:rPr>
        <w:t>MA'LUMOTNOMA</w:t>
      </w:r>
    </w:p>
    <w:p>
      <w:pPr>
        <w:spacing w:after="200"/>
        <w:jc w:val="center"/>
      </w:pPr>
      <w:r>
        <w:rPr>
          <w:b/>
          <w:sz w:val="26"/>
        </w:rPr>
        <w:t>Aliyev Ali Aliyevich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12"/>
        <w:gridCol w:w="3855"/>
        <w:gridCol w:w="1871"/>
      </w:tblGrid>
      <w:tr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Tug'ilgan joyi: </w:t>
            </w:r>
            <w:r>
              <w:t>Farg'ona viloyati, Farg'ona tumani</w:t>
            </w:r>
          </w:p>
        </w:tc>
        <w:tc>
          <w:tcPr>
            <w:tcW w:type="dxa" w:w="3230"/>
            <w:vAlign w:val="top"/>
            <w:vMerge w:val="restart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230"/>
            <w:vAlign w:val="top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Tamomlagan: </w:t>
            </w:r>
            <w:r>
              <w:t>Andijon Davlat tibbiyot instituti</w:t>
            </w:r>
          </w:p>
        </w:tc>
        <w:tc>
          <w:tcPr>
            <w:tcW w:type="dxa" w:w="3230"/>
            <w:vAlign w:val="top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460"/>
            <w:vAlign w:val="top"/>
            <w:gridSpan w:val="2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Ma'lumoti bo'yicha mutaxassisligi: </w:t>
            </w:r>
            <w:r>
              <w:t>Umumiy amaliyot shifokori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Qaysi chet tillarini biladi: </w:t>
            </w:r>
            <w:r>
              <w:t>Ingliz tili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Harbiy unvoni: </w:t>
            </w:r>
            <w:r>
              <w:t>yo'q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460"/>
            <w:vAlign w:val="top"/>
            <w:gridSpan w:val="2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460"/>
            <w:vAlign w:val="top"/>
            <w:gridSpan w:val="2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line="269" w:lineRule="auto"/>
            </w:pPr>
            <w:r>
              <w:rPr>
                <w:b/>
              </w:rPr>
              <w:t xml:space="preserve">Xalq deputatlari respublika, viloyat, shahar va tuman Kengashi deputatimi yoki boshqa saylanadigan organlar a'zosimi (to'liq ko'rsatilishi lozim): </w:t>
            </w:r>
            <w:r>
              <w:t>yo'q</w:t>
            </w:r>
          </w:p>
        </w:tc>
        <w:tc>
          <w:tcPr>
            <w:tcW w:type="dxa" w:w="3230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80"/>
      </w:pPr>
    </w:p>
    <w:p>
      <w:pPr>
        <w:spacing w:after="120"/>
        <w:jc w:val="center"/>
      </w:pPr>
      <w:r>
        <w:rPr>
          <w:b/>
          <w:sz w:val="24"/>
        </w:rPr>
        <w:t>MEHNAT FAOLIYATI</w:t>
      </w:r>
    </w:p>
    <w:p>
      <w:pPr>
        <w:spacing w:after="60" w:line="276" w:lineRule="auto"/>
      </w:pPr>
      <w:r>
        <w:t>2018-2024 yy. – Andijon davlat tibbiyot instituti talabasi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1814"/>
        <w:gridCol w:w="1814"/>
        <w:gridCol w:w="1814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Qarindoshligi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Familiyasi ismi va</w:t>
              <w:br/>
              <w:t>otasining ismi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Tug'ilgan yili</w:t>
              <w:br/>
              <w:t>va joyi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Ish joyi va</w:t>
              <w:br/>
              <w:t>lavozimi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Turar joyi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  <w:t>Otasi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Valiyev Vali Valiyevich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1971-yil/Farg'ona viloyati, Farg'ona tumani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nafaqada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Farg'ona viloyati, Farg'ona tumani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