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30"/>
        </w:rPr>
        <w:t>MA'LUMOTNOMA</w:t>
      </w:r>
    </w:p>
    <w:p>
      <w:pPr>
        <w:spacing w:after="200"/>
        <w:jc w:val="center"/>
      </w:pPr>
      <w:r>
        <w:rPr>
          <w:b/>
          <w:sz w:val="26"/>
        </w:rPr>
        <w:t>Aliyev Ali Aliyevich</w:t>
      </w:r>
    </w:p>
    <w:p>
      <w:pPr>
        <w:ind w:right="113"/>
        <w:jc w:val="right"/>
      </w:pPr>
      <w:r>
        <w:rPr>
          <w:i/>
        </w:rPr>
        <w:t>[3x4 foto]</w:t>
      </w:r>
    </w:p>
    <w:p>
      <w:pPr>
        <w:spacing w:after="60" w:line="269" w:lineRule="auto"/>
      </w:pPr>
      <w:r>
        <w:rPr>
          <w:b/>
        </w:rPr>
        <w:t xml:space="preserve">Tug'ilgan yili: </w:t>
      </w:r>
      <w:r>
        <w:t>12.32.1323</w:t>
      </w:r>
    </w:p>
    <w:p>
      <w:pPr>
        <w:spacing w:after="60" w:line="269" w:lineRule="auto"/>
      </w:pPr>
      <w:r>
        <w:rPr>
          <w:b/>
        </w:rPr>
        <w:t xml:space="preserve">Tug'ilgan joyi: </w:t>
      </w:r>
      <w:r>
        <w:t>yasdasasd</w:t>
      </w:r>
    </w:p>
    <w:p>
      <w:pPr>
        <w:spacing w:after="60" w:line="269" w:lineRule="auto"/>
      </w:pPr>
      <w:r>
        <w:rPr>
          <w:b/>
        </w:rPr>
        <w:t xml:space="preserve">Millati: </w:t>
      </w:r>
      <w:r>
        <w:t>dsa</w:t>
      </w:r>
    </w:p>
    <w:p>
      <w:pPr>
        <w:spacing w:after="60" w:line="269" w:lineRule="auto"/>
      </w:pPr>
      <w:r>
        <w:rPr>
          <w:b/>
        </w:rPr>
        <w:t xml:space="preserve">Partiyaviyligi: </w:t>
      </w:r>
      <w:r>
        <w:t>iyxsdsa</w:t>
      </w:r>
    </w:p>
    <w:p>
      <w:pPr>
        <w:spacing w:after="60" w:line="269" w:lineRule="auto"/>
      </w:pPr>
      <w:r>
        <w:rPr>
          <w:b/>
        </w:rPr>
        <w:t xml:space="preserve">Ma'lumoti: </w:t>
      </w:r>
      <w:r>
        <w:t>O'rta maxceys</w:t>
      </w:r>
    </w:p>
    <w:p>
      <w:pPr>
        <w:spacing w:after="60" w:line="269" w:lineRule="auto"/>
      </w:pPr>
      <w:r>
        <w:rPr>
          <w:b/>
        </w:rPr>
        <w:t xml:space="preserve">Tamomlagan: </w:t>
      </w:r>
      <w:r>
        <w:t>yasdasd</w:t>
      </w:r>
    </w:p>
    <w:p>
      <w:pPr>
        <w:spacing w:after="60" w:line="269" w:lineRule="auto"/>
      </w:pPr>
      <w:r>
        <w:rPr>
          <w:b/>
        </w:rPr>
        <w:t xml:space="preserve">Ma'lumoti bo'yicha mutaxassisligi: </w:t>
      </w:r>
      <w:r>
        <w:t>dassd</w:t>
      </w:r>
    </w:p>
    <w:p>
      <w:pPr>
        <w:spacing w:after="60" w:line="269" w:lineRule="auto"/>
      </w:pPr>
      <w:r>
        <w:rPr>
          <w:b/>
        </w:rPr>
        <w:t xml:space="preserve">Ilmiy darajasi: </w:t>
      </w:r>
      <w:r>
        <w:t>iiyx</w:t>
      </w:r>
    </w:p>
    <w:p>
      <w:pPr>
        <w:spacing w:after="60" w:line="269" w:lineRule="auto"/>
      </w:pPr>
      <w:r>
        <w:rPr>
          <w:b/>
        </w:rPr>
        <w:t xml:space="preserve">Ilmiy unvoni: </w:t>
      </w:r>
      <w:r>
        <w:t>iyxsd</w:t>
      </w:r>
    </w:p>
    <w:p>
      <w:pPr>
        <w:spacing w:after="60" w:line="269" w:lineRule="auto"/>
      </w:pPr>
      <w:r>
        <w:rPr>
          <w:b/>
        </w:rPr>
        <w:t xml:space="preserve">Qaysi chet tillarini biladi: </w:t>
      </w:r>
      <w:r>
        <w:t>iyx</w:t>
      </w:r>
    </w:p>
    <w:p>
      <w:pPr>
        <w:spacing w:after="60" w:line="269" w:lineRule="auto"/>
      </w:pPr>
      <w:r>
        <w:rPr>
          <w:b/>
        </w:rPr>
        <w:t xml:space="preserve">Harbiy unvoni: </w:t>
      </w:r>
      <w:r>
        <w:t>iyx</w:t>
      </w:r>
    </w:p>
    <w:p>
      <w:pPr>
        <w:spacing w:after="60" w:line="269" w:lineRule="auto"/>
      </w:pPr>
      <w:r>
        <w:rPr>
          <w:b/>
        </w:rPr>
        <w:t xml:space="preserve">Davlat mukofotlari bilan taqdirlanganmi (qanaqa): </w:t>
      </w:r>
      <w:r>
        <w:t>iyx</w:t>
      </w:r>
    </w:p>
    <w:p>
      <w:pPr>
        <w:spacing w:after="60" w:line="269" w:lineRule="auto"/>
      </w:pPr>
      <w:r>
        <w:rPr>
          <w:b/>
        </w:rPr>
        <w:t xml:space="preserve">Xalq deputatlari respublika, viloyat, shahar va tuman Kengashi deputatimi yoki boshqa saylanadigan organlar a'zosimi (to'liq ko'rsatilishi lozim): </w:t>
      </w:r>
      <w:r>
        <w:t>iyx</w:t>
      </w:r>
    </w:p>
    <w:p>
      <w:pPr>
        <w:spacing w:after="80"/>
      </w:pPr>
    </w:p>
    <w:p>
      <w:pPr>
        <w:spacing w:after="120"/>
        <w:jc w:val="center"/>
      </w:pPr>
      <w:r>
        <w:rPr>
          <w:b/>
          <w:sz w:val="24"/>
        </w:rPr>
        <w:t>MEHNAT FAOLIYATI</w:t>
      </w:r>
    </w:p>
    <w:p>
      <w:pPr>
        <w:spacing w:after="60" w:line="276" w:lineRule="auto"/>
      </w:pPr>
      <w:r>
        <w:t>2009-2011 yy. – dsasds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Aliyev Ali Aliyevichning yaqin qarindoshlari haqida</w:t>
      </w:r>
    </w:p>
    <w:p>
      <w:pPr>
        <w:jc w:val="center"/>
      </w:pPr>
      <w:r>
        <w:rPr>
          <w:b/>
          <w:sz w:val="24"/>
        </w:rPr>
        <w:t>MA'LUMOTNOMA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2268"/>
        <w:gridCol w:w="1814"/>
        <w:gridCol w:w="1814"/>
        <w:gridCol w:w="1814"/>
      </w:tblGrid>
      <w:tr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0"/>
              </w:rPr>
              <w:t>Qarindoshligi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0"/>
              </w:rPr>
              <w:t>Familiyasi ismi va</w:t>
              <w:br/>
              <w:t>otasining ismi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0"/>
              </w:rPr>
              <w:t>Tug'ilgan yili</w:t>
              <w:br/>
              <w:t>va joyi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0"/>
              </w:rPr>
              <w:t>Ish joyi va</w:t>
              <w:br/>
              <w:t>lavozimi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  <w:sz w:val="20"/>
              </w:rPr>
              <w:t>Turar joyi</w:t>
            </w:r>
          </w:p>
        </w:tc>
      </w:tr>
      <w:tr>
        <w:tc>
          <w:tcPr>
            <w:tcW w:type="dxa" w:w="9297"/>
            <w:gridSpan w:val="5"/>
          </w:tcPr>
          <w:p>
            <w:pPr>
              <w:jc w:val="center"/>
            </w:pPr>
            <w:r>
              <w:t>Yaqin qarindoshlar haqida ma'lumot kiritilmagan.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