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320" w:after="480"/>
      </w:pPr>
      <w:r>
        <w:rPr>
          <w:rFonts w:ascii="Times New Roman" w:hAnsi="Times New Roman"/>
          <w:b/>
          <w:i w:val="0"/>
          <w:color w:val="000000"/>
          <w:sz w:val="36"/>
          <w:spacing w:val="80"/>
        </w:rPr>
        <w:t>MA'LUMOTNOMA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2"/>
        <w:gridCol w:w="4932"/>
      </w:tblGrid>
      <w:tr>
        <w:tc>
          <w:tcPr>
            <w:tcW w:type="dxa" w:w="4510278"/>
            <w:shd w:val="clear" w:color="auto" w:fill="FFFFFF"/>
          </w:tcPr>
          <w:p>
            <w:pPr>
              <w:spacing w:before="120" w:after="40"/>
              <w:ind w:left="17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spacing w:val="30"/>
              </w:rPr>
              <w:t>F.I.SH.</w:t>
            </w:r>
          </w:p>
          <w:p>
            <w:pPr>
              <w:spacing w:before="40" w:after="120" w:line="264" w:lineRule="auto"/>
              <w:ind w:left="170"/>
            </w:pPr>
            <w:r>
              <w:rPr>
                <w:rFonts w:ascii="Times New Roman" w:hAnsi="Times New Roman"/>
                <w:b/>
                <w:i w:val="0"/>
                <w:color w:val="1F1F1F"/>
                <w:sz w:val="30"/>
                <w:spacing w:val="10"/>
              </w:rPr>
              <w:t>TEST</w:t>
            </w:r>
          </w:p>
        </w:tc>
        <w:tc>
          <w:tcPr>
            <w:tcW w:type="dxa" w:w="1753997"/>
            <w:shd w:val="clear" w:color="auto" w:fill="FFFFFF"/>
            <w:shd w:val="clear" w:color="auto" w:fill="FFFFFF"/>
          </w:tcPr>
          <w:p>
            <w:pPr>
              <w:jc w:val="center"/>
              <w:spacing w:before="800" w:after="80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4x6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2"/>
        <w:gridCol w:w="4932"/>
      </w:tblGrid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TUG'ILGAN YILI, KUNI VA OYI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TUG'ILGAN JOYI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MILLATI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PARTIYAVIYLIGI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MA'LUMOTI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QAYSI OLIY (O'RTA) MAKTABNI TAMOMLAGAN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MUTAXASSISLIGI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ILMIY DARAJASI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ILMIY UNVONI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QAYSI CHET TILLARINI BILADI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DAVLAT MUKOFOTLARI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spacing w:val="10"/>
              </w:rPr>
              <w:t>DEPUTATLIK STATUSI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1F1F1F"/>
                <w:sz w:val="24"/>
              </w:rPr>
            </w:r>
          </w:p>
        </w:tc>
      </w:tr>
    </w:tbl>
    <w:p/>
    <w:p>
      <w:pPr>
        <w:jc w:val="center"/>
        <w:spacing w:before="480" w:after="320"/>
        <w:pBdr>
          <w:bottom w:val="single" w:sz="12" w:space="6" w:color="000000"/>
        </w:pBdr>
      </w:pPr>
      <w:r>
        <w:rPr>
          <w:rFonts w:ascii="Times New Roman" w:hAnsi="Times New Roman"/>
          <w:b/>
          <w:i w:val="0"/>
          <w:color w:val="000000"/>
          <w:sz w:val="28"/>
          <w:spacing w:val="40"/>
        </w:rPr>
        <w:t>MEHNAT FAOLIYATI</w:t>
      </w:r>
    </w:p>
    <w:p>
      <w:pPr>
        <w:jc w:val="center"/>
      </w:pPr>
      <w:r>
        <w:rPr>
          <w:rFonts w:ascii="Times New Roman" w:hAnsi="Times New Roman"/>
          <w:b w:val="0"/>
          <w:i/>
          <w:color w:val="000000"/>
          <w:sz w:val="19"/>
        </w:rPr>
        <w:t>—</w:t>
      </w:r>
    </w:p>
    <w:p/>
    <w:p>
      <w:pPr>
        <w:jc w:val="center"/>
        <w:spacing w:before="480" w:after="320"/>
        <w:pBdr>
          <w:bottom w:val="single" w:sz="12" w:space="6" w:color="000000"/>
        </w:pBdr>
      </w:pPr>
      <w:r>
        <w:rPr>
          <w:rFonts w:ascii="Times New Roman" w:hAnsi="Times New Roman"/>
          <w:b/>
          <w:i w:val="0"/>
          <w:color w:val="000000"/>
          <w:sz w:val="28"/>
          <w:spacing w:val="40"/>
        </w:rPr>
        <w:t>TEST YAQIN QARINDOSHLARI HAQIDA MA'LUMOT</w:t>
      </w:r>
    </w:p>
    <w:p>
      <w:pPr>
        <w:jc w:val="center"/>
      </w:pPr>
      <w:r>
        <w:rPr>
          <w:rFonts w:ascii="Times New Roman" w:hAnsi="Times New Roman"/>
          <w:b w:val="0"/>
          <w:i/>
          <w:color w:val="000000"/>
          <w:sz w:val="19"/>
        </w:rPr>
        <w:t>—</w:t>
      </w:r>
    </w:p>
    <w:sectPr w:rsidR="00FC693F" w:rsidRPr="0006063C" w:rsidSect="00034616">
      <w:pgSz w:w="11906" w:h="16838"/>
      <w:pgMar w:top="1020" w:right="90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