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Men bugn maktabga bormadim chunki ozimni yomon xis qildm</w:t>
      </w:r>
    </w:p>
    <w:p>
      <w:r>
        <w:t>2. U kitobni oqip bolgach uni stol ustiga qoydi</w:t>
      </w:r>
    </w:p>
    <w:p>
      <w:r>
        <w:t>3. Dstlarim bilan kochada oynab yurganmda yomgr yogib ketdi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