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MA'LUMOTNOMA</w:t>
      </w:r>
    </w:p>
    <w:p>
      <w:pPr>
        <w:spacing w:after="120"/>
        <w:jc w:val="center"/>
      </w:pPr>
      <w:r>
        <w:rPr>
          <w:b/>
          <w:sz w:val="28"/>
        </w:rPr>
        <w:t>Aliyev Ali Aliyevich</w:t>
      </w:r>
    </w:p>
    <w:p>
      <w:pPr>
        <w:spacing w:after="80"/>
        <w:jc w:val="right"/>
      </w:pPr>
      <w:r>
        <w:rPr>
          <w:i/>
        </w:rPr>
        <w:t>[3x4 foto]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Tug'ilgan yili: </w:t>
      </w:r>
      <w:r>
        <w:t>22.02.2000</w:t>
      </w:r>
      <w:r>
        <w:tab/>
      </w:r>
      <w:r>
        <w:rPr>
          <w:b/>
        </w:rPr>
        <w:t xml:space="preserve">Tug'ilgan joyi: </w:t>
      </w:r>
      <w:r>
        <w:t>Andijon viloyati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Millati: </w:t>
      </w:r>
      <w:r>
        <w:t>O'zbek</w:t>
      </w:r>
      <w:r>
        <w:tab/>
      </w:r>
      <w:r>
        <w:rPr>
          <w:b/>
        </w:rPr>
        <w:t xml:space="preserve">Partiyaviyligi: </w:t>
      </w:r>
      <w:r>
        <w:t>yo'q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Ma'lumoti: </w:t>
      </w:r>
      <w:r>
        <w:t>oliy</w:t>
      </w:r>
      <w:r>
        <w:tab/>
      </w:r>
      <w:r>
        <w:rPr>
          <w:b/>
        </w:rPr>
        <w:t xml:space="preserve">Tamomlagan: </w:t>
      </w:r>
      <w:r>
        <w:t>Andijon davlat tibbiyot instituti (2024)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Ma'lumoti bo'yicha mutaxassisligi: </w:t>
      </w:r>
      <w:r>
        <w:t>Davolash ishi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Ilmiy darajasi: </w:t>
      </w:r>
      <w:r>
        <w:t>yo'q</w:t>
      </w:r>
      <w:r>
        <w:tab/>
      </w:r>
      <w:r>
        <w:rPr>
          <w:b/>
        </w:rPr>
        <w:t xml:space="preserve">Ilmiy unvoni: </w:t>
      </w:r>
      <w:r>
        <w:t>yo'q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Qaysi chet tillarini biladi: </w:t>
      </w:r>
      <w:r>
        <w:t>Rus tili, Ingliz tili</w:t>
      </w:r>
      <w:r>
        <w:tab/>
      </w:r>
      <w:r>
        <w:rPr>
          <w:b/>
        </w:rPr>
        <w:t xml:space="preserve">Harbiy unvoni: </w:t>
      </w:r>
      <w:r>
        <w:t>oddiy askar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Davlat mukofotlari bilan taqdirlanganmi (qanaqa): </w:t>
      </w:r>
      <w:r>
        <w:t>yo'q</w:t>
      </w:r>
    </w:p>
    <w:p>
      <w:pPr>
        <w:tabs>
          <w:tab w:pos="4989" w:val="left"/>
        </w:tabs>
        <w:spacing w:after="40" w:line="259" w:lineRule="auto"/>
      </w:pPr>
      <w:r>
        <w:rPr>
          <w:b/>
        </w:rPr>
        <w:t xml:space="preserve">Deputatlik yoki saylangan lavozimlar: </w:t>
      </w:r>
      <w:r>
        <w:t>yo'q</w:t>
      </w:r>
    </w:p>
    <w:p>
      <w:pPr>
        <w:spacing w:after="60"/>
      </w:pPr>
    </w:p>
    <w:p>
      <w:pPr>
        <w:spacing w:after="80"/>
        <w:jc w:val="center"/>
      </w:pPr>
      <w:r>
        <w:rPr>
          <w:b/>
          <w:sz w:val="26"/>
        </w:rPr>
        <w:t>MEHNAT FAOLIYATI</w:t>
      </w:r>
    </w:p>
    <w:p>
      <w:pPr>
        <w:spacing w:after="40" w:line="259" w:lineRule="auto"/>
      </w:pPr>
      <w:r>
        <w:t>2018-2024 yy. – Andijon davlat tibbiyot instituti talabasi</w:t>
      </w:r>
    </w:p>
    <w:p>
      <w:pPr>
        <w:spacing w:after="40" w:line="259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1757"/>
        <w:gridCol w:w="1757"/>
        <w:gridCol w:w="1701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0"/>
              </w:rPr>
              <w:t>Turar joyi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0"/>
              </w:rPr>
              <w:t>Otasi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Aliyev Ali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20"/>
              </w:rPr>
              <w:t>1970, Andijon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20"/>
              </w:rPr>
              <w:t>Fermer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