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50"/>
        <w:jc w:val="center"/>
      </w:pPr>
      <w:r>
        <w:rPr>
          <w:b/>
          <w:sz w:val="32"/>
        </w:rPr>
        <w:t>MA'LUMOTNOMA</w:t>
      </w:r>
    </w:p>
    <w:p>
      <w:pPr>
        <w:spacing w:after="300"/>
        <w:jc w:val="center"/>
      </w:pPr>
      <w:r>
        <w:rPr>
          <w:b/>
          <w:sz w:val="28"/>
        </w:rPr>
        <w:t>Aliyev Ali Aliyevich</w:t>
      </w:r>
    </w:p>
    <w:p>
      <w:pPr>
        <w:spacing w:before="0" w:after="120" w:line="240" w:lineRule="auto"/>
        <w:jc w:val="right"/>
      </w:pPr>
      <w:r>
        <w:rPr>
          <w:i/>
        </w:rPr>
        <w:t>[3x4 foto]</w:t>
      </w:r>
    </w:p>
    <w:p>
      <w:pPr>
        <w:tabs>
          <w:tab w:pos="4051" w:val="left"/>
        </w:tabs>
        <w:spacing w:line="312" w:lineRule="auto" w:after="120"/>
        <w:ind w:right="1871"/>
      </w:pPr>
      <w:r>
        <w:rPr>
          <w:b/>
        </w:rPr>
        <w:t xml:space="preserve">Tug'ilgan yili: </w:t>
      </w:r>
      <w:r>
        <w:t>22.02.2000</w:t>
      </w:r>
      <w:r>
        <w:tab/>
      </w:r>
      <w:r>
        <w:rPr>
          <w:b/>
        </w:rPr>
        <w:t xml:space="preserve">Tug'ilgan joyi: </w:t>
      </w:r>
      <w:r>
        <w:t>Andijon viloyati</w:t>
      </w:r>
    </w:p>
    <w:p>
      <w:pPr>
        <w:tabs>
          <w:tab w:pos="4051" w:val="left"/>
        </w:tabs>
        <w:spacing w:line="312" w:lineRule="auto" w:after="120"/>
        <w:ind w:right="1871"/>
      </w:pPr>
      <w:r>
        <w:rPr>
          <w:b/>
        </w:rPr>
        <w:t xml:space="preserve">Millati: </w:t>
      </w:r>
      <w:r>
        <w:t>O'zbek</w:t>
      </w:r>
      <w:r>
        <w:tab/>
      </w:r>
      <w:r>
        <w:rPr>
          <w:b/>
        </w:rPr>
        <w:t xml:space="preserve">Partiyaviyligi: </w:t>
      </w:r>
      <w:r>
        <w:t>yo'q</w:t>
      </w:r>
    </w:p>
    <w:p>
      <w:pPr>
        <w:tabs>
          <w:tab w:pos="4051" w:val="left"/>
        </w:tabs>
        <w:spacing w:line="312" w:lineRule="auto" w:after="120"/>
        <w:ind w:right="1871"/>
      </w:pPr>
      <w:r>
        <w:rPr>
          <w:b/>
        </w:rPr>
        <w:t xml:space="preserve">Ma'lumoti: </w:t>
      </w:r>
      <w:r>
        <w:t>oliy</w:t>
      </w:r>
      <w:r>
        <w:tab/>
      </w:r>
      <w:r>
        <w:rPr>
          <w:b/>
        </w:rPr>
        <w:t xml:space="preserve">Tamomlagan: </w:t>
      </w:r>
      <w:r>
        <w:t>Andijon davlat tibbiyot instituti (2024)</w:t>
      </w:r>
    </w:p>
    <w:p>
      <w:pPr>
        <w:tabs>
          <w:tab w:pos="4051" w:val="left"/>
        </w:tabs>
        <w:spacing w:line="312" w:lineRule="auto" w:after="120"/>
        <w:ind w:right="1871"/>
      </w:pPr>
      <w:r>
        <w:rPr>
          <w:b/>
        </w:rPr>
        <w:t xml:space="preserve">Ma'lumoti bo'yicha mutaxassisligi: </w:t>
      </w:r>
      <w:r>
        <w:t>Davolash ishi</w:t>
      </w:r>
      <w:r>
        <w:tab/>
      </w:r>
      <w:r>
        <w:rPr>
          <w:b/>
        </w:rPr>
        <w:t xml:space="preserve">Ilmiy unvoni: </w:t>
      </w:r>
      <w:r>
        <w:t>yo'q</w:t>
      </w:r>
    </w:p>
    <w:p>
      <w:pPr>
        <w:tabs>
          <w:tab w:pos="4051" w:val="left"/>
        </w:tabs>
        <w:spacing w:line="312" w:lineRule="auto" w:after="120"/>
        <w:ind w:right="1871"/>
      </w:pPr>
      <w:r>
        <w:rPr>
          <w:b/>
        </w:rPr>
        <w:t xml:space="preserve">Ilmiy darajasi: </w:t>
      </w:r>
      <w:r>
        <w:t>yo'q</w:t>
      </w:r>
      <w:r>
        <w:tab/>
      </w:r>
      <w:r>
        <w:rPr>
          <w:b/>
        </w:rPr>
        <w:t xml:space="preserve">Harbiy unvoni: </w:t>
      </w:r>
      <w:r>
        <w:t>oddiy askar</w:t>
      </w:r>
    </w:p>
    <w:p>
      <w:pPr>
        <w:tabs>
          <w:tab w:pos="4051" w:val="left"/>
        </w:tabs>
        <w:spacing w:line="312" w:lineRule="auto" w:after="120"/>
        <w:ind w:right="1871"/>
      </w:pPr>
      <w:r>
        <w:rPr>
          <w:b/>
        </w:rPr>
        <w:t xml:space="preserve">Qaysi chet tillarini biladi: </w:t>
      </w:r>
      <w:r>
        <w:t>Rus tili, Ingliz tili</w:t>
      </w:r>
    </w:p>
    <w:p>
      <w:pPr>
        <w:tabs>
          <w:tab w:pos="4051" w:val="left"/>
        </w:tabs>
        <w:spacing w:line="312" w:lineRule="auto" w:after="120"/>
        <w:ind w:right="1871"/>
      </w:pPr>
      <w:r>
        <w:rPr>
          <w:b/>
        </w:rPr>
        <w:t xml:space="preserve">Davlat mukofotlari bilan taqdirlanganmi (qanaqa): </w:t>
      </w:r>
      <w:r>
        <w:t>yo'q</w:t>
      </w:r>
    </w:p>
    <w:p>
      <w:pPr>
        <w:tabs>
          <w:tab w:pos="4051" w:val="left"/>
        </w:tabs>
        <w:spacing w:line="312" w:lineRule="auto" w:after="120"/>
        <w:ind w:right="1871"/>
      </w:pPr>
      <w:r>
        <w:rPr>
          <w:b/>
        </w:rPr>
        <w:t xml:space="preserve">Deputatlik yoki saylangan lavozimlar: </w:t>
      </w:r>
      <w:r>
        <w:t>yo'q</w:t>
      </w:r>
    </w:p>
    <w:p>
      <w:pPr>
        <w:spacing w:before="360" w:after="120"/>
        <w:jc w:val="center"/>
      </w:pPr>
      <w:r>
        <w:rPr>
          <w:b/>
          <w:sz w:val="28"/>
        </w:rPr>
        <w:t>MEHNAT FAOLIYATI</w:t>
      </w:r>
    </w:p>
    <w:p>
      <w:pPr>
        <w:spacing w:after="120" w:line="312" w:lineRule="auto"/>
      </w:pPr>
      <w:r>
        <w:t>2018-2024 yy. – Andijon davlat tibbiyot instituti talabasi</w:t>
      </w:r>
    </w:p>
    <w:p>
      <w:pPr>
        <w:spacing w:after="120" w:line="312" w:lineRule="auto"/>
      </w:pPr>
      <w:r>
        <w:t>2024-2025 yy. – Tez yordam markazi shifokori</w:t>
      </w:r>
    </w:p>
    <w:p>
      <w:r>
        <w:br w:type="page"/>
      </w:r>
    </w:p>
    <w:p>
      <w:pPr>
        <w:jc w:val="center"/>
      </w:pPr>
      <w:r>
        <w:rPr>
          <w:b/>
          <w:sz w:val="24"/>
        </w:rPr>
        <w:t>Aliyev Ali Aliyevichning yaqin qarindoshlari haqida</w:t>
      </w:r>
    </w:p>
    <w:p>
      <w:pPr>
        <w:jc w:val="center"/>
      </w:pPr>
      <w:r>
        <w:rPr>
          <w:b/>
          <w:sz w:val="24"/>
        </w:rPr>
        <w:t>MA'LUMOTNOMA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95"/>
        <w:gridCol w:w="2593"/>
        <w:gridCol w:w="1895"/>
        <w:gridCol w:w="1895"/>
        <w:gridCol w:w="1795"/>
      </w:tblGrid>
      <w:tr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2"/>
              </w:rPr>
              <w:t>Qarindoshligi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2"/>
              </w:rPr>
              <w:t>Familiyasi ismi va</w:t>
              <w:br/>
              <w:t>otasining ismi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2"/>
              </w:rPr>
              <w:t>Tug'ilgan yili</w:t>
              <w:br/>
              <w:t>va joyi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2"/>
              </w:rPr>
              <w:t>Ish joyi va</w:t>
              <w:br/>
              <w:t>lavozimi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2"/>
              </w:rPr>
              <w:t>Turar joyi</w:t>
            </w:r>
          </w:p>
        </w:tc>
      </w:tr>
      <w:tr>
        <w:tc>
          <w:tcPr>
            <w:tcW w:type="dxa" w:w="1795"/>
          </w:tcPr>
          <w:p>
            <w:pPr>
              <w:jc w:val="center"/>
            </w:pPr>
            <w:r>
              <w:rPr>
                <w:b/>
                <w:sz w:val="22"/>
              </w:rPr>
              <w:t>Otasi</w:t>
            </w:r>
          </w:p>
        </w:tc>
        <w:tc>
          <w:tcPr>
            <w:tcW w:type="dxa" w:w="2593"/>
          </w:tcPr>
          <w:p>
            <w:pPr>
              <w:jc w:val="center"/>
            </w:pPr>
            <w:r>
              <w:rPr>
                <w:sz w:val="22"/>
              </w:rPr>
              <w:t>Aliyev Ali</w:t>
            </w:r>
          </w:p>
        </w:tc>
        <w:tc>
          <w:tcPr>
            <w:tcW w:type="dxa" w:w="1895"/>
          </w:tcPr>
          <w:p>
            <w:pPr>
              <w:jc w:val="center"/>
            </w:pPr>
            <w:r>
              <w:rPr>
                <w:sz w:val="22"/>
              </w:rPr>
              <w:t>1970, Andijon</w:t>
            </w:r>
          </w:p>
        </w:tc>
        <w:tc>
          <w:tcPr>
            <w:tcW w:type="dxa" w:w="1895"/>
          </w:tcPr>
          <w:p>
            <w:pPr>
              <w:jc w:val="center"/>
            </w:pPr>
            <w:r>
              <w:rPr>
                <w:sz w:val="22"/>
              </w:rPr>
              <w:t>Fermer</w:t>
            </w:r>
          </w:p>
        </w:tc>
        <w:tc>
          <w:tcPr>
            <w:tcW w:type="dxa" w:w="1795"/>
          </w:tcPr>
          <w:p>
            <w:pPr>
              <w:jc w:val="center"/>
            </w:pPr>
            <w:r>
              <w:rPr>
                <w:sz w:val="22"/>
              </w:rPr>
              <w:t>Andijon sh.</w:t>
            </w:r>
          </w:p>
        </w:tc>
      </w:tr>
    </w:tbl>
    <w:sectPr w:rsidR="00FC693F" w:rsidRPr="0006063C" w:rsidSect="00034616">
      <w:pgSz w:w="12240" w:h="15840"/>
      <w:pgMar w:top="1134" w:right="1020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