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AB93A" w14:textId="77777777" w:rsidR="00AF304E" w:rsidRDefault="00000000">
      <w:pPr>
        <w:spacing w:after="40"/>
        <w:jc w:val="center"/>
      </w:pPr>
      <w:r>
        <w:rPr>
          <w:rFonts w:ascii="Times New Roman" w:hAnsi="Times New Roman" w:cs="Times New Roman"/>
          <w:b/>
          <w:sz w:val="24"/>
        </w:rPr>
        <w:t>TRƯỜNG ĐẠI HỌC GIAO THÔNG VẬN TẢI</w:t>
      </w:r>
    </w:p>
    <w:p w14:paraId="2DF0D69D" w14:textId="77777777" w:rsidR="00AF304E" w:rsidRDefault="00000000">
      <w:pPr>
        <w:spacing w:after="40"/>
        <w:jc w:val="center"/>
      </w:pPr>
      <w:r>
        <w:rPr>
          <w:rFonts w:ascii="Times New Roman" w:hAnsi="Times New Roman" w:cs="Times New Roman"/>
          <w:b/>
          <w:sz w:val="24"/>
        </w:rPr>
        <w:t>PHÂN HIỆU TẠI THÀNH PHỐ HỒ CHÍ MINH</w:t>
      </w:r>
    </w:p>
    <w:p w14:paraId="0B661822" w14:textId="77777777" w:rsidR="00AF304E" w:rsidRDefault="00000000">
      <w:pPr>
        <w:spacing w:after="160"/>
        <w:jc w:val="center"/>
      </w:pPr>
      <w:r>
        <w:rPr>
          <w:rFonts w:ascii="Times New Roman" w:hAnsi="Times New Roman" w:cs="Times New Roman"/>
          <w:b/>
          <w:sz w:val="24"/>
        </w:rPr>
        <w:t>BỘ MÔN: CÔNG NGHỆ THÔNG TIN</w:t>
      </w:r>
    </w:p>
    <w:p w14:paraId="66B894AF" w14:textId="77777777" w:rsidR="00AF304E" w:rsidRDefault="00000000">
      <w:pPr>
        <w:spacing w:after="40"/>
        <w:jc w:val="center"/>
      </w:pPr>
      <w:r>
        <w:rPr>
          <w:rFonts w:ascii="Times New Roman" w:hAnsi="Times New Roman" w:cs="Times New Roman"/>
          <w:b/>
          <w:sz w:val="32"/>
        </w:rPr>
        <w:t>BÁO CÁO TIẾN ĐỘ CÔNG VIỆC</w:t>
      </w:r>
    </w:p>
    <w:p w14:paraId="522CF097" w14:textId="77777777" w:rsidR="00AF304E" w:rsidRDefault="00000000">
      <w:pPr>
        <w:spacing w:after="240"/>
        <w:jc w:val="center"/>
      </w:pPr>
      <w:r>
        <w:rPr>
          <w:rFonts w:ascii="Times New Roman" w:hAnsi="Times New Roman" w:cs="Times New Roman"/>
          <w:b/>
          <w:sz w:val="28"/>
        </w:rPr>
        <w:t>THIẾT KẾ TỐT NGHIỆP</w:t>
      </w:r>
    </w:p>
    <w:p w14:paraId="2116A3BA" w14:textId="77777777" w:rsidR="00AF304E" w:rsidRDefault="00000000">
      <w:pPr>
        <w:spacing w:after="40"/>
        <w:jc w:val="both"/>
      </w:pPr>
      <w:r>
        <w:rPr>
          <w:rFonts w:ascii="Times New Roman" w:hAnsi="Times New Roman" w:cs="Times New Roman"/>
          <w:b/>
          <w:sz w:val="26"/>
        </w:rPr>
        <w:t xml:space="preserve">Họ và tên sinh viên: </w:t>
      </w:r>
      <w:r>
        <w:rPr>
          <w:rFonts w:ascii="Times New Roman" w:hAnsi="Times New Roman" w:cs="Times New Roman"/>
          <w:sz w:val="26"/>
        </w:rPr>
        <w:t>Nguyễn Thành Đạt</w:t>
      </w:r>
    </w:p>
    <w:p w14:paraId="7C93EC5C" w14:textId="77777777" w:rsidR="00AF304E" w:rsidRDefault="00000000">
      <w:pPr>
        <w:spacing w:after="40"/>
        <w:jc w:val="both"/>
      </w:pPr>
      <w:r>
        <w:rPr>
          <w:rFonts w:ascii="Times New Roman" w:hAnsi="Times New Roman" w:cs="Times New Roman"/>
          <w:b/>
          <w:sz w:val="26"/>
        </w:rPr>
        <w:t xml:space="preserve">Mã sinh viên: </w:t>
      </w:r>
      <w:r>
        <w:rPr>
          <w:rFonts w:ascii="Times New Roman" w:hAnsi="Times New Roman" w:cs="Times New Roman"/>
          <w:sz w:val="26"/>
        </w:rPr>
        <w:t>6351071018</w:t>
      </w:r>
    </w:p>
    <w:p w14:paraId="51DF84CD" w14:textId="77777777" w:rsidR="00AF304E" w:rsidRDefault="00000000">
      <w:pPr>
        <w:spacing w:after="40"/>
        <w:jc w:val="both"/>
      </w:pPr>
      <w:r>
        <w:rPr>
          <w:rFonts w:ascii="Times New Roman" w:hAnsi="Times New Roman" w:cs="Times New Roman"/>
          <w:b/>
          <w:sz w:val="26"/>
        </w:rPr>
        <w:t xml:space="preserve">Lớp / Khóa: </w:t>
      </w:r>
      <w:r>
        <w:rPr>
          <w:rFonts w:ascii="Times New Roman" w:hAnsi="Times New Roman" w:cs="Times New Roman"/>
          <w:sz w:val="26"/>
        </w:rPr>
        <w:t>CQ.63.CNTT / Khóa 63</w:t>
      </w:r>
    </w:p>
    <w:p w14:paraId="06F67E39" w14:textId="77777777" w:rsidR="00AF304E" w:rsidRDefault="00000000">
      <w:pPr>
        <w:spacing w:after="40"/>
        <w:jc w:val="both"/>
      </w:pPr>
      <w:r>
        <w:rPr>
          <w:rFonts w:ascii="Times New Roman" w:hAnsi="Times New Roman" w:cs="Times New Roman"/>
          <w:b/>
          <w:sz w:val="26"/>
        </w:rPr>
        <w:t xml:space="preserve">Giáo viên hướng dẫn: </w:t>
      </w:r>
      <w:r>
        <w:rPr>
          <w:rFonts w:ascii="Times New Roman" w:hAnsi="Times New Roman" w:cs="Times New Roman"/>
          <w:sz w:val="26"/>
        </w:rPr>
        <w:t>ThS. Trần Phong Nhã</w:t>
      </w:r>
    </w:p>
    <w:p w14:paraId="39550AB4" w14:textId="77777777" w:rsidR="00AF304E" w:rsidRDefault="00000000">
      <w:pPr>
        <w:spacing w:after="40"/>
        <w:jc w:val="both"/>
      </w:pPr>
      <w:r>
        <w:rPr>
          <w:rFonts w:ascii="Times New Roman" w:hAnsi="Times New Roman" w:cs="Times New Roman"/>
          <w:b/>
          <w:sz w:val="26"/>
        </w:rPr>
        <w:t xml:space="preserve">Kỳ báo cáo: </w:t>
      </w:r>
      <w:r>
        <w:rPr>
          <w:rFonts w:ascii="Times New Roman" w:hAnsi="Times New Roman" w:cs="Times New Roman"/>
          <w:sz w:val="26"/>
        </w:rPr>
        <w:t>Tháng 5/2026</w:t>
      </w:r>
    </w:p>
    <w:p w14:paraId="0E886580" w14:textId="77777777" w:rsidR="00AF304E" w:rsidRDefault="00000000">
      <w:pPr>
        <w:spacing w:after="40"/>
        <w:jc w:val="both"/>
      </w:pPr>
      <w:r>
        <w:rPr>
          <w:rFonts w:ascii="Times New Roman" w:hAnsi="Times New Roman" w:cs="Times New Roman"/>
          <w:b/>
          <w:sz w:val="26"/>
        </w:rPr>
        <w:t xml:space="preserve">Tiến độ tổng thể: </w:t>
      </w:r>
      <w:r>
        <w:rPr>
          <w:rFonts w:ascii="Times New Roman" w:hAnsi="Times New Roman" w:cs="Times New Roman"/>
          <w:sz w:val="26"/>
        </w:rPr>
        <w:t>≈ 75%</w:t>
      </w:r>
    </w:p>
    <w:p w14:paraId="21AA8544" w14:textId="77777777" w:rsidR="00AF304E" w:rsidRDefault="00AF304E">
      <w:pPr>
        <w:spacing w:after="120"/>
        <w:jc w:val="both"/>
      </w:pPr>
    </w:p>
    <w:p w14:paraId="25C74A29" w14:textId="77777777" w:rsidR="00AF304E" w:rsidRDefault="00000000">
      <w:pPr>
        <w:spacing w:after="160"/>
        <w:jc w:val="both"/>
      </w:pPr>
      <w:r>
        <w:rPr>
          <w:rFonts w:ascii="Times New Roman" w:hAnsi="Times New Roman" w:cs="Times New Roman"/>
          <w:b/>
          <w:sz w:val="26"/>
        </w:rPr>
        <w:t xml:space="preserve">Tên đề tài: </w:t>
      </w:r>
      <w:r>
        <w:rPr>
          <w:rFonts w:ascii="Times New Roman" w:hAnsi="Times New Roman" w:cs="Times New Roman"/>
          <w:sz w:val="26"/>
        </w:rPr>
        <w:t>Xây dựng hệ thống AI tối ưu hóa lịch trình tàu điện ngầm MTA New York dựa trên dự báo nhu cầu hành khách và điều kiện vận hành.</w:t>
      </w:r>
    </w:p>
    <w:p w14:paraId="6974D32B" w14:textId="77777777" w:rsidR="00AF304E" w:rsidRDefault="00000000">
      <w:pPr>
        <w:spacing w:after="80"/>
      </w:pPr>
      <w:r>
        <w:rPr>
          <w:rFonts w:ascii="Times New Roman" w:hAnsi="Times New Roman" w:cs="Times New Roman"/>
          <w:b/>
          <w:sz w:val="28"/>
        </w:rPr>
        <w:t>1. Tóm tắt tiến độ</w:t>
      </w:r>
    </w:p>
    <w:p w14:paraId="41D61560" w14:textId="77777777" w:rsidR="00AF304E" w:rsidRDefault="00000000">
      <w:pPr>
        <w:spacing w:after="120"/>
        <w:jc w:val="both"/>
      </w:pPr>
      <w:r>
        <w:rPr>
          <w:rFonts w:ascii="Times New Roman" w:hAnsi="Times New Roman" w:cs="Times New Roman"/>
          <w:sz w:val="26"/>
        </w:rPr>
        <w:t>Đến thời điểm báo cáo, sinh viên đã hoàn thành phần lớn pipeline khoa học dữ liệu và tối ưu hóa cho bài toán lập lịch tàu điện ngầm MTA NYC. Các hạng mục chính gồm thu thập/hợp nhất dữ liệu, khám phá dữ liệu (EDA), huấn luyện mô hình dự báo nhu cầu, tối ưu lịch trình trên 1.392 slot (29 tuyến × 2 hướng × 24 giờ) và đánh giá trên ba kịch bản vận hành. Phần viết báo cáo đồ án hoàn chỉnh và hoàn thiện tài liệu trình bày đang được triển khai.</w:t>
      </w:r>
    </w:p>
    <w:p w14:paraId="4CFEEE46" w14:textId="77777777" w:rsidR="00AF304E" w:rsidRDefault="00000000">
      <w:pPr>
        <w:spacing w:after="80"/>
      </w:pPr>
      <w:r>
        <w:rPr>
          <w:rFonts w:ascii="Times New Roman" w:hAnsi="Times New Roman" w:cs="Times New Roman"/>
          <w:b/>
          <w:sz w:val="28"/>
        </w:rPr>
        <w:t>2. Công việc đã thực hiện</w:t>
      </w:r>
    </w:p>
    <w:tbl>
      <w:tblPr>
        <w:tblStyle w:val="TableGrid"/>
        <w:tblW w:w="0" w:type="auto"/>
        <w:tblLook w:val="04A0" w:firstRow="1" w:lastRow="0" w:firstColumn="1" w:lastColumn="0" w:noHBand="0" w:noVBand="1"/>
      </w:tblPr>
      <w:tblGrid>
        <w:gridCol w:w="3230"/>
        <w:gridCol w:w="3230"/>
        <w:gridCol w:w="3230"/>
      </w:tblGrid>
      <w:tr w:rsidR="00AF304E" w14:paraId="7ADB9E63" w14:textId="77777777">
        <w:tc>
          <w:tcPr>
            <w:tcW w:w="3230" w:type="dxa"/>
          </w:tcPr>
          <w:p w14:paraId="6B07CA92" w14:textId="77777777" w:rsidR="00AF304E" w:rsidRDefault="00000000">
            <w:r>
              <w:rPr>
                <w:rFonts w:ascii="Times New Roman" w:hAnsi="Times New Roman" w:cs="Times New Roman"/>
                <w:b/>
                <w:sz w:val="24"/>
              </w:rPr>
              <w:t>Hạng mục</w:t>
            </w:r>
          </w:p>
        </w:tc>
        <w:tc>
          <w:tcPr>
            <w:tcW w:w="3230" w:type="dxa"/>
          </w:tcPr>
          <w:p w14:paraId="24F32665" w14:textId="77777777" w:rsidR="00AF304E" w:rsidRDefault="00000000">
            <w:r>
              <w:rPr>
                <w:rFonts w:ascii="Times New Roman" w:hAnsi="Times New Roman" w:cs="Times New Roman"/>
                <w:b/>
                <w:sz w:val="24"/>
              </w:rPr>
              <w:t>Trạng thái</w:t>
            </w:r>
          </w:p>
        </w:tc>
        <w:tc>
          <w:tcPr>
            <w:tcW w:w="3230" w:type="dxa"/>
          </w:tcPr>
          <w:p w14:paraId="1F14C523" w14:textId="77777777" w:rsidR="00AF304E" w:rsidRDefault="00000000">
            <w:r>
              <w:rPr>
                <w:rFonts w:ascii="Times New Roman" w:hAnsi="Times New Roman" w:cs="Times New Roman"/>
                <w:b/>
                <w:sz w:val="24"/>
              </w:rPr>
              <w:t>Tiến độ</w:t>
            </w:r>
          </w:p>
        </w:tc>
      </w:tr>
      <w:tr w:rsidR="00AF304E" w14:paraId="2A4AED8A" w14:textId="77777777">
        <w:tc>
          <w:tcPr>
            <w:tcW w:w="3230" w:type="dxa"/>
          </w:tcPr>
          <w:p w14:paraId="56583187" w14:textId="77777777" w:rsidR="00AF304E" w:rsidRDefault="00000000">
            <w:r>
              <w:rPr>
                <w:rFonts w:ascii="Times New Roman" w:hAnsi="Times New Roman" w:cs="Times New Roman"/>
                <w:sz w:val="24"/>
              </w:rPr>
              <w:t>Thu thập và hợp nhất dữ liệu MTA</w:t>
            </w:r>
          </w:p>
        </w:tc>
        <w:tc>
          <w:tcPr>
            <w:tcW w:w="3230" w:type="dxa"/>
          </w:tcPr>
          <w:p w14:paraId="1070E1BC" w14:textId="77777777" w:rsidR="00AF304E" w:rsidRDefault="00000000">
            <w:r>
              <w:rPr>
                <w:rFonts w:ascii="Times New Roman" w:hAnsi="Times New Roman" w:cs="Times New Roman"/>
                <w:sz w:val="24"/>
              </w:rPr>
              <w:t>Hoàn thành</w:t>
            </w:r>
          </w:p>
        </w:tc>
        <w:tc>
          <w:tcPr>
            <w:tcW w:w="3230" w:type="dxa"/>
          </w:tcPr>
          <w:p w14:paraId="5590AD08" w14:textId="77777777" w:rsidR="00AF304E" w:rsidRDefault="00000000">
            <w:r>
              <w:rPr>
                <w:rFonts w:ascii="Times New Roman" w:hAnsi="Times New Roman" w:cs="Times New Roman"/>
                <w:sz w:val="24"/>
              </w:rPr>
              <w:t>100%</w:t>
            </w:r>
          </w:p>
        </w:tc>
      </w:tr>
      <w:tr w:rsidR="00AF304E" w14:paraId="7AA13701" w14:textId="77777777">
        <w:tc>
          <w:tcPr>
            <w:tcW w:w="3230" w:type="dxa"/>
          </w:tcPr>
          <w:p w14:paraId="1787949D" w14:textId="77777777" w:rsidR="00AF304E" w:rsidRDefault="00000000">
            <w:r>
              <w:rPr>
                <w:rFonts w:ascii="Times New Roman" w:hAnsi="Times New Roman" w:cs="Times New Roman"/>
                <w:sz w:val="24"/>
              </w:rPr>
              <w:t>Khám phá dữ liệu (EDA)</w:t>
            </w:r>
          </w:p>
        </w:tc>
        <w:tc>
          <w:tcPr>
            <w:tcW w:w="3230" w:type="dxa"/>
          </w:tcPr>
          <w:p w14:paraId="475CF778" w14:textId="77777777" w:rsidR="00AF304E" w:rsidRDefault="00000000">
            <w:r>
              <w:rPr>
                <w:rFonts w:ascii="Times New Roman" w:hAnsi="Times New Roman" w:cs="Times New Roman"/>
                <w:sz w:val="24"/>
              </w:rPr>
              <w:t>Hoàn thành</w:t>
            </w:r>
          </w:p>
        </w:tc>
        <w:tc>
          <w:tcPr>
            <w:tcW w:w="3230" w:type="dxa"/>
          </w:tcPr>
          <w:p w14:paraId="548E856B" w14:textId="77777777" w:rsidR="00AF304E" w:rsidRDefault="00000000">
            <w:r>
              <w:rPr>
                <w:rFonts w:ascii="Times New Roman" w:hAnsi="Times New Roman" w:cs="Times New Roman"/>
                <w:sz w:val="24"/>
              </w:rPr>
              <w:t>100%</w:t>
            </w:r>
          </w:p>
        </w:tc>
      </w:tr>
      <w:tr w:rsidR="00AF304E" w14:paraId="7BAF984C" w14:textId="77777777">
        <w:tc>
          <w:tcPr>
            <w:tcW w:w="3230" w:type="dxa"/>
          </w:tcPr>
          <w:p w14:paraId="15C8191A" w14:textId="77777777" w:rsidR="00AF304E" w:rsidRDefault="00000000">
            <w:r>
              <w:rPr>
                <w:rFonts w:ascii="Times New Roman" w:hAnsi="Times New Roman" w:cs="Times New Roman"/>
                <w:sz w:val="24"/>
              </w:rPr>
              <w:t>Xây dựng mô hình dự báo nhu cầu (NN/Keras)</w:t>
            </w:r>
          </w:p>
        </w:tc>
        <w:tc>
          <w:tcPr>
            <w:tcW w:w="3230" w:type="dxa"/>
          </w:tcPr>
          <w:p w14:paraId="3877B81D" w14:textId="77777777" w:rsidR="00AF304E" w:rsidRDefault="00000000">
            <w:r>
              <w:rPr>
                <w:rFonts w:ascii="Times New Roman" w:hAnsi="Times New Roman" w:cs="Times New Roman"/>
                <w:sz w:val="24"/>
              </w:rPr>
              <w:t>Hoàn thành</w:t>
            </w:r>
          </w:p>
        </w:tc>
        <w:tc>
          <w:tcPr>
            <w:tcW w:w="3230" w:type="dxa"/>
          </w:tcPr>
          <w:p w14:paraId="63DEF6D1" w14:textId="77777777" w:rsidR="00AF304E" w:rsidRDefault="00000000">
            <w:r>
              <w:rPr>
                <w:rFonts w:ascii="Times New Roman" w:hAnsi="Times New Roman" w:cs="Times New Roman"/>
                <w:sz w:val="24"/>
              </w:rPr>
              <w:t>100%</w:t>
            </w:r>
          </w:p>
        </w:tc>
      </w:tr>
      <w:tr w:rsidR="00AF304E" w14:paraId="3B74D94D" w14:textId="77777777">
        <w:tc>
          <w:tcPr>
            <w:tcW w:w="3230" w:type="dxa"/>
          </w:tcPr>
          <w:p w14:paraId="1A729CCA" w14:textId="77777777" w:rsidR="00AF304E" w:rsidRDefault="00000000">
            <w:r>
              <w:rPr>
                <w:rFonts w:ascii="Times New Roman" w:hAnsi="Times New Roman" w:cs="Times New Roman"/>
                <w:sz w:val="24"/>
              </w:rPr>
              <w:t>Dựng lịch baseline từ GTFS</w:t>
            </w:r>
          </w:p>
        </w:tc>
        <w:tc>
          <w:tcPr>
            <w:tcW w:w="3230" w:type="dxa"/>
          </w:tcPr>
          <w:p w14:paraId="39F5AA8E" w14:textId="77777777" w:rsidR="00AF304E" w:rsidRDefault="00000000">
            <w:r>
              <w:rPr>
                <w:rFonts w:ascii="Times New Roman" w:hAnsi="Times New Roman" w:cs="Times New Roman"/>
                <w:sz w:val="24"/>
              </w:rPr>
              <w:t>Hoàn thành</w:t>
            </w:r>
          </w:p>
        </w:tc>
        <w:tc>
          <w:tcPr>
            <w:tcW w:w="3230" w:type="dxa"/>
          </w:tcPr>
          <w:p w14:paraId="209CD3C4" w14:textId="77777777" w:rsidR="00AF304E" w:rsidRDefault="00000000">
            <w:r>
              <w:rPr>
                <w:rFonts w:ascii="Times New Roman" w:hAnsi="Times New Roman" w:cs="Times New Roman"/>
                <w:sz w:val="24"/>
              </w:rPr>
              <w:t>100%</w:t>
            </w:r>
          </w:p>
        </w:tc>
      </w:tr>
      <w:tr w:rsidR="00AF304E" w14:paraId="6B37ED77" w14:textId="77777777">
        <w:tc>
          <w:tcPr>
            <w:tcW w:w="3230" w:type="dxa"/>
          </w:tcPr>
          <w:p w14:paraId="0CC12350" w14:textId="77777777" w:rsidR="00AF304E" w:rsidRDefault="00000000">
            <w:r>
              <w:rPr>
                <w:rFonts w:ascii="Times New Roman" w:hAnsi="Times New Roman" w:cs="Times New Roman"/>
                <w:sz w:val="24"/>
              </w:rPr>
              <w:t>Mô hình hóa bài toán tối ưu (wait + λ×trips)</w:t>
            </w:r>
          </w:p>
        </w:tc>
        <w:tc>
          <w:tcPr>
            <w:tcW w:w="3230" w:type="dxa"/>
          </w:tcPr>
          <w:p w14:paraId="68745A59" w14:textId="77777777" w:rsidR="00AF304E" w:rsidRDefault="00000000">
            <w:r>
              <w:rPr>
                <w:rFonts w:ascii="Times New Roman" w:hAnsi="Times New Roman" w:cs="Times New Roman"/>
                <w:sz w:val="24"/>
              </w:rPr>
              <w:t>Hoàn thành</w:t>
            </w:r>
          </w:p>
        </w:tc>
        <w:tc>
          <w:tcPr>
            <w:tcW w:w="3230" w:type="dxa"/>
          </w:tcPr>
          <w:p w14:paraId="52BB0191" w14:textId="77777777" w:rsidR="00AF304E" w:rsidRDefault="00000000">
            <w:r>
              <w:rPr>
                <w:rFonts w:ascii="Times New Roman" w:hAnsi="Times New Roman" w:cs="Times New Roman"/>
                <w:sz w:val="24"/>
              </w:rPr>
              <w:t>100%</w:t>
            </w:r>
          </w:p>
        </w:tc>
      </w:tr>
      <w:tr w:rsidR="00AF304E" w14:paraId="17BF298A" w14:textId="77777777">
        <w:tc>
          <w:tcPr>
            <w:tcW w:w="3230" w:type="dxa"/>
          </w:tcPr>
          <w:p w14:paraId="5B9DED9B" w14:textId="77777777" w:rsidR="00AF304E" w:rsidRDefault="00000000">
            <w:r>
              <w:rPr>
                <w:rFonts w:ascii="Times New Roman" w:hAnsi="Times New Roman" w:cs="Times New Roman"/>
                <w:sz w:val="24"/>
              </w:rPr>
              <w:t>Thuật toán tối ưu analytical per-slot</w:t>
            </w:r>
          </w:p>
        </w:tc>
        <w:tc>
          <w:tcPr>
            <w:tcW w:w="3230" w:type="dxa"/>
          </w:tcPr>
          <w:p w14:paraId="54B14B6B" w14:textId="77777777" w:rsidR="00AF304E" w:rsidRDefault="00000000">
            <w:r>
              <w:rPr>
                <w:rFonts w:ascii="Times New Roman" w:hAnsi="Times New Roman" w:cs="Times New Roman"/>
                <w:sz w:val="24"/>
              </w:rPr>
              <w:t>Hoàn thành</w:t>
            </w:r>
          </w:p>
        </w:tc>
        <w:tc>
          <w:tcPr>
            <w:tcW w:w="3230" w:type="dxa"/>
          </w:tcPr>
          <w:p w14:paraId="30A7283B" w14:textId="77777777" w:rsidR="00AF304E" w:rsidRDefault="00000000">
            <w:r>
              <w:rPr>
                <w:rFonts w:ascii="Times New Roman" w:hAnsi="Times New Roman" w:cs="Times New Roman"/>
                <w:sz w:val="24"/>
              </w:rPr>
              <w:t>100%</w:t>
            </w:r>
          </w:p>
        </w:tc>
      </w:tr>
      <w:tr w:rsidR="00AF304E" w14:paraId="5F4C8F5B" w14:textId="77777777">
        <w:tc>
          <w:tcPr>
            <w:tcW w:w="3230" w:type="dxa"/>
          </w:tcPr>
          <w:p w14:paraId="1BA95F43" w14:textId="77777777" w:rsidR="00AF304E" w:rsidRDefault="00000000">
            <w:r>
              <w:rPr>
                <w:rFonts w:ascii="Times New Roman" w:hAnsi="Times New Roman" w:cs="Times New Roman"/>
                <w:sz w:val="24"/>
              </w:rPr>
              <w:t>Thực nghiệm 3 kịch bản (weekday/weekend/rainy)</w:t>
            </w:r>
          </w:p>
        </w:tc>
        <w:tc>
          <w:tcPr>
            <w:tcW w:w="3230" w:type="dxa"/>
          </w:tcPr>
          <w:p w14:paraId="4BB855CC" w14:textId="77777777" w:rsidR="00AF304E" w:rsidRDefault="00000000">
            <w:r>
              <w:rPr>
                <w:rFonts w:ascii="Times New Roman" w:hAnsi="Times New Roman" w:cs="Times New Roman"/>
                <w:sz w:val="24"/>
              </w:rPr>
              <w:t>Hoàn thành</w:t>
            </w:r>
          </w:p>
        </w:tc>
        <w:tc>
          <w:tcPr>
            <w:tcW w:w="3230" w:type="dxa"/>
          </w:tcPr>
          <w:p w14:paraId="79C03F62" w14:textId="77777777" w:rsidR="00AF304E" w:rsidRDefault="00000000">
            <w:r>
              <w:rPr>
                <w:rFonts w:ascii="Times New Roman" w:hAnsi="Times New Roman" w:cs="Times New Roman"/>
                <w:sz w:val="24"/>
              </w:rPr>
              <w:t>100%</w:t>
            </w:r>
          </w:p>
        </w:tc>
      </w:tr>
      <w:tr w:rsidR="00AF304E" w14:paraId="200EA82F" w14:textId="77777777">
        <w:tc>
          <w:tcPr>
            <w:tcW w:w="3230" w:type="dxa"/>
          </w:tcPr>
          <w:p w14:paraId="17248089" w14:textId="77777777" w:rsidR="00AF304E" w:rsidRDefault="00000000">
            <w:r>
              <w:rPr>
                <w:rFonts w:ascii="Times New Roman" w:hAnsi="Times New Roman" w:cs="Times New Roman"/>
                <w:sz w:val="24"/>
              </w:rPr>
              <w:t>Phân tích độ nhạy tham số λ</w:t>
            </w:r>
          </w:p>
        </w:tc>
        <w:tc>
          <w:tcPr>
            <w:tcW w:w="3230" w:type="dxa"/>
          </w:tcPr>
          <w:p w14:paraId="6E63BF84" w14:textId="77777777" w:rsidR="00AF304E" w:rsidRDefault="00000000">
            <w:r>
              <w:rPr>
                <w:rFonts w:ascii="Times New Roman" w:hAnsi="Times New Roman" w:cs="Times New Roman"/>
                <w:sz w:val="24"/>
              </w:rPr>
              <w:t>Hoàn thành</w:t>
            </w:r>
          </w:p>
        </w:tc>
        <w:tc>
          <w:tcPr>
            <w:tcW w:w="3230" w:type="dxa"/>
          </w:tcPr>
          <w:p w14:paraId="03B70A31" w14:textId="77777777" w:rsidR="00AF304E" w:rsidRDefault="00000000">
            <w:r>
              <w:rPr>
                <w:rFonts w:ascii="Times New Roman" w:hAnsi="Times New Roman" w:cs="Times New Roman"/>
                <w:sz w:val="24"/>
              </w:rPr>
              <w:t>100%</w:t>
            </w:r>
          </w:p>
        </w:tc>
      </w:tr>
      <w:tr w:rsidR="00AF304E" w14:paraId="65B10171" w14:textId="77777777">
        <w:tc>
          <w:tcPr>
            <w:tcW w:w="3230" w:type="dxa"/>
          </w:tcPr>
          <w:p w14:paraId="6D56D742" w14:textId="77777777" w:rsidR="00AF304E" w:rsidRDefault="00000000">
            <w:r>
              <w:rPr>
                <w:rFonts w:ascii="Times New Roman" w:hAnsi="Times New Roman" w:cs="Times New Roman"/>
                <w:sz w:val="24"/>
              </w:rPr>
              <w:t>Suy luận lịch trình mẫu 2026 (Open-Meteo)</w:t>
            </w:r>
          </w:p>
        </w:tc>
        <w:tc>
          <w:tcPr>
            <w:tcW w:w="3230" w:type="dxa"/>
          </w:tcPr>
          <w:p w14:paraId="378CE40E" w14:textId="77777777" w:rsidR="00AF304E" w:rsidRDefault="00000000">
            <w:r>
              <w:rPr>
                <w:rFonts w:ascii="Times New Roman" w:hAnsi="Times New Roman" w:cs="Times New Roman"/>
                <w:sz w:val="24"/>
              </w:rPr>
              <w:t>Hoàn thành</w:t>
            </w:r>
          </w:p>
        </w:tc>
        <w:tc>
          <w:tcPr>
            <w:tcW w:w="3230" w:type="dxa"/>
          </w:tcPr>
          <w:p w14:paraId="3315C846" w14:textId="77777777" w:rsidR="00AF304E" w:rsidRDefault="00000000">
            <w:r>
              <w:rPr>
                <w:rFonts w:ascii="Times New Roman" w:hAnsi="Times New Roman" w:cs="Times New Roman"/>
                <w:sz w:val="24"/>
              </w:rPr>
              <w:t>100%</w:t>
            </w:r>
          </w:p>
        </w:tc>
      </w:tr>
      <w:tr w:rsidR="00AF304E" w14:paraId="1FE1DEBC" w14:textId="77777777">
        <w:tc>
          <w:tcPr>
            <w:tcW w:w="3230" w:type="dxa"/>
          </w:tcPr>
          <w:p w14:paraId="529127FD" w14:textId="77777777" w:rsidR="00AF304E" w:rsidRDefault="00000000">
            <w:r>
              <w:rPr>
                <w:rFonts w:ascii="Times New Roman" w:hAnsi="Times New Roman" w:cs="Times New Roman"/>
                <w:sz w:val="24"/>
              </w:rPr>
              <w:t xml:space="preserve">Notebook single-route (demo </w:t>
            </w:r>
            <w:r>
              <w:rPr>
                <w:rFonts w:ascii="Times New Roman" w:hAnsi="Times New Roman" w:cs="Times New Roman"/>
                <w:sz w:val="24"/>
              </w:rPr>
              <w:lastRenderedPageBreak/>
              <w:t>thu hẹp phạm vi)</w:t>
            </w:r>
          </w:p>
        </w:tc>
        <w:tc>
          <w:tcPr>
            <w:tcW w:w="3230" w:type="dxa"/>
          </w:tcPr>
          <w:p w14:paraId="25B7E9E1" w14:textId="77777777" w:rsidR="00AF304E" w:rsidRDefault="00000000">
            <w:r>
              <w:rPr>
                <w:rFonts w:ascii="Times New Roman" w:hAnsi="Times New Roman" w:cs="Times New Roman"/>
                <w:sz w:val="24"/>
              </w:rPr>
              <w:lastRenderedPageBreak/>
              <w:t>Hoàn thành</w:t>
            </w:r>
          </w:p>
        </w:tc>
        <w:tc>
          <w:tcPr>
            <w:tcW w:w="3230" w:type="dxa"/>
          </w:tcPr>
          <w:p w14:paraId="1B9435D5" w14:textId="77777777" w:rsidR="00AF304E" w:rsidRDefault="00000000">
            <w:r>
              <w:rPr>
                <w:rFonts w:ascii="Times New Roman" w:hAnsi="Times New Roman" w:cs="Times New Roman"/>
                <w:sz w:val="24"/>
              </w:rPr>
              <w:t>100%</w:t>
            </w:r>
          </w:p>
        </w:tc>
      </w:tr>
      <w:tr w:rsidR="00AF304E" w14:paraId="16408F09" w14:textId="77777777">
        <w:tc>
          <w:tcPr>
            <w:tcW w:w="3230" w:type="dxa"/>
          </w:tcPr>
          <w:p w14:paraId="372A882C" w14:textId="77777777" w:rsidR="00AF304E" w:rsidRDefault="00000000">
            <w:r>
              <w:rPr>
                <w:rFonts w:ascii="Times New Roman" w:hAnsi="Times New Roman" w:cs="Times New Roman"/>
                <w:sz w:val="24"/>
              </w:rPr>
              <w:t>Nghiên cứu GA + Tabu Search (tùy chọn)</w:t>
            </w:r>
          </w:p>
        </w:tc>
        <w:tc>
          <w:tcPr>
            <w:tcW w:w="3230" w:type="dxa"/>
          </w:tcPr>
          <w:p w14:paraId="75B6CA76" w14:textId="77777777" w:rsidR="00AF304E" w:rsidRDefault="00000000">
            <w:r>
              <w:rPr>
                <w:rFonts w:ascii="Times New Roman" w:hAnsi="Times New Roman" w:cs="Times New Roman"/>
                <w:sz w:val="24"/>
              </w:rPr>
              <w:t>Đang nghiên cứu</w:t>
            </w:r>
          </w:p>
        </w:tc>
        <w:tc>
          <w:tcPr>
            <w:tcW w:w="3230" w:type="dxa"/>
          </w:tcPr>
          <w:p w14:paraId="0081FFD7" w14:textId="77777777" w:rsidR="00AF304E" w:rsidRDefault="00000000">
            <w:r>
              <w:rPr>
                <w:rFonts w:ascii="Times New Roman" w:hAnsi="Times New Roman" w:cs="Times New Roman"/>
                <w:sz w:val="24"/>
              </w:rPr>
              <w:t>30%</w:t>
            </w:r>
          </w:p>
        </w:tc>
      </w:tr>
      <w:tr w:rsidR="00AF304E" w14:paraId="2085A3B6" w14:textId="77777777">
        <w:tc>
          <w:tcPr>
            <w:tcW w:w="3230" w:type="dxa"/>
          </w:tcPr>
          <w:p w14:paraId="45BBFB07" w14:textId="77777777" w:rsidR="00AF304E" w:rsidRDefault="00000000">
            <w:r>
              <w:rPr>
                <w:rFonts w:ascii="Times New Roman" w:hAnsi="Times New Roman" w:cs="Times New Roman"/>
                <w:sz w:val="24"/>
              </w:rPr>
              <w:t>Viết báo cáo đồ án tốt nghiệp</w:t>
            </w:r>
          </w:p>
        </w:tc>
        <w:tc>
          <w:tcPr>
            <w:tcW w:w="3230" w:type="dxa"/>
          </w:tcPr>
          <w:p w14:paraId="579A07B5" w14:textId="77777777" w:rsidR="00AF304E" w:rsidRDefault="00000000">
            <w:r>
              <w:rPr>
                <w:rFonts w:ascii="Times New Roman" w:hAnsi="Times New Roman" w:cs="Times New Roman"/>
                <w:sz w:val="24"/>
              </w:rPr>
              <w:t>Đang thực hiện</w:t>
            </w:r>
          </w:p>
        </w:tc>
        <w:tc>
          <w:tcPr>
            <w:tcW w:w="3230" w:type="dxa"/>
          </w:tcPr>
          <w:p w14:paraId="4B2689EA" w14:textId="77777777" w:rsidR="00AF304E" w:rsidRDefault="00000000">
            <w:r>
              <w:rPr>
                <w:rFonts w:ascii="Times New Roman" w:hAnsi="Times New Roman" w:cs="Times New Roman"/>
                <w:sz w:val="24"/>
              </w:rPr>
              <w:t>40%</w:t>
            </w:r>
          </w:p>
        </w:tc>
      </w:tr>
      <w:tr w:rsidR="00AF304E" w14:paraId="0510E416" w14:textId="77777777">
        <w:tc>
          <w:tcPr>
            <w:tcW w:w="3230" w:type="dxa"/>
          </w:tcPr>
          <w:p w14:paraId="41E63E74" w14:textId="77777777" w:rsidR="00AF304E" w:rsidRDefault="00000000">
            <w:r>
              <w:rPr>
                <w:rFonts w:ascii="Times New Roman" w:hAnsi="Times New Roman" w:cs="Times New Roman"/>
                <w:sz w:val="24"/>
              </w:rPr>
              <w:t>Chuẩn bị slide bảo vệ</w:t>
            </w:r>
          </w:p>
        </w:tc>
        <w:tc>
          <w:tcPr>
            <w:tcW w:w="3230" w:type="dxa"/>
          </w:tcPr>
          <w:p w14:paraId="38F6D0F7" w14:textId="77777777" w:rsidR="00AF304E" w:rsidRDefault="00000000">
            <w:r>
              <w:rPr>
                <w:rFonts w:ascii="Times New Roman" w:hAnsi="Times New Roman" w:cs="Times New Roman"/>
                <w:sz w:val="24"/>
              </w:rPr>
              <w:t>Chưa bắt đầu</w:t>
            </w:r>
          </w:p>
        </w:tc>
        <w:tc>
          <w:tcPr>
            <w:tcW w:w="3230" w:type="dxa"/>
          </w:tcPr>
          <w:p w14:paraId="6FBB71FD" w14:textId="77777777" w:rsidR="00AF304E" w:rsidRDefault="00000000">
            <w:r>
              <w:rPr>
                <w:rFonts w:ascii="Times New Roman" w:hAnsi="Times New Roman" w:cs="Times New Roman"/>
                <w:sz w:val="24"/>
              </w:rPr>
              <w:t>0%</w:t>
            </w:r>
          </w:p>
        </w:tc>
      </w:tr>
    </w:tbl>
    <w:p w14:paraId="740AC621" w14:textId="77777777" w:rsidR="00AF304E" w:rsidRDefault="00AF304E"/>
    <w:p w14:paraId="5C5FCB49" w14:textId="77777777" w:rsidR="00AF304E" w:rsidRDefault="00000000">
      <w:pPr>
        <w:spacing w:after="80"/>
      </w:pPr>
      <w:r>
        <w:rPr>
          <w:rFonts w:ascii="Times New Roman" w:hAnsi="Times New Roman" w:cs="Times New Roman"/>
          <w:b/>
          <w:sz w:val="28"/>
        </w:rPr>
        <w:t>2.1. Chi tiết các hạng mục đã hoàn thành</w:t>
      </w:r>
    </w:p>
    <w:p w14:paraId="62068D8E" w14:textId="77777777" w:rsidR="00AF304E" w:rsidRDefault="00000000">
      <w:pPr>
        <w:pStyle w:val="ListBullet"/>
        <w:spacing w:after="60"/>
        <w:ind w:left="567"/>
        <w:jc w:val="both"/>
      </w:pPr>
      <w:r>
        <w:rPr>
          <w:rFonts w:ascii="Times New Roman" w:hAnsi="Times New Roman" w:cs="Times New Roman"/>
          <w:sz w:val="26"/>
        </w:rPr>
        <w:t>Hợp nhất ridership.csv, factors_hourly.csv, routes_by_station_complex.csv, GTFS schedule_current và train_manifest.json.</w:t>
      </w:r>
    </w:p>
    <w:p w14:paraId="307158DA" w14:textId="77777777" w:rsidR="00AF304E" w:rsidRDefault="00000000">
      <w:pPr>
        <w:pStyle w:val="ListBullet"/>
        <w:spacing w:after="60"/>
        <w:ind w:left="567"/>
        <w:jc w:val="both"/>
      </w:pPr>
      <w:r>
        <w:rPr>
          <w:rFonts w:ascii="Times New Roman" w:hAnsi="Times New Roman" w:cs="Times New Roman"/>
          <w:sz w:val="26"/>
        </w:rPr>
        <w:t>Notebook chính mta_schedule_optimization.ipynb chạy end-to-end, xuất artifact CSV/JSON/biểu đồ vào notebooks/outputs/.</w:t>
      </w:r>
    </w:p>
    <w:p w14:paraId="076A7BFD" w14:textId="77777777" w:rsidR="00AF304E" w:rsidRDefault="00000000">
      <w:pPr>
        <w:pStyle w:val="ListBullet"/>
        <w:spacing w:after="60"/>
        <w:ind w:left="567"/>
        <w:jc w:val="both"/>
      </w:pPr>
      <w:r>
        <w:rPr>
          <w:rFonts w:ascii="Times New Roman" w:hAnsi="Times New Roman" w:cs="Times New Roman"/>
          <w:sz w:val="26"/>
        </w:rPr>
        <w:t>Mô hình Neural Network với embedding tuyến, feature thời tiết/lịch và residual trên log_baseline.</w:t>
      </w:r>
    </w:p>
    <w:p w14:paraId="1B2355C1" w14:textId="77777777" w:rsidR="00AF304E" w:rsidRDefault="00000000">
      <w:pPr>
        <w:pStyle w:val="ListBullet"/>
        <w:spacing w:after="60"/>
        <w:ind w:left="567"/>
        <w:jc w:val="both"/>
      </w:pPr>
      <w:r>
        <w:rPr>
          <w:rFonts w:ascii="Times New Roman" w:hAnsi="Times New Roman" w:cs="Times New Roman"/>
          <w:sz w:val="26"/>
        </w:rPr>
        <w:t>Tối ưu analytical per-slot với auto-chọn λ theo mục tiêu balanced (wait 60% / cost 40%).</w:t>
      </w:r>
    </w:p>
    <w:p w14:paraId="359D9379" w14:textId="77777777" w:rsidR="00AF304E" w:rsidRDefault="00000000">
      <w:pPr>
        <w:pStyle w:val="ListBullet"/>
        <w:spacing w:after="60"/>
        <w:ind w:left="567"/>
        <w:jc w:val="both"/>
      </w:pPr>
      <w:r>
        <w:rPr>
          <w:rFonts w:ascii="Times New Roman" w:hAnsi="Times New Roman" w:cs="Times New Roman"/>
          <w:sz w:val="26"/>
        </w:rPr>
        <w:t>Xử lý giá trị thiếu an toàn: fallback baseline nhiều tầng, sanitize NaN trong pipeline đánh giá.</w:t>
      </w:r>
    </w:p>
    <w:p w14:paraId="792F51EF" w14:textId="77777777" w:rsidR="00AF304E" w:rsidRDefault="00000000">
      <w:pPr>
        <w:pStyle w:val="ListBullet"/>
        <w:spacing w:after="60"/>
        <w:ind w:left="567"/>
        <w:jc w:val="both"/>
      </w:pPr>
      <w:r>
        <w:rPr>
          <w:rFonts w:ascii="Times New Roman" w:hAnsi="Times New Roman" w:cs="Times New Roman"/>
          <w:sz w:val="26"/>
        </w:rPr>
        <w:t>Tạo tập factors_hourly_2026_samples.csv (3 ngày) và module suy luận lịch trình theo ngày cụ thể.</w:t>
      </w:r>
    </w:p>
    <w:p w14:paraId="27673AE2" w14:textId="77777777" w:rsidR="00AF304E" w:rsidRDefault="00000000">
      <w:pPr>
        <w:spacing w:after="80"/>
      </w:pPr>
      <w:r>
        <w:rPr>
          <w:rFonts w:ascii="Times New Roman" w:hAnsi="Times New Roman" w:cs="Times New Roman"/>
          <w:b/>
          <w:sz w:val="28"/>
        </w:rPr>
        <w:t>3. Kết quả đạt được (sơ bộ)</w:t>
      </w:r>
    </w:p>
    <w:p w14:paraId="3E4AA9B9" w14:textId="77777777" w:rsidR="00AF304E" w:rsidRDefault="00000000">
      <w:pPr>
        <w:spacing w:after="80"/>
      </w:pPr>
      <w:r>
        <w:rPr>
          <w:rFonts w:ascii="Times New Roman" w:hAnsi="Times New Roman" w:cs="Times New Roman"/>
          <w:b/>
          <w:sz w:val="26"/>
        </w:rPr>
        <w:t>3.1. Mô hình dự báo nhu cầu</w:t>
      </w:r>
    </w:p>
    <w:tbl>
      <w:tblPr>
        <w:tblStyle w:val="TableGrid"/>
        <w:tblW w:w="0" w:type="auto"/>
        <w:tblLook w:val="04A0" w:firstRow="1" w:lastRow="0" w:firstColumn="1" w:lastColumn="0" w:noHBand="0" w:noVBand="1"/>
      </w:tblPr>
      <w:tblGrid>
        <w:gridCol w:w="2422"/>
        <w:gridCol w:w="2422"/>
        <w:gridCol w:w="2422"/>
        <w:gridCol w:w="2422"/>
      </w:tblGrid>
      <w:tr w:rsidR="00AF304E" w14:paraId="4BEF8359" w14:textId="77777777">
        <w:tc>
          <w:tcPr>
            <w:tcW w:w="2422" w:type="dxa"/>
          </w:tcPr>
          <w:p w14:paraId="515DEBD5" w14:textId="77777777" w:rsidR="00AF304E" w:rsidRDefault="00000000">
            <w:r>
              <w:rPr>
                <w:rFonts w:ascii="Times New Roman" w:hAnsi="Times New Roman" w:cs="Times New Roman"/>
                <w:b/>
                <w:sz w:val="24"/>
              </w:rPr>
              <w:t>Chỉ số</w:t>
            </w:r>
          </w:p>
        </w:tc>
        <w:tc>
          <w:tcPr>
            <w:tcW w:w="2422" w:type="dxa"/>
          </w:tcPr>
          <w:p w14:paraId="1B2D2B1D" w14:textId="77777777" w:rsidR="00AF304E" w:rsidRDefault="00000000">
            <w:r>
              <w:rPr>
                <w:rFonts w:ascii="Times New Roman" w:hAnsi="Times New Roman" w:cs="Times New Roman"/>
                <w:b/>
                <w:sz w:val="24"/>
              </w:rPr>
              <w:t>Baseline</w:t>
            </w:r>
          </w:p>
        </w:tc>
        <w:tc>
          <w:tcPr>
            <w:tcW w:w="2422" w:type="dxa"/>
          </w:tcPr>
          <w:p w14:paraId="2EDBBE1E" w14:textId="77777777" w:rsidR="00AF304E" w:rsidRDefault="00000000">
            <w:r>
              <w:rPr>
                <w:rFonts w:ascii="Times New Roman" w:hAnsi="Times New Roman" w:cs="Times New Roman"/>
                <w:b/>
                <w:sz w:val="24"/>
              </w:rPr>
              <w:t>Neural Network</w:t>
            </w:r>
          </w:p>
        </w:tc>
        <w:tc>
          <w:tcPr>
            <w:tcW w:w="2422" w:type="dxa"/>
          </w:tcPr>
          <w:p w14:paraId="3F1962C9" w14:textId="77777777" w:rsidR="00AF304E" w:rsidRDefault="00000000">
            <w:r>
              <w:rPr>
                <w:rFonts w:ascii="Times New Roman" w:hAnsi="Times New Roman" w:cs="Times New Roman"/>
                <w:b/>
                <w:sz w:val="24"/>
              </w:rPr>
              <w:t>Cải thiện</w:t>
            </w:r>
          </w:p>
        </w:tc>
      </w:tr>
      <w:tr w:rsidR="00AF304E" w14:paraId="3CD8610B" w14:textId="77777777">
        <w:tc>
          <w:tcPr>
            <w:tcW w:w="2422" w:type="dxa"/>
          </w:tcPr>
          <w:p w14:paraId="3E8ECE5D" w14:textId="77777777" w:rsidR="00AF304E" w:rsidRDefault="00000000">
            <w:r>
              <w:rPr>
                <w:rFonts w:ascii="Times New Roman" w:hAnsi="Times New Roman" w:cs="Times New Roman"/>
                <w:sz w:val="24"/>
              </w:rPr>
              <w:t>MAE (hold-out)</w:t>
            </w:r>
          </w:p>
        </w:tc>
        <w:tc>
          <w:tcPr>
            <w:tcW w:w="2422" w:type="dxa"/>
          </w:tcPr>
          <w:p w14:paraId="078FA83F" w14:textId="77777777" w:rsidR="00AF304E" w:rsidRDefault="00000000">
            <w:r>
              <w:rPr>
                <w:rFonts w:ascii="Times New Roman" w:hAnsi="Times New Roman" w:cs="Times New Roman"/>
                <w:sz w:val="24"/>
              </w:rPr>
              <w:t>932</w:t>
            </w:r>
          </w:p>
        </w:tc>
        <w:tc>
          <w:tcPr>
            <w:tcW w:w="2422" w:type="dxa"/>
          </w:tcPr>
          <w:p w14:paraId="2D361FED" w14:textId="77777777" w:rsidR="00AF304E" w:rsidRDefault="00000000">
            <w:r>
              <w:rPr>
                <w:rFonts w:ascii="Times New Roman" w:hAnsi="Times New Roman" w:cs="Times New Roman"/>
                <w:sz w:val="24"/>
              </w:rPr>
              <w:t>643</w:t>
            </w:r>
          </w:p>
        </w:tc>
        <w:tc>
          <w:tcPr>
            <w:tcW w:w="2422" w:type="dxa"/>
          </w:tcPr>
          <w:p w14:paraId="107392EE" w14:textId="77777777" w:rsidR="00AF304E" w:rsidRDefault="00000000">
            <w:r>
              <w:rPr>
                <w:rFonts w:ascii="Times New Roman" w:hAnsi="Times New Roman" w:cs="Times New Roman"/>
                <w:sz w:val="24"/>
              </w:rPr>
              <w:t>−31%</w:t>
            </w:r>
          </w:p>
        </w:tc>
      </w:tr>
      <w:tr w:rsidR="00AF304E" w14:paraId="2E6862CD" w14:textId="77777777">
        <w:tc>
          <w:tcPr>
            <w:tcW w:w="2422" w:type="dxa"/>
          </w:tcPr>
          <w:p w14:paraId="540FBFC2" w14:textId="77777777" w:rsidR="00AF304E" w:rsidRDefault="00000000">
            <w:r>
              <w:rPr>
                <w:rFonts w:ascii="Times New Roman" w:hAnsi="Times New Roman" w:cs="Times New Roman"/>
                <w:sz w:val="24"/>
              </w:rPr>
              <w:t>R² (hold-out)</w:t>
            </w:r>
          </w:p>
        </w:tc>
        <w:tc>
          <w:tcPr>
            <w:tcW w:w="2422" w:type="dxa"/>
          </w:tcPr>
          <w:p w14:paraId="7B3C4A5E" w14:textId="77777777" w:rsidR="00AF304E" w:rsidRDefault="00000000">
            <w:r>
              <w:rPr>
                <w:rFonts w:ascii="Times New Roman" w:hAnsi="Times New Roman" w:cs="Times New Roman"/>
                <w:sz w:val="24"/>
              </w:rPr>
              <w:t>0,886</w:t>
            </w:r>
          </w:p>
        </w:tc>
        <w:tc>
          <w:tcPr>
            <w:tcW w:w="2422" w:type="dxa"/>
          </w:tcPr>
          <w:p w14:paraId="52FDF0A2" w14:textId="77777777" w:rsidR="00AF304E" w:rsidRDefault="00000000">
            <w:r>
              <w:rPr>
                <w:rFonts w:ascii="Times New Roman" w:hAnsi="Times New Roman" w:cs="Times New Roman"/>
                <w:sz w:val="24"/>
              </w:rPr>
              <w:t>0,946</w:t>
            </w:r>
          </w:p>
        </w:tc>
        <w:tc>
          <w:tcPr>
            <w:tcW w:w="2422" w:type="dxa"/>
          </w:tcPr>
          <w:p w14:paraId="730553AF" w14:textId="77777777" w:rsidR="00AF304E" w:rsidRDefault="00000000">
            <w:r>
              <w:rPr>
                <w:rFonts w:ascii="Times New Roman" w:hAnsi="Times New Roman" w:cs="Times New Roman"/>
                <w:sz w:val="24"/>
              </w:rPr>
              <w:t>+6,8 điểm %</w:t>
            </w:r>
          </w:p>
        </w:tc>
      </w:tr>
      <w:tr w:rsidR="00AF304E" w14:paraId="55E9423A" w14:textId="77777777">
        <w:tc>
          <w:tcPr>
            <w:tcW w:w="2422" w:type="dxa"/>
          </w:tcPr>
          <w:p w14:paraId="75A3209F" w14:textId="77777777" w:rsidR="00AF304E" w:rsidRDefault="00000000">
            <w:r>
              <w:rPr>
                <w:rFonts w:ascii="Times New Roman" w:hAnsi="Times New Roman" w:cs="Times New Roman"/>
                <w:sz w:val="24"/>
              </w:rPr>
              <w:t>MAE (CV 5-fold, trung bình)</w:t>
            </w:r>
          </w:p>
        </w:tc>
        <w:tc>
          <w:tcPr>
            <w:tcW w:w="2422" w:type="dxa"/>
          </w:tcPr>
          <w:p w14:paraId="0E275EEA" w14:textId="77777777" w:rsidR="00AF304E" w:rsidRDefault="00000000">
            <w:r>
              <w:rPr>
                <w:rFonts w:ascii="Times New Roman" w:hAnsi="Times New Roman" w:cs="Times New Roman"/>
                <w:sz w:val="24"/>
              </w:rPr>
              <w:t>760</w:t>
            </w:r>
          </w:p>
        </w:tc>
        <w:tc>
          <w:tcPr>
            <w:tcW w:w="2422" w:type="dxa"/>
          </w:tcPr>
          <w:p w14:paraId="1770E0E5" w14:textId="77777777" w:rsidR="00AF304E" w:rsidRDefault="00000000">
            <w:r>
              <w:rPr>
                <w:rFonts w:ascii="Times New Roman" w:hAnsi="Times New Roman" w:cs="Times New Roman"/>
                <w:sz w:val="24"/>
              </w:rPr>
              <w:t>587</w:t>
            </w:r>
          </w:p>
        </w:tc>
        <w:tc>
          <w:tcPr>
            <w:tcW w:w="2422" w:type="dxa"/>
          </w:tcPr>
          <w:p w14:paraId="60707945" w14:textId="77777777" w:rsidR="00AF304E" w:rsidRDefault="00000000">
            <w:r>
              <w:rPr>
                <w:rFonts w:ascii="Times New Roman" w:hAnsi="Times New Roman" w:cs="Times New Roman"/>
                <w:sz w:val="24"/>
              </w:rPr>
              <w:t>−23%</w:t>
            </w:r>
          </w:p>
        </w:tc>
      </w:tr>
    </w:tbl>
    <w:p w14:paraId="709E9611" w14:textId="77777777" w:rsidR="00AF304E" w:rsidRDefault="00AF304E"/>
    <w:p w14:paraId="0EEFF2B4" w14:textId="77777777" w:rsidR="00AF304E" w:rsidRDefault="00000000">
      <w:pPr>
        <w:spacing w:after="80"/>
      </w:pPr>
      <w:r>
        <w:rPr>
          <w:rFonts w:ascii="Times New Roman" w:hAnsi="Times New Roman" w:cs="Times New Roman"/>
          <w:b/>
          <w:sz w:val="26"/>
        </w:rPr>
        <w:t>3.2. Tối ưu lịch trình (λ = 150, weekday_peak)</w:t>
      </w:r>
    </w:p>
    <w:tbl>
      <w:tblPr>
        <w:tblStyle w:val="TableGrid"/>
        <w:tblW w:w="0" w:type="auto"/>
        <w:tblLook w:val="04A0" w:firstRow="1" w:lastRow="0" w:firstColumn="1" w:lastColumn="0" w:noHBand="0" w:noVBand="1"/>
      </w:tblPr>
      <w:tblGrid>
        <w:gridCol w:w="2422"/>
        <w:gridCol w:w="2422"/>
        <w:gridCol w:w="2422"/>
        <w:gridCol w:w="2422"/>
      </w:tblGrid>
      <w:tr w:rsidR="00AF304E" w14:paraId="50890DBD" w14:textId="77777777">
        <w:tc>
          <w:tcPr>
            <w:tcW w:w="2422" w:type="dxa"/>
          </w:tcPr>
          <w:p w14:paraId="263EA5DB" w14:textId="77777777" w:rsidR="00AF304E" w:rsidRDefault="00000000">
            <w:r>
              <w:rPr>
                <w:rFonts w:ascii="Times New Roman" w:hAnsi="Times New Roman" w:cs="Times New Roman"/>
                <w:b/>
                <w:sz w:val="24"/>
              </w:rPr>
              <w:t>Chỉ số</w:t>
            </w:r>
          </w:p>
        </w:tc>
        <w:tc>
          <w:tcPr>
            <w:tcW w:w="2422" w:type="dxa"/>
          </w:tcPr>
          <w:p w14:paraId="4C6D7A74" w14:textId="77777777" w:rsidR="00AF304E" w:rsidRDefault="00000000">
            <w:r>
              <w:rPr>
                <w:rFonts w:ascii="Times New Roman" w:hAnsi="Times New Roman" w:cs="Times New Roman"/>
                <w:b/>
                <w:sz w:val="24"/>
              </w:rPr>
              <w:t>Baseline GTFS</w:t>
            </w:r>
          </w:p>
        </w:tc>
        <w:tc>
          <w:tcPr>
            <w:tcW w:w="2422" w:type="dxa"/>
          </w:tcPr>
          <w:p w14:paraId="1EFFA150" w14:textId="77777777" w:rsidR="00AF304E" w:rsidRDefault="00000000">
            <w:r>
              <w:rPr>
                <w:rFonts w:ascii="Times New Roman" w:hAnsi="Times New Roman" w:cs="Times New Roman"/>
                <w:b/>
                <w:sz w:val="24"/>
              </w:rPr>
              <w:t>Lịch tối ưu</w:t>
            </w:r>
          </w:p>
        </w:tc>
        <w:tc>
          <w:tcPr>
            <w:tcW w:w="2422" w:type="dxa"/>
          </w:tcPr>
          <w:p w14:paraId="4FDC467D" w14:textId="77777777" w:rsidR="00AF304E" w:rsidRDefault="00000000">
            <w:r>
              <w:rPr>
                <w:rFonts w:ascii="Times New Roman" w:hAnsi="Times New Roman" w:cs="Times New Roman"/>
                <w:b/>
                <w:sz w:val="24"/>
              </w:rPr>
              <w:t>Thay đổi</w:t>
            </w:r>
          </w:p>
        </w:tc>
      </w:tr>
      <w:tr w:rsidR="00AF304E" w14:paraId="18038E3C" w14:textId="77777777">
        <w:tc>
          <w:tcPr>
            <w:tcW w:w="2422" w:type="dxa"/>
          </w:tcPr>
          <w:p w14:paraId="34E0EDD1" w14:textId="77777777" w:rsidR="00AF304E" w:rsidRDefault="00000000">
            <w:r>
              <w:rPr>
                <w:rFonts w:ascii="Times New Roman" w:hAnsi="Times New Roman" w:cs="Times New Roman"/>
                <w:sz w:val="24"/>
              </w:rPr>
              <w:t>Thời gian chờ TB (phút)</w:t>
            </w:r>
          </w:p>
        </w:tc>
        <w:tc>
          <w:tcPr>
            <w:tcW w:w="2422" w:type="dxa"/>
          </w:tcPr>
          <w:p w14:paraId="341042D1" w14:textId="77777777" w:rsidR="00AF304E" w:rsidRDefault="00000000">
            <w:r>
              <w:rPr>
                <w:rFonts w:ascii="Times New Roman" w:hAnsi="Times New Roman" w:cs="Times New Roman"/>
                <w:sz w:val="24"/>
              </w:rPr>
              <w:t>4,39</w:t>
            </w:r>
          </w:p>
        </w:tc>
        <w:tc>
          <w:tcPr>
            <w:tcW w:w="2422" w:type="dxa"/>
          </w:tcPr>
          <w:p w14:paraId="6EE0283C" w14:textId="77777777" w:rsidR="00AF304E" w:rsidRDefault="00000000">
            <w:r>
              <w:rPr>
                <w:rFonts w:ascii="Times New Roman" w:hAnsi="Times New Roman" w:cs="Times New Roman"/>
                <w:sz w:val="24"/>
              </w:rPr>
              <w:t>2,32</w:t>
            </w:r>
          </w:p>
        </w:tc>
        <w:tc>
          <w:tcPr>
            <w:tcW w:w="2422" w:type="dxa"/>
          </w:tcPr>
          <w:p w14:paraId="28747D9C" w14:textId="77777777" w:rsidR="00AF304E" w:rsidRDefault="00000000">
            <w:r>
              <w:rPr>
                <w:rFonts w:ascii="Times New Roman" w:hAnsi="Times New Roman" w:cs="Times New Roman"/>
                <w:sz w:val="24"/>
              </w:rPr>
              <w:t>−47,2%</w:t>
            </w:r>
          </w:p>
        </w:tc>
      </w:tr>
      <w:tr w:rsidR="00AF304E" w14:paraId="59664FDA" w14:textId="77777777">
        <w:tc>
          <w:tcPr>
            <w:tcW w:w="2422" w:type="dxa"/>
          </w:tcPr>
          <w:p w14:paraId="5B744EFD" w14:textId="77777777" w:rsidR="00AF304E" w:rsidRDefault="00000000">
            <w:r>
              <w:rPr>
                <w:rFonts w:ascii="Times New Roman" w:hAnsi="Times New Roman" w:cs="Times New Roman"/>
                <w:sz w:val="24"/>
              </w:rPr>
              <w:t>Tổng passenger-min wait</w:t>
            </w:r>
          </w:p>
        </w:tc>
        <w:tc>
          <w:tcPr>
            <w:tcW w:w="2422" w:type="dxa"/>
          </w:tcPr>
          <w:p w14:paraId="18072CC9" w14:textId="77777777" w:rsidR="00AF304E" w:rsidRDefault="00000000">
            <w:r>
              <w:rPr>
                <w:rFonts w:ascii="Times New Roman" w:hAnsi="Times New Roman" w:cs="Times New Roman"/>
                <w:sz w:val="24"/>
              </w:rPr>
              <w:t>41,3 triệu</w:t>
            </w:r>
          </w:p>
        </w:tc>
        <w:tc>
          <w:tcPr>
            <w:tcW w:w="2422" w:type="dxa"/>
          </w:tcPr>
          <w:p w14:paraId="664DCB92" w14:textId="77777777" w:rsidR="00AF304E" w:rsidRDefault="00000000">
            <w:r>
              <w:rPr>
                <w:rFonts w:ascii="Times New Roman" w:hAnsi="Times New Roman" w:cs="Times New Roman"/>
                <w:sz w:val="24"/>
              </w:rPr>
              <w:t>21,8 triệu</w:t>
            </w:r>
          </w:p>
        </w:tc>
        <w:tc>
          <w:tcPr>
            <w:tcW w:w="2422" w:type="dxa"/>
          </w:tcPr>
          <w:p w14:paraId="518794DA" w14:textId="77777777" w:rsidR="00AF304E" w:rsidRDefault="00000000">
            <w:r>
              <w:rPr>
                <w:rFonts w:ascii="Times New Roman" w:hAnsi="Times New Roman" w:cs="Times New Roman"/>
                <w:sz w:val="24"/>
              </w:rPr>
              <w:t>−47,2%</w:t>
            </w:r>
          </w:p>
        </w:tc>
      </w:tr>
      <w:tr w:rsidR="00AF304E" w14:paraId="6827F6D2" w14:textId="77777777">
        <w:tc>
          <w:tcPr>
            <w:tcW w:w="2422" w:type="dxa"/>
          </w:tcPr>
          <w:p w14:paraId="4512442C" w14:textId="77777777" w:rsidR="00AF304E" w:rsidRDefault="00000000">
            <w:r>
              <w:rPr>
                <w:rFonts w:ascii="Times New Roman" w:hAnsi="Times New Roman" w:cs="Times New Roman"/>
                <w:sz w:val="24"/>
              </w:rPr>
              <w:t>Tổng số chuyến</w:t>
            </w:r>
          </w:p>
        </w:tc>
        <w:tc>
          <w:tcPr>
            <w:tcW w:w="2422" w:type="dxa"/>
          </w:tcPr>
          <w:p w14:paraId="68CE2DFD" w14:textId="77777777" w:rsidR="00AF304E" w:rsidRDefault="00000000">
            <w:r>
              <w:rPr>
                <w:rFonts w:ascii="Times New Roman" w:hAnsi="Times New Roman" w:cs="Times New Roman"/>
                <w:sz w:val="24"/>
              </w:rPr>
              <w:t>9.718</w:t>
            </w:r>
          </w:p>
        </w:tc>
        <w:tc>
          <w:tcPr>
            <w:tcW w:w="2422" w:type="dxa"/>
          </w:tcPr>
          <w:p w14:paraId="48C7333A" w14:textId="77777777" w:rsidR="00AF304E" w:rsidRDefault="00000000">
            <w:r>
              <w:rPr>
                <w:rFonts w:ascii="Times New Roman" w:hAnsi="Times New Roman" w:cs="Times New Roman"/>
                <w:sz w:val="24"/>
              </w:rPr>
              <w:t>16.135</w:t>
            </w:r>
          </w:p>
        </w:tc>
        <w:tc>
          <w:tcPr>
            <w:tcW w:w="2422" w:type="dxa"/>
          </w:tcPr>
          <w:p w14:paraId="1D051CA0" w14:textId="77777777" w:rsidR="00AF304E" w:rsidRDefault="00000000">
            <w:r>
              <w:rPr>
                <w:rFonts w:ascii="Times New Roman" w:hAnsi="Times New Roman" w:cs="Times New Roman"/>
                <w:sz w:val="24"/>
              </w:rPr>
              <w:t>+66%</w:t>
            </w:r>
          </w:p>
        </w:tc>
      </w:tr>
      <w:tr w:rsidR="00AF304E" w14:paraId="5A836E16" w14:textId="77777777">
        <w:tc>
          <w:tcPr>
            <w:tcW w:w="2422" w:type="dxa"/>
          </w:tcPr>
          <w:p w14:paraId="6034C82E" w14:textId="77777777" w:rsidR="00AF304E" w:rsidRDefault="00000000">
            <w:r>
              <w:rPr>
                <w:rFonts w:ascii="Times New Roman" w:hAnsi="Times New Roman" w:cs="Times New Roman"/>
                <w:sz w:val="24"/>
              </w:rPr>
              <w:t>Chi phí đội xe (λ×trips)</w:t>
            </w:r>
          </w:p>
        </w:tc>
        <w:tc>
          <w:tcPr>
            <w:tcW w:w="2422" w:type="dxa"/>
          </w:tcPr>
          <w:p w14:paraId="63F06A25" w14:textId="77777777" w:rsidR="00AF304E" w:rsidRDefault="00000000">
            <w:r>
              <w:rPr>
                <w:rFonts w:ascii="Times New Roman" w:hAnsi="Times New Roman" w:cs="Times New Roman"/>
                <w:sz w:val="24"/>
              </w:rPr>
              <w:t>1,46 triệu</w:t>
            </w:r>
          </w:p>
        </w:tc>
        <w:tc>
          <w:tcPr>
            <w:tcW w:w="2422" w:type="dxa"/>
          </w:tcPr>
          <w:p w14:paraId="1924FAB1" w14:textId="77777777" w:rsidR="00AF304E" w:rsidRDefault="00000000">
            <w:r>
              <w:rPr>
                <w:rFonts w:ascii="Times New Roman" w:hAnsi="Times New Roman" w:cs="Times New Roman"/>
                <w:sz w:val="24"/>
              </w:rPr>
              <w:t>2,42 triệu</w:t>
            </w:r>
          </w:p>
        </w:tc>
        <w:tc>
          <w:tcPr>
            <w:tcW w:w="2422" w:type="dxa"/>
          </w:tcPr>
          <w:p w14:paraId="3AB20555" w14:textId="77777777" w:rsidR="00AF304E" w:rsidRDefault="00000000">
            <w:r>
              <w:rPr>
                <w:rFonts w:ascii="Times New Roman" w:hAnsi="Times New Roman" w:cs="Times New Roman"/>
                <w:sz w:val="24"/>
              </w:rPr>
              <w:t>+96%</w:t>
            </w:r>
          </w:p>
        </w:tc>
      </w:tr>
      <w:tr w:rsidR="00AF304E" w14:paraId="46BF3C41" w14:textId="77777777">
        <w:tc>
          <w:tcPr>
            <w:tcW w:w="2422" w:type="dxa"/>
          </w:tcPr>
          <w:p w14:paraId="7F232485" w14:textId="77777777" w:rsidR="00AF304E" w:rsidRDefault="00000000">
            <w:r>
              <w:rPr>
                <w:rFonts w:ascii="Times New Roman" w:hAnsi="Times New Roman" w:cs="Times New Roman"/>
                <w:sz w:val="24"/>
              </w:rPr>
              <w:t>Hàm mục tiêu tổng</w:t>
            </w:r>
          </w:p>
        </w:tc>
        <w:tc>
          <w:tcPr>
            <w:tcW w:w="2422" w:type="dxa"/>
          </w:tcPr>
          <w:p w14:paraId="023CFD0E" w14:textId="77777777" w:rsidR="00AF304E" w:rsidRDefault="00000000">
            <w:r>
              <w:rPr>
                <w:rFonts w:ascii="Times New Roman" w:hAnsi="Times New Roman" w:cs="Times New Roman"/>
                <w:sz w:val="24"/>
              </w:rPr>
              <w:t>42,7 triệu</w:t>
            </w:r>
          </w:p>
        </w:tc>
        <w:tc>
          <w:tcPr>
            <w:tcW w:w="2422" w:type="dxa"/>
          </w:tcPr>
          <w:p w14:paraId="78C4A393" w14:textId="77777777" w:rsidR="00AF304E" w:rsidRDefault="00000000">
            <w:r>
              <w:rPr>
                <w:rFonts w:ascii="Times New Roman" w:hAnsi="Times New Roman" w:cs="Times New Roman"/>
                <w:sz w:val="24"/>
              </w:rPr>
              <w:t>24,2 triệu</w:t>
            </w:r>
          </w:p>
        </w:tc>
        <w:tc>
          <w:tcPr>
            <w:tcW w:w="2422" w:type="dxa"/>
          </w:tcPr>
          <w:p w14:paraId="2AC44607" w14:textId="77777777" w:rsidR="00AF304E" w:rsidRDefault="00000000">
            <w:r>
              <w:rPr>
                <w:rFonts w:ascii="Times New Roman" w:hAnsi="Times New Roman" w:cs="Times New Roman"/>
                <w:sz w:val="24"/>
              </w:rPr>
              <w:t>−43,3%</w:t>
            </w:r>
          </w:p>
        </w:tc>
      </w:tr>
    </w:tbl>
    <w:p w14:paraId="31776EEB" w14:textId="77777777" w:rsidR="00AF304E" w:rsidRDefault="00AF304E"/>
    <w:p w14:paraId="4DE6F706" w14:textId="77777777" w:rsidR="00AF304E" w:rsidRDefault="00000000">
      <w:pPr>
        <w:spacing w:after="120"/>
        <w:jc w:val="both"/>
      </w:pPr>
      <w:r>
        <w:rPr>
          <w:rFonts w:ascii="Times New Roman" w:hAnsi="Times New Roman" w:cs="Times New Roman"/>
          <w:sz w:val="26"/>
        </w:rPr>
        <w:t>Kết quả tương tự trên kịch bản weekend và rainy_day: giảm objective khoảng 42–43%, giảm thời gian chờ trung bình khoảng 47–49%. Phân tích λ (100/150/200) cho thấy λ = 150 cân bằng tốt giữa giảm wait và tăng chi phí đội xe.</w:t>
      </w:r>
    </w:p>
    <w:p w14:paraId="309F903A" w14:textId="77777777" w:rsidR="00AF304E" w:rsidRDefault="00000000">
      <w:pPr>
        <w:spacing w:after="80"/>
      </w:pPr>
      <w:r>
        <w:rPr>
          <w:rFonts w:ascii="Times New Roman" w:hAnsi="Times New Roman" w:cs="Times New Roman"/>
          <w:b/>
          <w:sz w:val="26"/>
        </w:rPr>
        <w:lastRenderedPageBreak/>
        <w:t>3.3. Suy luận mẫu 2026</w:t>
      </w:r>
    </w:p>
    <w:p w14:paraId="746CBBE3" w14:textId="77777777" w:rsidR="00AF304E" w:rsidRDefault="00000000">
      <w:pPr>
        <w:spacing w:after="120"/>
        <w:jc w:val="both"/>
      </w:pPr>
      <w:r>
        <w:rPr>
          <w:rFonts w:ascii="Times New Roman" w:hAnsi="Times New Roman" w:cs="Times New Roman"/>
          <w:sz w:val="26"/>
        </w:rPr>
        <w:t>Ba ngày mẫu (15/01, 28/03, 12/05/2026) cho thấy objective giảm 42–43%, wait giảm 47–48%, nhất quán với kết quả trên kịch bản tổng hợp. Artifact: sample_2026_results_summary.csv, sample_2026_schedule_by_date.csv.</w:t>
      </w:r>
    </w:p>
    <w:p w14:paraId="0A70E3DC" w14:textId="77777777" w:rsidR="00AF304E" w:rsidRDefault="00000000">
      <w:pPr>
        <w:spacing w:after="80"/>
      </w:pPr>
      <w:r>
        <w:rPr>
          <w:rFonts w:ascii="Times New Roman" w:hAnsi="Times New Roman" w:cs="Times New Roman"/>
          <w:b/>
          <w:sz w:val="28"/>
        </w:rPr>
        <w:t>4. Khó khăn và giải pháp</w:t>
      </w:r>
    </w:p>
    <w:p w14:paraId="27E23415" w14:textId="77777777" w:rsidR="00AF304E" w:rsidRDefault="00000000">
      <w:pPr>
        <w:pStyle w:val="ListBullet"/>
        <w:spacing w:after="60"/>
        <w:ind w:left="567"/>
        <w:jc w:val="both"/>
      </w:pPr>
      <w:r>
        <w:rPr>
          <w:rFonts w:ascii="Times New Roman" w:hAnsi="Times New Roman" w:cs="Times New Roman"/>
          <w:sz w:val="26"/>
        </w:rPr>
        <w:t>Dữ liệu ridership thiếu ở một số slot: Áp dụng fallback baseline nhiều tầng (historical → route mean → global mean).</w:t>
      </w:r>
    </w:p>
    <w:p w14:paraId="2BF4D635" w14:textId="77777777" w:rsidR="00AF304E" w:rsidRDefault="00000000">
      <w:pPr>
        <w:pStyle w:val="ListBullet"/>
        <w:spacing w:after="60"/>
        <w:ind w:left="567"/>
        <w:jc w:val="both"/>
      </w:pPr>
      <w:r>
        <w:rPr>
          <w:rFonts w:ascii="Times New Roman" w:hAnsi="Times New Roman" w:cs="Times New Roman"/>
          <w:sz w:val="26"/>
        </w:rPr>
        <w:t>Không gian tối ưu lớn (1.392 slot): Ưu tiên analytical per-slot; GA+Tabu chỉ dùng khi thu hẹp phạm vi.</w:t>
      </w:r>
    </w:p>
    <w:p w14:paraId="6ACA7B27" w14:textId="77777777" w:rsidR="00AF304E" w:rsidRDefault="00000000">
      <w:pPr>
        <w:pStyle w:val="ListBullet"/>
        <w:spacing w:after="60"/>
        <w:ind w:left="567"/>
        <w:jc w:val="both"/>
      </w:pPr>
      <w:r>
        <w:rPr>
          <w:rFonts w:ascii="Times New Roman" w:hAnsi="Times New Roman" w:cs="Times New Roman"/>
          <w:sz w:val="26"/>
        </w:rPr>
        <w:t>Trade-off wait vs chi phí đội xe: Phân tích độ nhạy λ và auto-chọn λ theo OPT_TARGET=balanced.</w:t>
      </w:r>
    </w:p>
    <w:p w14:paraId="74E38771" w14:textId="77777777" w:rsidR="00AF304E" w:rsidRDefault="00000000">
      <w:pPr>
        <w:pStyle w:val="ListBullet"/>
        <w:spacing w:after="60"/>
        <w:ind w:left="567"/>
        <w:jc w:val="both"/>
      </w:pPr>
      <w:r>
        <w:rPr>
          <w:rFonts w:ascii="Times New Roman" w:hAnsi="Times New Roman" w:cs="Times New Roman"/>
          <w:sz w:val="26"/>
        </w:rPr>
        <w:t>Định dạng notebook sau nhiều lần chỉnh sửa: Dọn pipeline, loại bỏ quick debug, gom logic vào cell chính.</w:t>
      </w:r>
    </w:p>
    <w:p w14:paraId="57CFF90E" w14:textId="77777777" w:rsidR="00AF304E" w:rsidRDefault="00000000">
      <w:pPr>
        <w:spacing w:after="80"/>
      </w:pPr>
      <w:r>
        <w:rPr>
          <w:rFonts w:ascii="Times New Roman" w:hAnsi="Times New Roman" w:cs="Times New Roman"/>
          <w:b/>
          <w:sz w:val="28"/>
        </w:rPr>
        <w:t>5. Kế hoạch công việc tiếp theo</w:t>
      </w:r>
    </w:p>
    <w:tbl>
      <w:tblPr>
        <w:tblStyle w:val="TableGrid"/>
        <w:tblW w:w="0" w:type="auto"/>
        <w:tblLook w:val="04A0" w:firstRow="1" w:lastRow="0" w:firstColumn="1" w:lastColumn="0" w:noHBand="0" w:noVBand="1"/>
      </w:tblPr>
      <w:tblGrid>
        <w:gridCol w:w="4844"/>
        <w:gridCol w:w="4844"/>
      </w:tblGrid>
      <w:tr w:rsidR="00AF304E" w14:paraId="11D44D85" w14:textId="77777777">
        <w:tc>
          <w:tcPr>
            <w:tcW w:w="4844" w:type="dxa"/>
          </w:tcPr>
          <w:p w14:paraId="6092636D" w14:textId="77777777" w:rsidR="00AF304E" w:rsidRDefault="00000000">
            <w:r>
              <w:rPr>
                <w:rFonts w:ascii="Times New Roman" w:hAnsi="Times New Roman" w:cs="Times New Roman"/>
                <w:b/>
                <w:sz w:val="24"/>
              </w:rPr>
              <w:t>Thời gian dự kiến</w:t>
            </w:r>
          </w:p>
        </w:tc>
        <w:tc>
          <w:tcPr>
            <w:tcW w:w="4844" w:type="dxa"/>
          </w:tcPr>
          <w:p w14:paraId="6AFD4887" w14:textId="77777777" w:rsidR="00AF304E" w:rsidRDefault="00000000">
            <w:r>
              <w:rPr>
                <w:rFonts w:ascii="Times New Roman" w:hAnsi="Times New Roman" w:cs="Times New Roman"/>
                <w:b/>
                <w:sz w:val="24"/>
              </w:rPr>
              <w:t>Công việc</w:t>
            </w:r>
          </w:p>
        </w:tc>
      </w:tr>
      <w:tr w:rsidR="00AF304E" w14:paraId="0F9CF2EC" w14:textId="77777777">
        <w:tc>
          <w:tcPr>
            <w:tcW w:w="4844" w:type="dxa"/>
          </w:tcPr>
          <w:p w14:paraId="18AE9F24" w14:textId="77777777" w:rsidR="00AF304E" w:rsidRDefault="00000000">
            <w:r>
              <w:rPr>
                <w:rFonts w:ascii="Times New Roman" w:hAnsi="Times New Roman" w:cs="Times New Roman"/>
                <w:sz w:val="24"/>
              </w:rPr>
              <w:t>Tuần 1–2</w:t>
            </w:r>
          </w:p>
        </w:tc>
        <w:tc>
          <w:tcPr>
            <w:tcW w:w="4844" w:type="dxa"/>
          </w:tcPr>
          <w:p w14:paraId="7E1BE7EA" w14:textId="77777777" w:rsidR="00AF304E" w:rsidRDefault="00000000">
            <w:r>
              <w:rPr>
                <w:rFonts w:ascii="Times New Roman" w:hAnsi="Times New Roman" w:cs="Times New Roman"/>
                <w:sz w:val="24"/>
              </w:rPr>
              <w:t>Hoàn thiện chương cơ sở lý thuyết và phương pháp trong báo cáo TKTN.</w:t>
            </w:r>
          </w:p>
        </w:tc>
      </w:tr>
      <w:tr w:rsidR="00AF304E" w14:paraId="0719E968" w14:textId="77777777">
        <w:tc>
          <w:tcPr>
            <w:tcW w:w="4844" w:type="dxa"/>
          </w:tcPr>
          <w:p w14:paraId="13200567" w14:textId="77777777" w:rsidR="00AF304E" w:rsidRDefault="00000000">
            <w:r>
              <w:rPr>
                <w:rFonts w:ascii="Times New Roman" w:hAnsi="Times New Roman" w:cs="Times New Roman"/>
                <w:sz w:val="24"/>
              </w:rPr>
              <w:t>Tuần 3</w:t>
            </w:r>
          </w:p>
        </w:tc>
        <w:tc>
          <w:tcPr>
            <w:tcW w:w="4844" w:type="dxa"/>
          </w:tcPr>
          <w:p w14:paraId="4E7C06B3" w14:textId="77777777" w:rsidR="00AF304E" w:rsidRDefault="00000000">
            <w:r>
              <w:rPr>
                <w:rFonts w:ascii="Times New Roman" w:hAnsi="Times New Roman" w:cs="Times New Roman"/>
                <w:sz w:val="24"/>
              </w:rPr>
              <w:t>Viết chương thí nghiệm, bảng biểu, hình EDA/trade-off/lambda sensitivity.</w:t>
            </w:r>
          </w:p>
        </w:tc>
      </w:tr>
      <w:tr w:rsidR="00AF304E" w14:paraId="797AB945" w14:textId="77777777">
        <w:tc>
          <w:tcPr>
            <w:tcW w:w="4844" w:type="dxa"/>
          </w:tcPr>
          <w:p w14:paraId="081BEF3C" w14:textId="77777777" w:rsidR="00AF304E" w:rsidRDefault="00000000">
            <w:r>
              <w:rPr>
                <w:rFonts w:ascii="Times New Roman" w:hAnsi="Times New Roman" w:cs="Times New Roman"/>
                <w:sz w:val="24"/>
              </w:rPr>
              <w:t>Tuần 4</w:t>
            </w:r>
          </w:p>
        </w:tc>
        <w:tc>
          <w:tcPr>
            <w:tcW w:w="4844" w:type="dxa"/>
          </w:tcPr>
          <w:p w14:paraId="32B589F8" w14:textId="77777777" w:rsidR="00AF304E" w:rsidRDefault="00000000">
            <w:r>
              <w:rPr>
                <w:rFonts w:ascii="Times New Roman" w:hAnsi="Times New Roman" w:cs="Times New Roman"/>
                <w:sz w:val="24"/>
              </w:rPr>
              <w:t>Viết kết luận, hạn chế, hướng phát triển; rà soát reproducibility notebook.</w:t>
            </w:r>
          </w:p>
        </w:tc>
      </w:tr>
      <w:tr w:rsidR="00AF304E" w14:paraId="424045D6" w14:textId="77777777">
        <w:tc>
          <w:tcPr>
            <w:tcW w:w="4844" w:type="dxa"/>
          </w:tcPr>
          <w:p w14:paraId="74228586" w14:textId="77777777" w:rsidR="00AF304E" w:rsidRDefault="00000000">
            <w:r>
              <w:rPr>
                <w:rFonts w:ascii="Times New Roman" w:hAnsi="Times New Roman" w:cs="Times New Roman"/>
                <w:sz w:val="24"/>
              </w:rPr>
              <w:t>Tuần 5</w:t>
            </w:r>
          </w:p>
        </w:tc>
        <w:tc>
          <w:tcPr>
            <w:tcW w:w="4844" w:type="dxa"/>
          </w:tcPr>
          <w:p w14:paraId="6B695073" w14:textId="77777777" w:rsidR="00AF304E" w:rsidRDefault="00000000">
            <w:r>
              <w:rPr>
                <w:rFonts w:ascii="Times New Roman" w:hAnsi="Times New Roman" w:cs="Times New Roman"/>
                <w:sz w:val="24"/>
              </w:rPr>
              <w:t>Làm slide bảo vệ; chuẩn bị demo notebook single-route và full pipeline.</w:t>
            </w:r>
          </w:p>
        </w:tc>
      </w:tr>
      <w:tr w:rsidR="00AF304E" w14:paraId="208088C5" w14:textId="77777777">
        <w:tc>
          <w:tcPr>
            <w:tcW w:w="4844" w:type="dxa"/>
          </w:tcPr>
          <w:p w14:paraId="36C3F889" w14:textId="77777777" w:rsidR="00AF304E" w:rsidRDefault="00000000">
            <w:r>
              <w:rPr>
                <w:rFonts w:ascii="Times New Roman" w:hAnsi="Times New Roman" w:cs="Times New Roman"/>
                <w:sz w:val="24"/>
              </w:rPr>
              <w:t>Tuần 6</w:t>
            </w:r>
          </w:p>
        </w:tc>
        <w:tc>
          <w:tcPr>
            <w:tcW w:w="4844" w:type="dxa"/>
          </w:tcPr>
          <w:p w14:paraId="172278CA" w14:textId="77777777" w:rsidR="00AF304E" w:rsidRDefault="00000000">
            <w:r>
              <w:rPr>
                <w:rFonts w:ascii="Times New Roman" w:hAnsi="Times New Roman" w:cs="Times New Roman"/>
                <w:sz w:val="24"/>
              </w:rPr>
              <w:t>Chỉnh sửa theo góp ý GVHD; nộp bản cuối.</w:t>
            </w:r>
          </w:p>
        </w:tc>
      </w:tr>
    </w:tbl>
    <w:p w14:paraId="7E0BA78F" w14:textId="77777777" w:rsidR="00AF304E" w:rsidRDefault="00AF304E"/>
    <w:p w14:paraId="2028096B" w14:textId="77777777" w:rsidR="00AF304E" w:rsidRDefault="00000000">
      <w:pPr>
        <w:spacing w:after="80"/>
      </w:pPr>
      <w:r>
        <w:rPr>
          <w:rFonts w:ascii="Times New Roman" w:hAnsi="Times New Roman" w:cs="Times New Roman"/>
          <w:b/>
          <w:sz w:val="28"/>
        </w:rPr>
        <w:t>6. Kiến nghị / đề nghị hỗ trợ</w:t>
      </w:r>
    </w:p>
    <w:p w14:paraId="3AFE1A13" w14:textId="77777777" w:rsidR="00AF304E" w:rsidRDefault="00000000">
      <w:pPr>
        <w:pStyle w:val="ListBullet"/>
        <w:spacing w:after="60"/>
        <w:ind w:left="567"/>
        <w:jc w:val="both"/>
      </w:pPr>
      <w:r>
        <w:rPr>
          <w:rFonts w:ascii="Times New Roman" w:hAnsi="Times New Roman" w:cs="Times New Roman"/>
          <w:sz w:val="26"/>
        </w:rPr>
        <w:t>Góp ý cấu trúc báo cáo TKTN (số chương, mức độ chi tiết công thức và bảng kết quả).</w:t>
      </w:r>
    </w:p>
    <w:p w14:paraId="413B1A54" w14:textId="77777777" w:rsidR="00AF304E" w:rsidRDefault="00000000">
      <w:pPr>
        <w:pStyle w:val="ListBullet"/>
        <w:spacing w:after="60"/>
        <w:ind w:left="567"/>
        <w:jc w:val="both"/>
      </w:pPr>
      <w:r>
        <w:rPr>
          <w:rFonts w:ascii="Times New Roman" w:hAnsi="Times New Roman" w:cs="Times New Roman"/>
          <w:sz w:val="26"/>
        </w:rPr>
        <w:t>Xác nhận hướng trình bày trade-off chi phí–dịch vụ trong phần thảo luận.</w:t>
      </w:r>
    </w:p>
    <w:p w14:paraId="76EB2D40" w14:textId="24131656" w:rsidR="00AF304E" w:rsidRPr="000D5FA0" w:rsidRDefault="00000000" w:rsidP="000D5FA0">
      <w:pPr>
        <w:pStyle w:val="ListBullet"/>
        <w:spacing w:after="60"/>
        <w:ind w:left="567"/>
        <w:jc w:val="both"/>
      </w:pPr>
      <w:r>
        <w:rPr>
          <w:rFonts w:ascii="Times New Roman" w:hAnsi="Times New Roman" w:cs="Times New Roman"/>
          <w:sz w:val="26"/>
        </w:rPr>
        <w:t xml:space="preserve">Tư vấn tiêu chí đánh giá khi bảo vệ (ưu tiên khoa học dữ liệu hay </w:t>
      </w:r>
      <w:proofErr w:type="spellStart"/>
      <w:r>
        <w:rPr>
          <w:rFonts w:ascii="Times New Roman" w:hAnsi="Times New Roman" w:cs="Times New Roman"/>
          <w:sz w:val="26"/>
        </w:rPr>
        <w:t>tối</w:t>
      </w:r>
      <w:proofErr w:type="spellEnd"/>
      <w:r>
        <w:rPr>
          <w:rFonts w:ascii="Times New Roman" w:hAnsi="Times New Roman" w:cs="Times New Roman"/>
          <w:sz w:val="26"/>
        </w:rPr>
        <w:t xml:space="preserve"> </w:t>
      </w:r>
      <w:proofErr w:type="spellStart"/>
      <w:r>
        <w:rPr>
          <w:rFonts w:ascii="Times New Roman" w:hAnsi="Times New Roman" w:cs="Times New Roman"/>
          <w:sz w:val="26"/>
        </w:rPr>
        <w:t>ưu</w:t>
      </w:r>
      <w:proofErr w:type="spellEnd"/>
      <w:r>
        <w:rPr>
          <w:rFonts w:ascii="Times New Roman" w:hAnsi="Times New Roman" w:cs="Times New Roman"/>
          <w:sz w:val="26"/>
        </w:rPr>
        <w:t xml:space="preserve"> </w:t>
      </w:r>
      <w:proofErr w:type="spellStart"/>
      <w:r>
        <w:rPr>
          <w:rFonts w:ascii="Times New Roman" w:hAnsi="Times New Roman" w:cs="Times New Roman"/>
          <w:sz w:val="26"/>
        </w:rPr>
        <w:t>vận</w:t>
      </w:r>
      <w:proofErr w:type="spellEnd"/>
      <w:r>
        <w:rPr>
          <w:rFonts w:ascii="Times New Roman" w:hAnsi="Times New Roman" w:cs="Times New Roman"/>
          <w:sz w:val="26"/>
        </w:rPr>
        <w:t xml:space="preserve"> </w:t>
      </w:r>
      <w:proofErr w:type="spellStart"/>
      <w:r>
        <w:rPr>
          <w:rFonts w:ascii="Times New Roman" w:hAnsi="Times New Roman" w:cs="Times New Roman"/>
          <w:sz w:val="26"/>
        </w:rPr>
        <w:t>hành</w:t>
      </w:r>
      <w:proofErr w:type="spellEnd"/>
      <w:r>
        <w:rPr>
          <w:rFonts w:ascii="Times New Roman" w:hAnsi="Times New Roman" w:cs="Times New Roman"/>
          <w:sz w:val="26"/>
        </w:rPr>
        <w:t>).</w:t>
      </w:r>
    </w:p>
    <w:p w14:paraId="378654C3" w14:textId="77777777" w:rsidR="000D5FA0" w:rsidRDefault="000D5FA0" w:rsidP="000D5FA0">
      <w:pPr>
        <w:pStyle w:val="ListBullet"/>
        <w:numPr>
          <w:ilvl w:val="0"/>
          <w:numId w:val="0"/>
        </w:numPr>
        <w:spacing w:after="60"/>
        <w:ind w:left="360" w:hanging="360"/>
        <w:jc w:val="both"/>
      </w:pPr>
    </w:p>
    <w:p w14:paraId="540CCC2A" w14:textId="77777777" w:rsidR="000D5FA0" w:rsidRDefault="000D5FA0" w:rsidP="000D5FA0">
      <w:pPr>
        <w:pStyle w:val="ListBullet"/>
        <w:numPr>
          <w:ilvl w:val="0"/>
          <w:numId w:val="0"/>
        </w:numPr>
        <w:spacing w:after="60"/>
        <w:ind w:left="360" w:hanging="360"/>
        <w:jc w:val="both"/>
      </w:pPr>
    </w:p>
    <w:p w14:paraId="6C2E3922" w14:textId="77777777" w:rsidR="000D5FA0" w:rsidRDefault="000D5FA0" w:rsidP="000D5FA0">
      <w:pPr>
        <w:pStyle w:val="ListBullet"/>
        <w:numPr>
          <w:ilvl w:val="0"/>
          <w:numId w:val="0"/>
        </w:numPr>
        <w:spacing w:after="60"/>
        <w:ind w:left="360" w:hanging="360"/>
        <w:jc w:val="both"/>
      </w:pPr>
    </w:p>
    <w:p w14:paraId="346E7752" w14:textId="77777777" w:rsidR="000D5FA0" w:rsidRDefault="000D5FA0" w:rsidP="000D5FA0">
      <w:pPr>
        <w:pStyle w:val="ListBullet"/>
        <w:numPr>
          <w:ilvl w:val="0"/>
          <w:numId w:val="0"/>
        </w:numPr>
        <w:spacing w:after="60"/>
        <w:ind w:left="360" w:hanging="360"/>
        <w:jc w:val="both"/>
      </w:pPr>
    </w:p>
    <w:p w14:paraId="2F70FF46" w14:textId="77777777" w:rsidR="000D5FA0" w:rsidRDefault="000D5FA0" w:rsidP="000D5FA0">
      <w:pPr>
        <w:pStyle w:val="ListBullet"/>
        <w:numPr>
          <w:ilvl w:val="0"/>
          <w:numId w:val="0"/>
        </w:numPr>
        <w:spacing w:after="60"/>
        <w:ind w:left="360" w:hanging="360"/>
        <w:jc w:val="both"/>
      </w:pPr>
    </w:p>
    <w:p w14:paraId="55DEA197" w14:textId="77777777" w:rsidR="000D5FA0" w:rsidRDefault="000D5FA0" w:rsidP="000D5FA0">
      <w:pPr>
        <w:pStyle w:val="ListBullet"/>
        <w:numPr>
          <w:ilvl w:val="0"/>
          <w:numId w:val="0"/>
        </w:numPr>
        <w:spacing w:after="60"/>
        <w:ind w:left="360" w:hanging="360"/>
        <w:jc w:val="both"/>
      </w:pPr>
    </w:p>
    <w:p w14:paraId="26BB6C34" w14:textId="77777777" w:rsidR="000D5FA0" w:rsidRDefault="000D5FA0" w:rsidP="000D5FA0">
      <w:pPr>
        <w:pStyle w:val="ListBullet"/>
        <w:numPr>
          <w:ilvl w:val="0"/>
          <w:numId w:val="0"/>
        </w:numPr>
        <w:spacing w:after="60"/>
        <w:ind w:left="360" w:hanging="360"/>
        <w:jc w:val="both"/>
      </w:pPr>
    </w:p>
    <w:p w14:paraId="5B0178D7" w14:textId="77777777" w:rsidR="000D5FA0" w:rsidRDefault="000D5FA0" w:rsidP="000D5FA0">
      <w:pPr>
        <w:pStyle w:val="ListBullet"/>
        <w:numPr>
          <w:ilvl w:val="0"/>
          <w:numId w:val="0"/>
        </w:numPr>
        <w:spacing w:after="60"/>
        <w:ind w:left="360" w:hanging="360"/>
        <w:jc w:val="both"/>
      </w:pPr>
    </w:p>
    <w:p w14:paraId="40451303" w14:textId="77777777" w:rsidR="000D5FA0" w:rsidRDefault="000D5FA0" w:rsidP="000D5FA0">
      <w:pPr>
        <w:pStyle w:val="ListBullet"/>
        <w:numPr>
          <w:ilvl w:val="0"/>
          <w:numId w:val="0"/>
        </w:numPr>
        <w:spacing w:after="60"/>
        <w:ind w:left="360" w:hanging="360"/>
        <w:jc w:val="both"/>
      </w:pPr>
    </w:p>
    <w:p w14:paraId="0B3C7B60" w14:textId="77777777" w:rsidR="000D5FA0" w:rsidRDefault="000D5FA0" w:rsidP="000D5FA0">
      <w:pPr>
        <w:pStyle w:val="ListBullet"/>
        <w:numPr>
          <w:ilvl w:val="0"/>
          <w:numId w:val="0"/>
        </w:numPr>
        <w:spacing w:after="60"/>
        <w:ind w:left="360" w:hanging="360"/>
        <w:jc w:val="both"/>
      </w:pPr>
    </w:p>
    <w:p w14:paraId="3A9FFB6A" w14:textId="77777777" w:rsidR="000D5FA0" w:rsidRDefault="000D5FA0" w:rsidP="000D5FA0">
      <w:pPr>
        <w:pStyle w:val="ListBullet"/>
        <w:numPr>
          <w:ilvl w:val="0"/>
          <w:numId w:val="0"/>
        </w:numPr>
        <w:spacing w:after="60"/>
        <w:ind w:left="360" w:hanging="360"/>
        <w:jc w:val="both"/>
      </w:pPr>
    </w:p>
    <w:p w14:paraId="3733D721" w14:textId="77777777" w:rsidR="00AF304E" w:rsidRDefault="00000000">
      <w:pPr>
        <w:spacing w:after="720"/>
        <w:jc w:val="right"/>
      </w:pPr>
      <w:r>
        <w:rPr>
          <w:rFonts w:ascii="Times New Roman" w:hAnsi="Times New Roman" w:cs="Times New Roman"/>
          <w:sz w:val="26"/>
        </w:rPr>
        <w:lastRenderedPageBreak/>
        <w:t>TP. Hồ Chí Minh, ngày 29 tháng 5 năm 2026</w:t>
      </w:r>
    </w:p>
    <w:tbl>
      <w:tblPr>
        <w:tblW w:w="0" w:type="auto"/>
        <w:tblLook w:val="04A0" w:firstRow="1" w:lastRow="0" w:firstColumn="1" w:lastColumn="0" w:noHBand="0" w:noVBand="1"/>
      </w:tblPr>
      <w:tblGrid>
        <w:gridCol w:w="4844"/>
        <w:gridCol w:w="4844"/>
      </w:tblGrid>
      <w:tr w:rsidR="00AF304E" w14:paraId="661BF0BF" w14:textId="77777777">
        <w:tc>
          <w:tcPr>
            <w:tcW w:w="4844" w:type="dxa"/>
          </w:tcPr>
          <w:p w14:paraId="5AD0CF99" w14:textId="77777777" w:rsidR="00AF304E" w:rsidRDefault="00000000">
            <w:pPr>
              <w:jc w:val="center"/>
            </w:pPr>
            <w:r>
              <w:rPr>
                <w:rFonts w:ascii="Times New Roman" w:hAnsi="Times New Roman" w:cs="Times New Roman"/>
                <w:b/>
                <w:sz w:val="26"/>
              </w:rPr>
              <w:t xml:space="preserve">Sinh </w:t>
            </w:r>
            <w:proofErr w:type="spellStart"/>
            <w:r>
              <w:rPr>
                <w:rFonts w:ascii="Times New Roman" w:hAnsi="Times New Roman" w:cs="Times New Roman"/>
                <w:b/>
                <w:sz w:val="26"/>
              </w:rPr>
              <w:t>viên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thực</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hiện</w:t>
            </w:r>
            <w:proofErr w:type="spellEnd"/>
          </w:p>
          <w:p w14:paraId="17B90CC8" w14:textId="77777777" w:rsidR="00AF304E" w:rsidRDefault="00AF304E"/>
          <w:p w14:paraId="312C1339" w14:textId="77777777" w:rsidR="00AF304E" w:rsidRDefault="00AF304E"/>
          <w:p w14:paraId="02EA3EE3" w14:textId="77777777" w:rsidR="00AF304E" w:rsidRDefault="00000000">
            <w:pPr>
              <w:jc w:val="center"/>
            </w:pPr>
            <w:r>
              <w:rPr>
                <w:rFonts w:ascii="Times New Roman" w:hAnsi="Times New Roman" w:cs="Times New Roman"/>
                <w:b/>
                <w:sz w:val="26"/>
              </w:rPr>
              <w:t>Nguyễn Thành Đạt</w:t>
            </w:r>
          </w:p>
        </w:tc>
        <w:tc>
          <w:tcPr>
            <w:tcW w:w="4844" w:type="dxa"/>
          </w:tcPr>
          <w:p w14:paraId="6F7B4162" w14:textId="77777777" w:rsidR="00AF304E" w:rsidRDefault="00000000">
            <w:pPr>
              <w:jc w:val="center"/>
            </w:pPr>
            <w:r>
              <w:rPr>
                <w:rFonts w:ascii="Times New Roman" w:hAnsi="Times New Roman" w:cs="Times New Roman"/>
                <w:b/>
                <w:sz w:val="26"/>
              </w:rPr>
              <w:t>Giáo viên hướng dẫn</w:t>
            </w:r>
          </w:p>
          <w:p w14:paraId="66885246" w14:textId="77777777" w:rsidR="00AF304E" w:rsidRDefault="00AF304E"/>
          <w:p w14:paraId="16C93A26" w14:textId="77777777" w:rsidR="00AF304E" w:rsidRDefault="00AF304E"/>
          <w:p w14:paraId="40C87ACD" w14:textId="77777777" w:rsidR="00AF304E" w:rsidRDefault="00000000">
            <w:pPr>
              <w:jc w:val="center"/>
            </w:pPr>
            <w:r>
              <w:rPr>
                <w:rFonts w:ascii="Times New Roman" w:hAnsi="Times New Roman" w:cs="Times New Roman"/>
                <w:b/>
                <w:sz w:val="26"/>
              </w:rPr>
              <w:t>ThS. Trần Phong Nhã</w:t>
            </w:r>
          </w:p>
        </w:tc>
      </w:tr>
    </w:tbl>
    <w:p w14:paraId="58EFCD44" w14:textId="77777777" w:rsidR="0070041D" w:rsidRDefault="0070041D"/>
    <w:sectPr w:rsidR="0070041D"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541472">
    <w:abstractNumId w:val="8"/>
  </w:num>
  <w:num w:numId="2" w16cid:durableId="2081056056">
    <w:abstractNumId w:val="6"/>
  </w:num>
  <w:num w:numId="3" w16cid:durableId="1808620967">
    <w:abstractNumId w:val="5"/>
  </w:num>
  <w:num w:numId="4" w16cid:durableId="217018293">
    <w:abstractNumId w:val="4"/>
  </w:num>
  <w:num w:numId="5" w16cid:durableId="1912538664">
    <w:abstractNumId w:val="7"/>
  </w:num>
  <w:num w:numId="6" w16cid:durableId="307974042">
    <w:abstractNumId w:val="3"/>
  </w:num>
  <w:num w:numId="7" w16cid:durableId="1547640208">
    <w:abstractNumId w:val="2"/>
  </w:num>
  <w:num w:numId="8" w16cid:durableId="1176337082">
    <w:abstractNumId w:val="1"/>
  </w:num>
  <w:num w:numId="9" w16cid:durableId="1320839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FA0"/>
    <w:rsid w:val="0015074B"/>
    <w:rsid w:val="002864CA"/>
    <w:rsid w:val="0029639D"/>
    <w:rsid w:val="00326F90"/>
    <w:rsid w:val="0070041D"/>
    <w:rsid w:val="00AA1D8D"/>
    <w:rsid w:val="00AF304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888C8A"/>
  <w14:defaultImageDpi w14:val="300"/>
  <w15:docId w15:val="{54744067-FF89-4DFB-91B3-CC9A8C89D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689</Words>
  <Characters>3929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Thành Đạt</cp:lastModifiedBy>
  <cp:revision>2</cp:revision>
  <dcterms:created xsi:type="dcterms:W3CDTF">2013-12-23T23:15:00Z</dcterms:created>
  <dcterms:modified xsi:type="dcterms:W3CDTF">2026-05-29T04:46:00Z</dcterms:modified>
  <cp:category/>
</cp:coreProperties>
</file>