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018BF" w14:textId="6093E9F2" w:rsidR="002D4468" w:rsidRPr="002D4468" w:rsidRDefault="002D4468" w:rsidP="00853035">
      <w:pPr>
        <w:spacing w:line="360" w:lineRule="auto"/>
        <w:rPr>
          <w:rFonts w:ascii="Times New Roman" w:hAnsi="Times New Roman" w:cs="Times New Roman"/>
        </w:rPr>
      </w:pPr>
      <w:r w:rsidRPr="002D4468">
        <w:rPr>
          <w:rFonts w:ascii="Times New Roman" w:hAnsi="Times New Roman" w:cs="Times New Roman"/>
        </w:rPr>
        <w:t xml:space="preserve">Title: Ethical and Societal Analysis of Generative AI Tools </w:t>
      </w:r>
    </w:p>
    <w:p w14:paraId="10BE0C72" w14:textId="15D6D448" w:rsidR="00445AAF" w:rsidRPr="002D4468" w:rsidRDefault="002D4468" w:rsidP="00853035">
      <w:pPr>
        <w:spacing w:line="360" w:lineRule="auto"/>
        <w:rPr>
          <w:rFonts w:ascii="Times New Roman" w:hAnsi="Times New Roman" w:cs="Times New Roman"/>
          <w:lang w:val="vi-VN"/>
        </w:rPr>
      </w:pPr>
      <w:r w:rsidRPr="002D4468">
        <w:rPr>
          <w:rFonts w:ascii="Times New Roman" w:hAnsi="Times New Roman" w:cs="Times New Roman"/>
          <w:lang w:val="nl-NL"/>
        </w:rPr>
        <w:t>Student Name:</w:t>
      </w:r>
      <w:r w:rsidRPr="002D4468">
        <w:rPr>
          <w:rFonts w:ascii="Times New Roman" w:hAnsi="Times New Roman" w:cs="Times New Roman"/>
          <w:lang w:val="nl-NL"/>
        </w:rPr>
        <w:t xml:space="preserve"> </w:t>
      </w:r>
      <w:r w:rsidR="0036716F" w:rsidRPr="002D4468">
        <w:rPr>
          <w:rFonts w:ascii="Times New Roman" w:hAnsi="Times New Roman" w:cs="Times New Roman"/>
          <w:lang w:val="nl-NL"/>
        </w:rPr>
        <w:t>Dat</w:t>
      </w:r>
      <w:r w:rsidR="0036716F" w:rsidRPr="002D4468">
        <w:rPr>
          <w:rFonts w:ascii="Times New Roman" w:hAnsi="Times New Roman" w:cs="Times New Roman"/>
          <w:lang w:val="vi-VN"/>
        </w:rPr>
        <w:t xml:space="preserve"> Dang Nguyen</w:t>
      </w:r>
    </w:p>
    <w:p w14:paraId="5B36ED4D" w14:textId="04AF65A3" w:rsidR="0036716F" w:rsidRPr="002D4468" w:rsidRDefault="002D4468" w:rsidP="00853035">
      <w:pPr>
        <w:spacing w:line="360" w:lineRule="auto"/>
        <w:rPr>
          <w:rFonts w:ascii="Times New Roman" w:hAnsi="Times New Roman" w:cs="Times New Roman"/>
        </w:rPr>
      </w:pPr>
      <w:r w:rsidRPr="002D4468">
        <w:rPr>
          <w:rFonts w:ascii="Times New Roman" w:hAnsi="Times New Roman" w:cs="Times New Roman"/>
        </w:rPr>
        <w:t>Course:</w:t>
      </w:r>
      <w:r w:rsidRPr="002D4468">
        <w:rPr>
          <w:rFonts w:ascii="Times New Roman" w:hAnsi="Times New Roman" w:cs="Times New Roman"/>
        </w:rPr>
        <w:t xml:space="preserve"> </w:t>
      </w:r>
      <w:r w:rsidR="0036716F" w:rsidRPr="002D4468">
        <w:rPr>
          <w:rFonts w:ascii="Times New Roman" w:hAnsi="Times New Roman" w:cs="Times New Roman"/>
          <w:lang w:val="vi-VN"/>
        </w:rPr>
        <w:t>ITAI 2372</w:t>
      </w:r>
    </w:p>
    <w:p w14:paraId="0012EBD5" w14:textId="2002107C" w:rsidR="002D4468" w:rsidRDefault="002D4468" w:rsidP="00853035">
      <w:pPr>
        <w:spacing w:line="360" w:lineRule="auto"/>
        <w:rPr>
          <w:rFonts w:ascii="Times New Roman" w:hAnsi="Times New Roman" w:cs="Times New Roman"/>
        </w:rPr>
      </w:pPr>
      <w:r w:rsidRPr="002D4468">
        <w:rPr>
          <w:rFonts w:ascii="Times New Roman" w:hAnsi="Times New Roman" w:cs="Times New Roman"/>
        </w:rPr>
        <w:t xml:space="preserve">Date: </w:t>
      </w:r>
      <w:r w:rsidRPr="002D4468">
        <w:rPr>
          <w:rFonts w:ascii="Times New Roman" w:hAnsi="Times New Roman" w:cs="Times New Roman"/>
        </w:rPr>
        <w:t>4/4/2026</w:t>
      </w:r>
    </w:p>
    <w:p w14:paraId="3434A07A" w14:textId="77777777" w:rsidR="002D4468" w:rsidRPr="002D4468" w:rsidRDefault="002D4468" w:rsidP="00853035">
      <w:pPr>
        <w:spacing w:line="360" w:lineRule="auto"/>
        <w:rPr>
          <w:rFonts w:ascii="Times New Roman" w:hAnsi="Times New Roman" w:cs="Times New Roman"/>
        </w:rPr>
      </w:pPr>
    </w:p>
    <w:p w14:paraId="4CDFC50E" w14:textId="3F979456" w:rsidR="002D4468" w:rsidRPr="002D4468" w:rsidRDefault="0036716F" w:rsidP="002D4468">
      <w:pPr>
        <w:spacing w:line="360" w:lineRule="auto"/>
        <w:jc w:val="center"/>
        <w:rPr>
          <w:rFonts w:ascii="Times New Roman" w:hAnsi="Times New Roman" w:cs="Times New Roman"/>
          <w:b/>
          <w:bCs/>
          <w:sz w:val="36"/>
          <w:szCs w:val="36"/>
        </w:rPr>
      </w:pPr>
      <w:r w:rsidRPr="0036716F">
        <w:rPr>
          <w:rFonts w:ascii="Times New Roman" w:hAnsi="Times New Roman" w:cs="Times New Roman"/>
          <w:b/>
          <w:bCs/>
          <w:sz w:val="36"/>
          <w:szCs w:val="36"/>
        </w:rPr>
        <w:t xml:space="preserve">A09 Ethical and </w:t>
      </w:r>
      <w:r w:rsidRPr="00853035">
        <w:rPr>
          <w:rFonts w:ascii="Times New Roman" w:hAnsi="Times New Roman" w:cs="Times New Roman"/>
          <w:b/>
          <w:bCs/>
          <w:sz w:val="36"/>
          <w:szCs w:val="36"/>
        </w:rPr>
        <w:t>Societal</w:t>
      </w:r>
      <w:r w:rsidRPr="0036716F">
        <w:rPr>
          <w:rFonts w:ascii="Times New Roman" w:hAnsi="Times New Roman" w:cs="Times New Roman"/>
          <w:b/>
          <w:bCs/>
          <w:sz w:val="36"/>
          <w:szCs w:val="36"/>
        </w:rPr>
        <w:t xml:space="preserve"> Implications of AI - Case Study</w:t>
      </w:r>
    </w:p>
    <w:p w14:paraId="5F113471" w14:textId="7A1720AC" w:rsidR="0036716F" w:rsidRPr="0036716F" w:rsidRDefault="0036716F" w:rsidP="00853035">
      <w:pPr>
        <w:spacing w:line="360" w:lineRule="auto"/>
        <w:rPr>
          <w:rFonts w:ascii="Times New Roman" w:hAnsi="Times New Roman" w:cs="Times New Roman"/>
          <w:lang w:val="vi-VN"/>
        </w:rPr>
      </w:pPr>
      <w:r w:rsidRPr="00853035">
        <w:rPr>
          <w:rFonts w:ascii="Times New Roman" w:hAnsi="Times New Roman" w:cs="Times New Roman"/>
          <w:lang w:val="vi-VN"/>
        </w:rPr>
        <w:t>Introduction</w:t>
      </w:r>
    </w:p>
    <w:p w14:paraId="5F0CE3DB" w14:textId="4F98DD70" w:rsidR="0036716F" w:rsidRDefault="0036716F" w:rsidP="00853035">
      <w:pPr>
        <w:spacing w:line="360" w:lineRule="auto"/>
        <w:rPr>
          <w:rFonts w:ascii="Times New Roman" w:hAnsi="Times New Roman" w:cs="Times New Roman"/>
        </w:rPr>
      </w:pPr>
      <w:r w:rsidRPr="0036716F">
        <w:rPr>
          <w:rFonts w:ascii="Times New Roman" w:hAnsi="Times New Roman" w:cs="Times New Roman"/>
        </w:rPr>
        <w:t xml:space="preserve">One of the 21st century's most revolutionary technologies is generative AI. Tools like OpenAI's ChatGPT may produce language that resembles </w:t>
      </w:r>
      <w:r w:rsidR="00853035">
        <w:rPr>
          <w:rFonts w:ascii="Times New Roman" w:hAnsi="Times New Roman" w:cs="Times New Roman"/>
        </w:rPr>
        <w:t>a person's, respond to inquiries, assist</w:t>
      </w:r>
      <w:r w:rsidRPr="0036716F">
        <w:rPr>
          <w:rFonts w:ascii="Times New Roman" w:hAnsi="Times New Roman" w:cs="Times New Roman"/>
        </w:rPr>
        <w:t xml:space="preserve"> with programming, and even aid in decision-making. These technologies are </w:t>
      </w:r>
      <w:r w:rsidR="00853035">
        <w:rPr>
          <w:rFonts w:ascii="Times New Roman" w:hAnsi="Times New Roman" w:cs="Times New Roman"/>
        </w:rPr>
        <w:t>increasingly integrated across sectors such as</w:t>
      </w:r>
      <w:r w:rsidRPr="0036716F">
        <w:rPr>
          <w:rFonts w:ascii="Times New Roman" w:hAnsi="Times New Roman" w:cs="Times New Roman"/>
        </w:rPr>
        <w:t xml:space="preserve"> customer service, healthcare, education, and finance. Although generative AI has many advantages in terms of productivity and creativity, it also presents serious ethical, social, and technological issues. </w:t>
      </w:r>
      <w:r w:rsidR="00853035">
        <w:rPr>
          <w:rFonts w:ascii="Times New Roman" w:hAnsi="Times New Roman" w:cs="Times New Roman"/>
        </w:rPr>
        <w:t>This research examines the functionality, advantages, moral dilemmas, societal ramifications, hazards, and suggestions for the responsible use of generative AI technologies</w:t>
      </w:r>
      <w:r w:rsidRPr="0036716F">
        <w:rPr>
          <w:rFonts w:ascii="Times New Roman" w:hAnsi="Times New Roman" w:cs="Times New Roman"/>
        </w:rPr>
        <w:t>.</w:t>
      </w:r>
    </w:p>
    <w:p w14:paraId="4C3EFC5E" w14:textId="64E42579" w:rsidR="00853035" w:rsidRPr="00853035" w:rsidRDefault="00853035" w:rsidP="00853035">
      <w:pPr>
        <w:spacing w:line="360" w:lineRule="auto"/>
        <w:rPr>
          <w:rFonts w:ascii="Times New Roman" w:hAnsi="Times New Roman" w:cs="Times New Roman"/>
          <w:lang w:val="vi-VN"/>
        </w:rPr>
      </w:pPr>
      <w:r w:rsidRPr="00853035">
        <w:rPr>
          <w:rFonts w:ascii="Times New Roman" w:hAnsi="Times New Roman" w:cs="Times New Roman"/>
        </w:rPr>
        <w:t>1. Overview of the AI System</w:t>
      </w:r>
    </w:p>
    <w:p w14:paraId="27F81C66" w14:textId="15DEDD5D" w:rsidR="0036716F" w:rsidRPr="00853035" w:rsidRDefault="0036716F" w:rsidP="00853035">
      <w:pPr>
        <w:spacing w:line="360" w:lineRule="auto"/>
        <w:rPr>
          <w:rFonts w:ascii="Times New Roman" w:hAnsi="Times New Roman" w:cs="Times New Roman"/>
          <w:lang w:val="vi-VN"/>
        </w:rPr>
      </w:pPr>
      <w:r w:rsidRPr="0036716F">
        <w:rPr>
          <w:rFonts w:ascii="Times New Roman" w:hAnsi="Times New Roman" w:cs="Times New Roman"/>
        </w:rPr>
        <w:t xml:space="preserve">Generative AI refers to artificial intelligence systems that generate new material such as text, pictures, audio, and code. ChatGPT is a large language model that </w:t>
      </w:r>
      <w:r w:rsidR="00853035">
        <w:rPr>
          <w:rFonts w:ascii="Times New Roman" w:hAnsi="Times New Roman" w:cs="Times New Roman"/>
        </w:rPr>
        <w:t>generates human-like text from</w:t>
      </w:r>
      <w:r w:rsidRPr="0036716F">
        <w:rPr>
          <w:rFonts w:ascii="Times New Roman" w:hAnsi="Times New Roman" w:cs="Times New Roman"/>
        </w:rPr>
        <w:t xml:space="preserve"> user input. It is trained on massive volumes of data and </w:t>
      </w:r>
      <w:r w:rsidRPr="00853035">
        <w:rPr>
          <w:rFonts w:ascii="Times New Roman" w:hAnsi="Times New Roman" w:cs="Times New Roman"/>
        </w:rPr>
        <w:t>uses</w:t>
      </w:r>
      <w:r w:rsidRPr="0036716F">
        <w:rPr>
          <w:rFonts w:ascii="Times New Roman" w:hAnsi="Times New Roman" w:cs="Times New Roman"/>
        </w:rPr>
        <w:t xml:space="preserve"> deep learning techniques to comprehend and reproduce real language.</w:t>
      </w:r>
    </w:p>
    <w:p w14:paraId="2752A28A" w14:textId="1327A42F" w:rsidR="0036716F" w:rsidRPr="00853035" w:rsidRDefault="0036716F" w:rsidP="00853035">
      <w:pPr>
        <w:spacing w:line="360" w:lineRule="auto"/>
        <w:rPr>
          <w:rFonts w:ascii="Times New Roman" w:hAnsi="Times New Roman" w:cs="Times New Roman"/>
          <w:lang w:val="vi-VN"/>
        </w:rPr>
      </w:pPr>
      <w:r w:rsidRPr="0036716F">
        <w:rPr>
          <w:rFonts w:ascii="Times New Roman" w:hAnsi="Times New Roman" w:cs="Times New Roman"/>
        </w:rPr>
        <w:t>Generative AI handles a variety of challenges:</w:t>
      </w:r>
      <w:r w:rsidRPr="0036716F">
        <w:rPr>
          <w:rFonts w:ascii="Times New Roman" w:hAnsi="Times New Roman" w:cs="Times New Roman"/>
        </w:rPr>
        <w:br/>
        <w:t xml:space="preserve">Automate repeated cognitive processes </w:t>
      </w:r>
      <w:r w:rsidRPr="0036716F">
        <w:rPr>
          <w:rFonts w:ascii="Times New Roman" w:hAnsi="Times New Roman" w:cs="Times New Roman"/>
        </w:rPr>
        <w:br/>
        <w:t>Providing immediate access to information and knowledge</w:t>
      </w:r>
      <w:r w:rsidRPr="0036716F">
        <w:rPr>
          <w:rFonts w:ascii="Times New Roman" w:hAnsi="Times New Roman" w:cs="Times New Roman"/>
        </w:rPr>
        <w:br/>
      </w:r>
      <w:r w:rsidR="00B26C97">
        <w:rPr>
          <w:rFonts w:ascii="Times New Roman" w:hAnsi="Times New Roman" w:cs="Times New Roman"/>
        </w:rPr>
        <w:t>I</w:t>
      </w:r>
      <w:r w:rsidRPr="0036716F">
        <w:rPr>
          <w:rFonts w:ascii="Times New Roman" w:hAnsi="Times New Roman" w:cs="Times New Roman"/>
        </w:rPr>
        <w:t>mproving productivity in creative and technical workflows</w:t>
      </w:r>
      <w:r w:rsidRPr="0036716F">
        <w:rPr>
          <w:rFonts w:ascii="Times New Roman" w:hAnsi="Times New Roman" w:cs="Times New Roman"/>
        </w:rPr>
        <w:br/>
      </w:r>
      <w:r w:rsidR="00B26C97">
        <w:rPr>
          <w:rFonts w:ascii="Times New Roman" w:hAnsi="Times New Roman" w:cs="Times New Roman"/>
        </w:rPr>
        <w:t>F</w:t>
      </w:r>
      <w:r w:rsidRPr="0036716F">
        <w:rPr>
          <w:rFonts w:ascii="Times New Roman" w:hAnsi="Times New Roman" w:cs="Times New Roman"/>
        </w:rPr>
        <w:t>acilitating communication across languages and disciplines</w:t>
      </w:r>
    </w:p>
    <w:p w14:paraId="3BC3502C" w14:textId="2D9D1992" w:rsidR="0036716F" w:rsidRPr="0036716F" w:rsidRDefault="0036716F" w:rsidP="00853035">
      <w:pPr>
        <w:spacing w:line="360" w:lineRule="auto"/>
        <w:rPr>
          <w:rFonts w:ascii="Times New Roman" w:hAnsi="Times New Roman" w:cs="Times New Roman"/>
        </w:rPr>
      </w:pPr>
      <w:r w:rsidRPr="0036716F">
        <w:rPr>
          <w:rFonts w:ascii="Times New Roman" w:hAnsi="Times New Roman" w:cs="Times New Roman"/>
        </w:rPr>
        <w:lastRenderedPageBreak/>
        <w:t>ChatGPT is built on a transformer architecture that processes language using attention techniques. The model is trained in two primary stages:</w:t>
      </w:r>
      <w:r w:rsidRPr="0036716F">
        <w:rPr>
          <w:rFonts w:ascii="Times New Roman" w:hAnsi="Times New Roman" w:cs="Times New Roman"/>
        </w:rPr>
        <w:br/>
      </w:r>
      <w:proofErr w:type="gramStart"/>
      <w:r w:rsidRPr="0036716F">
        <w:rPr>
          <w:rFonts w:ascii="Times New Roman" w:hAnsi="Times New Roman" w:cs="Times New Roman"/>
        </w:rPr>
        <w:t>Pre-training</w:t>
      </w:r>
      <w:proofErr w:type="gramEnd"/>
      <w:r w:rsidRPr="0036716F">
        <w:rPr>
          <w:rFonts w:ascii="Times New Roman" w:hAnsi="Times New Roman" w:cs="Times New Roman"/>
        </w:rPr>
        <w:t xml:space="preserve"> is the process of learning patterns from big text collections.</w:t>
      </w:r>
      <w:r w:rsidRPr="0036716F">
        <w:rPr>
          <w:rFonts w:ascii="Times New Roman" w:hAnsi="Times New Roman" w:cs="Times New Roman"/>
        </w:rPr>
        <w:br/>
        <w:t>Fine-tuning involves improving replies through human input and alignment procedures.</w:t>
      </w:r>
      <w:r w:rsidRPr="0036716F">
        <w:rPr>
          <w:rFonts w:ascii="Times New Roman" w:hAnsi="Times New Roman" w:cs="Times New Roman"/>
        </w:rPr>
        <w:br/>
        <w:t>When a user enters a prompt, the model predicts the most likely word sequence to provide a logical and contextually relevant response.</w:t>
      </w:r>
    </w:p>
    <w:p w14:paraId="17888954" w14:textId="3EDAE52C" w:rsidR="0036716F" w:rsidRPr="00853035" w:rsidRDefault="0036716F" w:rsidP="00853035">
      <w:pPr>
        <w:spacing w:line="360" w:lineRule="auto"/>
        <w:rPr>
          <w:rFonts w:ascii="Times New Roman" w:hAnsi="Times New Roman" w:cs="Times New Roman"/>
          <w:lang w:val="vi-VN"/>
        </w:rPr>
      </w:pPr>
      <w:r w:rsidRPr="00853035">
        <w:rPr>
          <w:rFonts w:ascii="Times New Roman" w:hAnsi="Times New Roman" w:cs="Times New Roman"/>
        </w:rPr>
        <w:t>2.  Benefits and Positive Impact</w:t>
      </w:r>
    </w:p>
    <w:p w14:paraId="245DD8F6" w14:textId="6DCECFDD" w:rsidR="0036716F" w:rsidRPr="00640CAD" w:rsidRDefault="0036716F" w:rsidP="00853035">
      <w:pPr>
        <w:spacing w:line="360" w:lineRule="auto"/>
        <w:rPr>
          <w:rFonts w:ascii="Times New Roman" w:hAnsi="Times New Roman" w:cs="Times New Roman"/>
        </w:rPr>
      </w:pPr>
      <w:r w:rsidRPr="0036716F">
        <w:rPr>
          <w:rFonts w:ascii="Times New Roman" w:hAnsi="Times New Roman" w:cs="Times New Roman"/>
        </w:rPr>
        <w:t xml:space="preserve">By automating processes like content creation, code support, and data analysis, generative AI dramatically boosts productivity. While AI </w:t>
      </w:r>
      <w:r w:rsidR="00853035">
        <w:rPr>
          <w:rFonts w:ascii="Times New Roman" w:hAnsi="Times New Roman" w:cs="Times New Roman"/>
        </w:rPr>
        <w:t>handles mundane tasks, employees can focus on higher-value work</w:t>
      </w:r>
      <w:r w:rsidRPr="0036716F">
        <w:rPr>
          <w:rFonts w:ascii="Times New Roman" w:hAnsi="Times New Roman" w:cs="Times New Roman"/>
        </w:rPr>
        <w:t>.</w:t>
      </w:r>
      <w:r w:rsidRPr="0036716F">
        <w:rPr>
          <w:rFonts w:ascii="Times New Roman" w:hAnsi="Times New Roman" w:cs="Times New Roman"/>
        </w:rPr>
        <w:br/>
        <w:t xml:space="preserve">Businesses can cut operating expenses by outsourcing or supplementing human labor in areas such as customer service, content development, and research. Small firms now have access to capabilities </w:t>
      </w:r>
      <w:r w:rsidR="00853035">
        <w:rPr>
          <w:rFonts w:ascii="Times New Roman" w:hAnsi="Times New Roman" w:cs="Times New Roman"/>
        </w:rPr>
        <w:t xml:space="preserve">previously available only </w:t>
      </w:r>
      <w:r w:rsidRPr="0036716F">
        <w:rPr>
          <w:rFonts w:ascii="Times New Roman" w:hAnsi="Times New Roman" w:cs="Times New Roman"/>
        </w:rPr>
        <w:t>to larger corporations.</w:t>
      </w:r>
      <w:r w:rsidRPr="0036716F">
        <w:rPr>
          <w:rFonts w:ascii="Times New Roman" w:hAnsi="Times New Roman" w:cs="Times New Roman"/>
        </w:rPr>
        <w:br/>
        <w:t xml:space="preserve">AI tools can </w:t>
      </w:r>
      <w:r w:rsidR="00853035">
        <w:rPr>
          <w:rFonts w:ascii="Times New Roman" w:hAnsi="Times New Roman" w:cs="Times New Roman"/>
        </w:rPr>
        <w:t>quickly evaluate massive volumes of data, yielding improved insights and faster</w:t>
      </w:r>
      <w:r w:rsidRPr="0036716F">
        <w:rPr>
          <w:rFonts w:ascii="Times New Roman" w:hAnsi="Times New Roman" w:cs="Times New Roman"/>
        </w:rPr>
        <w:t xml:space="preserve"> decision-making. They also promote creativity by facilitating brainstorming, prototyping, and experimenting.</w:t>
      </w:r>
      <w:r w:rsidRPr="0036716F">
        <w:rPr>
          <w:rFonts w:ascii="Times New Roman" w:hAnsi="Times New Roman" w:cs="Times New Roman"/>
        </w:rPr>
        <w:br/>
        <w:t>Generative AI enhances accessibility by assisting persons with impairments (for example, speech-to-text and writing aid). It also democratizes knowledge, increasing worldwide access to information.</w:t>
      </w:r>
    </w:p>
    <w:p w14:paraId="7063F840" w14:textId="2D626C3E" w:rsidR="00853035" w:rsidRPr="00853035" w:rsidRDefault="0036716F" w:rsidP="00853035">
      <w:pPr>
        <w:spacing w:line="360" w:lineRule="auto"/>
        <w:rPr>
          <w:rFonts w:ascii="Times New Roman" w:hAnsi="Times New Roman" w:cs="Times New Roman"/>
          <w:lang w:val="vi-VN"/>
        </w:rPr>
      </w:pPr>
      <w:r w:rsidRPr="00853035">
        <w:rPr>
          <w:rFonts w:ascii="Times New Roman" w:hAnsi="Times New Roman" w:cs="Times New Roman"/>
        </w:rPr>
        <w:t>3.  Ethical Issues</w:t>
      </w:r>
      <w:r w:rsidR="00853035" w:rsidRPr="00853035">
        <w:rPr>
          <w:rFonts w:ascii="Times New Roman" w:hAnsi="Times New Roman" w:cs="Times New Roman"/>
        </w:rPr>
        <w:br/>
        <w:t xml:space="preserve">Biases </w:t>
      </w:r>
      <w:r w:rsidR="00853035">
        <w:rPr>
          <w:rFonts w:ascii="Times New Roman" w:hAnsi="Times New Roman" w:cs="Times New Roman"/>
        </w:rPr>
        <w:t>in training data can be inherited by AI systems, leading to</w:t>
      </w:r>
      <w:r w:rsidR="00853035" w:rsidRPr="00853035">
        <w:rPr>
          <w:rFonts w:ascii="Times New Roman" w:hAnsi="Times New Roman" w:cs="Times New Roman"/>
        </w:rPr>
        <w:t xml:space="preserve"> unfair or biased results. This might harm certain communities or perpetuate prejudices.</w:t>
      </w:r>
      <w:r w:rsidR="00853035" w:rsidRPr="00853035">
        <w:rPr>
          <w:rFonts w:ascii="Times New Roman" w:hAnsi="Times New Roman" w:cs="Times New Roman"/>
        </w:rPr>
        <w:br/>
        <w:t>If generative AI models are trained on private or proprietary data, they could unintentionally reveal private information. When engaging with AI systems, users may inadvertently divulge personal information.</w:t>
      </w:r>
      <w:r w:rsidR="00853035" w:rsidRPr="00853035">
        <w:rPr>
          <w:rFonts w:ascii="Times New Roman" w:hAnsi="Times New Roman" w:cs="Times New Roman"/>
        </w:rPr>
        <w:br/>
        <w:t xml:space="preserve">Large language models </w:t>
      </w:r>
      <w:r w:rsidR="00853035">
        <w:rPr>
          <w:rFonts w:ascii="Times New Roman" w:hAnsi="Times New Roman" w:cs="Times New Roman"/>
        </w:rPr>
        <w:t>often lack a clear</w:t>
      </w:r>
      <w:r w:rsidR="00853035" w:rsidRPr="00853035">
        <w:rPr>
          <w:rFonts w:ascii="Times New Roman" w:hAnsi="Times New Roman" w:cs="Times New Roman"/>
        </w:rPr>
        <w:t xml:space="preserve"> decision-making process. It may be challenging for users to trust or validate outcomes if they do not comprehend how outputs are produced.</w:t>
      </w:r>
      <w:r w:rsidR="00853035" w:rsidRPr="00853035">
        <w:rPr>
          <w:rFonts w:ascii="Times New Roman" w:hAnsi="Times New Roman" w:cs="Times New Roman"/>
        </w:rPr>
        <w:br/>
      </w:r>
      <w:r w:rsidR="00853035">
        <w:rPr>
          <w:rFonts w:ascii="Times New Roman" w:hAnsi="Times New Roman" w:cs="Times New Roman"/>
        </w:rPr>
        <w:t xml:space="preserve">Many datasets used to train AI models contain content </w:t>
      </w:r>
      <w:r w:rsidR="00853035" w:rsidRPr="00853035">
        <w:rPr>
          <w:rFonts w:ascii="Times New Roman" w:hAnsi="Times New Roman" w:cs="Times New Roman"/>
        </w:rPr>
        <w:t xml:space="preserve">created without the creators' express permission. This </w:t>
      </w:r>
      <w:r w:rsidR="00853035">
        <w:rPr>
          <w:rFonts w:ascii="Times New Roman" w:hAnsi="Times New Roman" w:cs="Times New Roman"/>
        </w:rPr>
        <w:t>raises questions about</w:t>
      </w:r>
      <w:r w:rsidR="00853035" w:rsidRPr="00853035">
        <w:rPr>
          <w:rFonts w:ascii="Times New Roman" w:hAnsi="Times New Roman" w:cs="Times New Roman"/>
        </w:rPr>
        <w:t xml:space="preserve"> ethical data sourcing and intellectual property rights.</w:t>
      </w:r>
    </w:p>
    <w:p w14:paraId="1C24D7F4" w14:textId="3C77888A" w:rsidR="00853035" w:rsidRPr="00853035" w:rsidRDefault="00853035" w:rsidP="00853035">
      <w:pPr>
        <w:spacing w:line="360" w:lineRule="auto"/>
        <w:rPr>
          <w:rFonts w:ascii="Times New Roman" w:hAnsi="Times New Roman" w:cs="Times New Roman"/>
        </w:rPr>
      </w:pPr>
      <w:r w:rsidRPr="00853035">
        <w:rPr>
          <w:rFonts w:ascii="Times New Roman" w:hAnsi="Times New Roman" w:cs="Times New Roman"/>
        </w:rPr>
        <w:lastRenderedPageBreak/>
        <w:t>4. Social Implications</w:t>
      </w:r>
      <w:r w:rsidRPr="00853035">
        <w:rPr>
          <w:rFonts w:ascii="Times New Roman" w:hAnsi="Times New Roman" w:cs="Times New Roman"/>
        </w:rPr>
        <w:br/>
        <w:t>Generative AI has the potential to replace specific occupations, particularly those in content generation, customer service, and administration. However, it also opens up new career prospects in AI development, oversight, and integration.</w:t>
      </w:r>
      <w:r w:rsidRPr="00853035">
        <w:rPr>
          <w:rFonts w:ascii="Times New Roman" w:hAnsi="Times New Roman" w:cs="Times New Roman"/>
        </w:rPr>
        <w:br/>
        <w:t>Access to powerful AI technologies may exacerbate the divide between individuals with and without technical means. Biased outputs might potentially exacerbate inequality.</w:t>
      </w:r>
      <w:r w:rsidRPr="00853035">
        <w:rPr>
          <w:rFonts w:ascii="Times New Roman" w:hAnsi="Times New Roman" w:cs="Times New Roman"/>
        </w:rPr>
        <w:br/>
        <w:t>Reliability, transparency, and ethical usage are all prerequisites for trusting AI systems. Misinformation or damaging outcomes can undermine public trust.</w:t>
      </w:r>
      <w:r w:rsidRPr="00853035">
        <w:rPr>
          <w:rFonts w:ascii="Times New Roman" w:hAnsi="Times New Roman" w:cs="Times New Roman"/>
        </w:rPr>
        <w:br/>
        <w:t xml:space="preserve">AI systems </w:t>
      </w:r>
      <w:r>
        <w:rPr>
          <w:rFonts w:ascii="Times New Roman" w:hAnsi="Times New Roman" w:cs="Times New Roman"/>
        </w:rPr>
        <w:t>trained solely in certain languages or cultures may not accurately reflect global diversity</w:t>
      </w:r>
      <w:r w:rsidRPr="00853035">
        <w:rPr>
          <w:rFonts w:ascii="Times New Roman" w:hAnsi="Times New Roman" w:cs="Times New Roman"/>
        </w:rPr>
        <w:t>. This can result in cultural uniformity or misrepresentation.</w:t>
      </w:r>
    </w:p>
    <w:p w14:paraId="479D3B99" w14:textId="348D3C7E" w:rsidR="00853035" w:rsidRPr="00853035" w:rsidRDefault="00853035" w:rsidP="00853035">
      <w:pPr>
        <w:spacing w:line="360" w:lineRule="auto"/>
        <w:rPr>
          <w:rFonts w:ascii="Times New Roman" w:hAnsi="Times New Roman" w:cs="Times New Roman"/>
        </w:rPr>
      </w:pPr>
      <w:r w:rsidRPr="00853035">
        <w:rPr>
          <w:rFonts w:ascii="Times New Roman" w:hAnsi="Times New Roman" w:cs="Times New Roman"/>
        </w:rPr>
        <w:t>5. Risks and challenges</w:t>
      </w:r>
      <w:r w:rsidRPr="00853035">
        <w:rPr>
          <w:rFonts w:ascii="Times New Roman" w:hAnsi="Times New Roman" w:cs="Times New Roman"/>
        </w:rPr>
        <w:br/>
        <w:t>Generative AI models can generate false or misleading information (hallucinations). They lack actual insight and may provide reasonable but incorrect responses.</w:t>
      </w:r>
      <w:r w:rsidRPr="00853035">
        <w:rPr>
          <w:rFonts w:ascii="Times New Roman" w:hAnsi="Times New Roman" w:cs="Times New Roman"/>
        </w:rPr>
        <w:br/>
        <w:t xml:space="preserve">AI systems may be used for phishing, social engineering, and </w:t>
      </w:r>
      <w:r>
        <w:rPr>
          <w:rFonts w:ascii="Times New Roman" w:hAnsi="Times New Roman" w:cs="Times New Roman"/>
        </w:rPr>
        <w:t>the creation of</w:t>
      </w:r>
      <w:r w:rsidRPr="00853035">
        <w:rPr>
          <w:rFonts w:ascii="Times New Roman" w:hAnsi="Times New Roman" w:cs="Times New Roman"/>
        </w:rPr>
        <w:t xml:space="preserve"> malicious programs. They may also be targets of antagonistic assaults.</w:t>
      </w:r>
      <w:r w:rsidRPr="00853035">
        <w:rPr>
          <w:rFonts w:ascii="Times New Roman" w:hAnsi="Times New Roman" w:cs="Times New Roman"/>
        </w:rPr>
        <w:br/>
        <w:t xml:space="preserve">Generative AI has the potential to </w:t>
      </w:r>
      <w:r>
        <w:rPr>
          <w:rFonts w:ascii="Times New Roman" w:hAnsi="Times New Roman" w:cs="Times New Roman"/>
        </w:rPr>
        <w:t>produce large volumes of fake news, deepfakes, and other destructive content</w:t>
      </w:r>
      <w:r w:rsidRPr="00853035">
        <w:rPr>
          <w:rFonts w:ascii="Times New Roman" w:hAnsi="Times New Roman" w:cs="Times New Roman"/>
        </w:rPr>
        <w:t>. This poses a risk to society, including disinformation and deception.</w:t>
      </w:r>
    </w:p>
    <w:p w14:paraId="1958D5D9" w14:textId="3209565C" w:rsidR="00853035" w:rsidRPr="00853035" w:rsidRDefault="00853035" w:rsidP="00853035">
      <w:pPr>
        <w:spacing w:line="360" w:lineRule="auto"/>
        <w:rPr>
          <w:rFonts w:ascii="Times New Roman" w:hAnsi="Times New Roman" w:cs="Times New Roman"/>
        </w:rPr>
      </w:pPr>
      <w:r w:rsidRPr="00853035">
        <w:rPr>
          <w:rFonts w:ascii="Times New Roman" w:hAnsi="Times New Roman" w:cs="Times New Roman"/>
        </w:rPr>
        <w:t>6. Recommendations</w:t>
      </w:r>
      <w:r w:rsidRPr="00853035">
        <w:rPr>
          <w:rFonts w:ascii="Times New Roman" w:hAnsi="Times New Roman" w:cs="Times New Roman"/>
        </w:rPr>
        <w:br/>
        <w:t xml:space="preserve">Governments should set </w:t>
      </w:r>
      <w:r>
        <w:rPr>
          <w:rFonts w:ascii="Times New Roman" w:hAnsi="Times New Roman" w:cs="Times New Roman"/>
        </w:rPr>
        <w:t>clear rules for the development and use of AI, including regulations on</w:t>
      </w:r>
      <w:r w:rsidRPr="00853035">
        <w:rPr>
          <w:rFonts w:ascii="Times New Roman" w:hAnsi="Times New Roman" w:cs="Times New Roman"/>
        </w:rPr>
        <w:t xml:space="preserve"> data security, accountability, and transparency.</w:t>
      </w:r>
      <w:r w:rsidRPr="00853035">
        <w:rPr>
          <w:rFonts w:ascii="Times New Roman" w:hAnsi="Times New Roman" w:cs="Times New Roman"/>
        </w:rPr>
        <w:br/>
        <w:t xml:space="preserve">Developers should use strategies </w:t>
      </w:r>
      <w:r>
        <w:rPr>
          <w:rFonts w:ascii="Times New Roman" w:hAnsi="Times New Roman" w:cs="Times New Roman"/>
        </w:rPr>
        <w:t>to identify and mitigate bias, increase model explainability, and improve training and assessment to improve</w:t>
      </w:r>
      <w:r w:rsidRPr="00853035">
        <w:rPr>
          <w:rFonts w:ascii="Times New Roman" w:hAnsi="Times New Roman" w:cs="Times New Roman"/>
        </w:rPr>
        <w:t xml:space="preserve"> accuracy.</w:t>
      </w:r>
      <w:r w:rsidRPr="00853035">
        <w:rPr>
          <w:rFonts w:ascii="Times New Roman" w:hAnsi="Times New Roman" w:cs="Times New Roman"/>
        </w:rPr>
        <w:br/>
        <w:t xml:space="preserve">Fairness, accountability, and transparency are </w:t>
      </w:r>
      <w:r>
        <w:rPr>
          <w:rFonts w:ascii="Times New Roman" w:hAnsi="Times New Roman" w:cs="Times New Roman"/>
        </w:rPr>
        <w:t>ethical AI principles</w:t>
      </w:r>
      <w:r w:rsidRPr="00853035">
        <w:rPr>
          <w:rFonts w:ascii="Times New Roman" w:hAnsi="Times New Roman" w:cs="Times New Roman"/>
        </w:rPr>
        <w:t xml:space="preserve"> organizations should embrace. AI systems should incorporate regular audits and human control.</w:t>
      </w:r>
    </w:p>
    <w:p w14:paraId="7C5A7F81" w14:textId="3C2F9CFC" w:rsidR="00853035" w:rsidRPr="00853035" w:rsidRDefault="00853035" w:rsidP="00853035">
      <w:pPr>
        <w:spacing w:line="360" w:lineRule="auto"/>
        <w:rPr>
          <w:rFonts w:ascii="Times New Roman" w:hAnsi="Times New Roman" w:cs="Times New Roman"/>
          <w:lang w:val="vi-VN"/>
        </w:rPr>
      </w:pPr>
      <w:r w:rsidRPr="00853035">
        <w:rPr>
          <w:rFonts w:ascii="Times New Roman" w:hAnsi="Times New Roman" w:cs="Times New Roman"/>
        </w:rPr>
        <w:t>Conclusion</w:t>
      </w:r>
    </w:p>
    <w:p w14:paraId="37D015C4" w14:textId="1DF1EAC7" w:rsidR="00853035" w:rsidRPr="00853035" w:rsidRDefault="00853035" w:rsidP="00853035">
      <w:pPr>
        <w:spacing w:line="360" w:lineRule="auto"/>
        <w:rPr>
          <w:rFonts w:ascii="Times New Roman" w:hAnsi="Times New Roman" w:cs="Times New Roman"/>
          <w:lang w:val="vi-VN"/>
        </w:rPr>
      </w:pPr>
      <w:r w:rsidRPr="00853035">
        <w:rPr>
          <w:rFonts w:ascii="Times New Roman" w:hAnsi="Times New Roman" w:cs="Times New Roman"/>
        </w:rPr>
        <w:t xml:space="preserve">Artificial intelligence has advanced significantly with generative AI tools like ChatGPT, which provide major advantages in productivity, accessibility, and creativity. But these technologies also </w:t>
      </w:r>
      <w:r>
        <w:rPr>
          <w:rFonts w:ascii="Times New Roman" w:hAnsi="Times New Roman" w:cs="Times New Roman"/>
        </w:rPr>
        <w:t>entail technological hazards, societal repercussions, and ethical dilemmas that need to be properly managed</w:t>
      </w:r>
      <w:r w:rsidRPr="00853035">
        <w:rPr>
          <w:rFonts w:ascii="Times New Roman" w:hAnsi="Times New Roman" w:cs="Times New Roman"/>
        </w:rPr>
        <w:t xml:space="preserve">. Society may maximize the benefits of generative AI while </w:t>
      </w:r>
      <w:r>
        <w:rPr>
          <w:rFonts w:ascii="Times New Roman" w:hAnsi="Times New Roman" w:cs="Times New Roman"/>
        </w:rPr>
        <w:t xml:space="preserve">mitigating its </w:t>
      </w:r>
      <w:r>
        <w:rPr>
          <w:rFonts w:ascii="Times New Roman" w:hAnsi="Times New Roman" w:cs="Times New Roman"/>
        </w:rPr>
        <w:lastRenderedPageBreak/>
        <w:t>drawbacks by enacting appropriate laws, improving</w:t>
      </w:r>
      <w:r w:rsidRPr="00853035">
        <w:rPr>
          <w:rFonts w:ascii="Times New Roman" w:hAnsi="Times New Roman" w:cs="Times New Roman"/>
        </w:rPr>
        <w:t xml:space="preserve"> technological design, and upholding moral principles.</w:t>
      </w:r>
    </w:p>
    <w:p w14:paraId="617FA5FB" w14:textId="2C3556F1" w:rsidR="00853035" w:rsidRPr="00853035" w:rsidRDefault="00853035" w:rsidP="00853035">
      <w:pPr>
        <w:spacing w:line="360" w:lineRule="auto"/>
        <w:rPr>
          <w:rFonts w:ascii="Times New Roman" w:hAnsi="Times New Roman" w:cs="Times New Roman"/>
        </w:rPr>
      </w:pPr>
      <w:r w:rsidRPr="00853035">
        <w:rPr>
          <w:rFonts w:ascii="Times New Roman" w:hAnsi="Times New Roman" w:cs="Times New Roman"/>
          <w:lang w:val="vi-VN"/>
        </w:rPr>
        <w:t>R</w:t>
      </w:r>
      <w:r w:rsidRPr="00853035">
        <w:rPr>
          <w:rFonts w:ascii="Times New Roman" w:hAnsi="Times New Roman" w:cs="Times New Roman"/>
        </w:rPr>
        <w:t>eferences</w:t>
      </w:r>
    </w:p>
    <w:p w14:paraId="7C0E8720" w14:textId="4974054D" w:rsidR="00853035" w:rsidRPr="00853035" w:rsidRDefault="00853035" w:rsidP="00853035">
      <w:pPr>
        <w:spacing w:line="360" w:lineRule="auto"/>
        <w:rPr>
          <w:rFonts w:ascii="Times New Roman" w:hAnsi="Times New Roman" w:cs="Times New Roman"/>
        </w:rPr>
      </w:pPr>
      <w:hyperlink r:id="rId5" w:history="1">
        <w:r w:rsidRPr="00853035">
          <w:rPr>
            <w:rStyle w:val="Hyperlink"/>
            <w:rFonts w:ascii="Times New Roman" w:hAnsi="Times New Roman" w:cs="Times New Roman"/>
            <w:color w:val="auto"/>
          </w:rPr>
          <w:t>https://www.princetonreview.com/ai-education/ethical-and-social-implications-of-ai-use</w:t>
        </w:r>
      </w:hyperlink>
    </w:p>
    <w:p w14:paraId="086E8F12" w14:textId="6C9F9EF3" w:rsidR="00853035" w:rsidRPr="00853035" w:rsidRDefault="00853035" w:rsidP="00853035">
      <w:pPr>
        <w:spacing w:line="360" w:lineRule="auto"/>
        <w:rPr>
          <w:rFonts w:ascii="Times New Roman" w:hAnsi="Times New Roman" w:cs="Times New Roman"/>
        </w:rPr>
      </w:pPr>
      <w:hyperlink r:id="rId6" w:history="1">
        <w:r w:rsidRPr="00853035">
          <w:rPr>
            <w:rStyle w:val="Hyperlink"/>
            <w:rFonts w:ascii="Times New Roman" w:hAnsi="Times New Roman" w:cs="Times New Roman"/>
            <w:color w:val="auto"/>
          </w:rPr>
          <w:t>https://link.springer.com/chapter/10.1007/978-981-96-1721-0_9</w:t>
        </w:r>
      </w:hyperlink>
    </w:p>
    <w:p w14:paraId="53D4302E" w14:textId="104A00D2" w:rsidR="00853035" w:rsidRPr="00853035" w:rsidRDefault="00853035" w:rsidP="00853035">
      <w:pPr>
        <w:spacing w:line="360" w:lineRule="auto"/>
        <w:rPr>
          <w:rFonts w:ascii="Times New Roman" w:hAnsi="Times New Roman" w:cs="Times New Roman"/>
        </w:rPr>
      </w:pPr>
      <w:hyperlink r:id="rId7" w:history="1">
        <w:r w:rsidRPr="00853035">
          <w:rPr>
            <w:rStyle w:val="Hyperlink"/>
            <w:rFonts w:ascii="Times New Roman" w:hAnsi="Times New Roman" w:cs="Times New Roman"/>
            <w:color w:val="auto"/>
          </w:rPr>
          <w:t>https://professional.dce.harvard.edu/blog/ethics-in-ai-why-it-matters/</w:t>
        </w:r>
      </w:hyperlink>
    </w:p>
    <w:p w14:paraId="4BA6F23D" w14:textId="77777777" w:rsidR="00853035" w:rsidRPr="00853035" w:rsidRDefault="00853035" w:rsidP="00853035">
      <w:pPr>
        <w:spacing w:line="360" w:lineRule="auto"/>
        <w:rPr>
          <w:rFonts w:ascii="Times New Roman" w:hAnsi="Times New Roman" w:cs="Times New Roman"/>
        </w:rPr>
      </w:pPr>
    </w:p>
    <w:p w14:paraId="106EF36B" w14:textId="77777777" w:rsidR="0036716F" w:rsidRPr="0036716F" w:rsidRDefault="0036716F" w:rsidP="00853035">
      <w:pPr>
        <w:spacing w:line="360" w:lineRule="auto"/>
        <w:rPr>
          <w:rFonts w:ascii="Times New Roman" w:hAnsi="Times New Roman" w:cs="Times New Roman"/>
        </w:rPr>
      </w:pPr>
    </w:p>
    <w:p w14:paraId="7829CDBD" w14:textId="77777777" w:rsidR="0036716F" w:rsidRPr="0036716F" w:rsidRDefault="0036716F" w:rsidP="00853035">
      <w:pPr>
        <w:spacing w:line="360" w:lineRule="auto"/>
        <w:rPr>
          <w:rFonts w:ascii="Times New Roman" w:hAnsi="Times New Roman" w:cs="Times New Roman"/>
        </w:rPr>
      </w:pPr>
    </w:p>
    <w:p w14:paraId="6F9E5643" w14:textId="77777777" w:rsidR="0036716F" w:rsidRPr="0036716F" w:rsidRDefault="0036716F" w:rsidP="00853035">
      <w:pPr>
        <w:spacing w:line="360" w:lineRule="auto"/>
        <w:rPr>
          <w:rFonts w:ascii="Times New Roman" w:hAnsi="Times New Roman" w:cs="Times New Roman"/>
        </w:rPr>
      </w:pPr>
    </w:p>
    <w:p w14:paraId="52BB0BCE" w14:textId="77777777" w:rsidR="0036716F" w:rsidRPr="00853035" w:rsidRDefault="0036716F" w:rsidP="00853035">
      <w:pPr>
        <w:spacing w:line="360" w:lineRule="auto"/>
        <w:rPr>
          <w:rFonts w:ascii="Times New Roman" w:hAnsi="Times New Roman" w:cs="Times New Roman"/>
        </w:rPr>
      </w:pPr>
    </w:p>
    <w:p w14:paraId="1689DF70" w14:textId="77777777" w:rsidR="0036716F" w:rsidRPr="00853035" w:rsidRDefault="0036716F" w:rsidP="00853035">
      <w:pPr>
        <w:spacing w:line="360" w:lineRule="auto"/>
        <w:rPr>
          <w:rFonts w:ascii="Times New Roman" w:hAnsi="Times New Roman" w:cs="Times New Roman"/>
        </w:rPr>
      </w:pPr>
    </w:p>
    <w:p w14:paraId="61B207EF" w14:textId="77777777" w:rsidR="0036716F" w:rsidRPr="00853035" w:rsidRDefault="0036716F" w:rsidP="00853035">
      <w:pPr>
        <w:spacing w:line="360" w:lineRule="auto"/>
        <w:rPr>
          <w:rFonts w:ascii="Times New Roman" w:hAnsi="Times New Roman" w:cs="Times New Roman"/>
          <w:lang w:val="vi-VN"/>
        </w:rPr>
      </w:pPr>
    </w:p>
    <w:sectPr w:rsidR="0036716F" w:rsidRPr="008530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87728"/>
    <w:multiLevelType w:val="hybridMultilevel"/>
    <w:tmpl w:val="835E4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8167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AAF"/>
    <w:rsid w:val="002D4468"/>
    <w:rsid w:val="00340B4C"/>
    <w:rsid w:val="0036716F"/>
    <w:rsid w:val="00445AAF"/>
    <w:rsid w:val="00640CAD"/>
    <w:rsid w:val="00853035"/>
    <w:rsid w:val="00B26C97"/>
    <w:rsid w:val="00FA6C10"/>
    <w:rsid w:val="00FF4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CF221"/>
  <w15:chartTrackingRefBased/>
  <w15:docId w15:val="{AE53FC1D-D98F-4B15-9691-8230B4DEF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A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5A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5A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5A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5A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5A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A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A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A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A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5A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5A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5A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5A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5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AAF"/>
    <w:rPr>
      <w:rFonts w:eastAsiaTheme="majorEastAsia" w:cstheme="majorBidi"/>
      <w:color w:val="272727" w:themeColor="text1" w:themeTint="D8"/>
    </w:rPr>
  </w:style>
  <w:style w:type="paragraph" w:styleId="Title">
    <w:name w:val="Title"/>
    <w:basedOn w:val="Normal"/>
    <w:next w:val="Normal"/>
    <w:link w:val="TitleChar"/>
    <w:uiPriority w:val="10"/>
    <w:qFormat/>
    <w:rsid w:val="00445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A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A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AAF"/>
    <w:pPr>
      <w:spacing w:before="160"/>
      <w:jc w:val="center"/>
    </w:pPr>
    <w:rPr>
      <w:i/>
      <w:iCs/>
      <w:color w:val="404040" w:themeColor="text1" w:themeTint="BF"/>
    </w:rPr>
  </w:style>
  <w:style w:type="character" w:customStyle="1" w:styleId="QuoteChar">
    <w:name w:val="Quote Char"/>
    <w:basedOn w:val="DefaultParagraphFont"/>
    <w:link w:val="Quote"/>
    <w:uiPriority w:val="29"/>
    <w:rsid w:val="00445AAF"/>
    <w:rPr>
      <w:i/>
      <w:iCs/>
      <w:color w:val="404040" w:themeColor="text1" w:themeTint="BF"/>
    </w:rPr>
  </w:style>
  <w:style w:type="paragraph" w:styleId="ListParagraph">
    <w:name w:val="List Paragraph"/>
    <w:basedOn w:val="Normal"/>
    <w:uiPriority w:val="34"/>
    <w:qFormat/>
    <w:rsid w:val="00445AAF"/>
    <w:pPr>
      <w:ind w:left="720"/>
      <w:contextualSpacing/>
    </w:pPr>
  </w:style>
  <w:style w:type="character" w:styleId="IntenseEmphasis">
    <w:name w:val="Intense Emphasis"/>
    <w:basedOn w:val="DefaultParagraphFont"/>
    <w:uiPriority w:val="21"/>
    <w:qFormat/>
    <w:rsid w:val="00445AAF"/>
    <w:rPr>
      <w:i/>
      <w:iCs/>
      <w:color w:val="2F5496" w:themeColor="accent1" w:themeShade="BF"/>
    </w:rPr>
  </w:style>
  <w:style w:type="paragraph" w:styleId="IntenseQuote">
    <w:name w:val="Intense Quote"/>
    <w:basedOn w:val="Normal"/>
    <w:next w:val="Normal"/>
    <w:link w:val="IntenseQuoteChar"/>
    <w:uiPriority w:val="30"/>
    <w:qFormat/>
    <w:rsid w:val="00445A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5AAF"/>
    <w:rPr>
      <w:i/>
      <w:iCs/>
      <w:color w:val="2F5496" w:themeColor="accent1" w:themeShade="BF"/>
    </w:rPr>
  </w:style>
  <w:style w:type="character" w:styleId="IntenseReference">
    <w:name w:val="Intense Reference"/>
    <w:basedOn w:val="DefaultParagraphFont"/>
    <w:uiPriority w:val="32"/>
    <w:qFormat/>
    <w:rsid w:val="00445AAF"/>
    <w:rPr>
      <w:b/>
      <w:bCs/>
      <w:smallCaps/>
      <w:color w:val="2F5496" w:themeColor="accent1" w:themeShade="BF"/>
      <w:spacing w:val="5"/>
    </w:rPr>
  </w:style>
  <w:style w:type="character" w:styleId="Hyperlink">
    <w:name w:val="Hyperlink"/>
    <w:basedOn w:val="DefaultParagraphFont"/>
    <w:uiPriority w:val="99"/>
    <w:unhideWhenUsed/>
    <w:rsid w:val="00853035"/>
    <w:rPr>
      <w:color w:val="0563C1" w:themeColor="hyperlink"/>
      <w:u w:val="single"/>
    </w:rPr>
  </w:style>
  <w:style w:type="character" w:styleId="UnresolvedMention">
    <w:name w:val="Unresolved Mention"/>
    <w:basedOn w:val="DefaultParagraphFont"/>
    <w:uiPriority w:val="99"/>
    <w:semiHidden/>
    <w:unhideWhenUsed/>
    <w:rsid w:val="008530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rofessional.dce.harvard.edu/blog/ethics-in-ai-why-it-matte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springer.com/chapter/10.1007/978-981-96-1721-0_9" TargetMode="External"/><Relationship Id="rId5" Type="http://schemas.openxmlformats.org/officeDocument/2006/relationships/hyperlink" Target="https://www.princetonreview.com/ai-education/ethical-and-social-implications-of-ai-us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940</Words>
  <Characters>5362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Nguyen</dc:creator>
  <cp:keywords/>
  <dc:description/>
  <cp:lastModifiedBy>Dat Nguyen</cp:lastModifiedBy>
  <cp:revision>7</cp:revision>
  <dcterms:created xsi:type="dcterms:W3CDTF">2026-04-04T20:38:00Z</dcterms:created>
  <dcterms:modified xsi:type="dcterms:W3CDTF">2026-04-04T21:09:00Z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ca56b9cc-64a5-484e-a6ee-5ce3aae94af3</vt:lpwstr>
  </property>
</Properties>
</file>