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E7D4D" w14:textId="700F8052" w:rsidR="00B671A9" w:rsidRDefault="00681300" w:rsidP="00681300">
      <w:pP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ĐẠI HỌC QUỐC GIA THÀNH PHỐ HỒ CHÍ MINH</w:t>
      </w:r>
    </w:p>
    <w:p w14:paraId="1DBABAC9" w14:textId="6F832A9F" w:rsidR="00681300" w:rsidRDefault="00681300" w:rsidP="00681300">
      <w:pP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TRƯỜNG ĐẠI HỌC KHOA HỌC TỰ NHIÊN</w:t>
      </w:r>
    </w:p>
    <w:p w14:paraId="160700B0" w14:textId="0F9F7657" w:rsidR="00681300" w:rsidRDefault="00681300" w:rsidP="00681300">
      <w:pP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KHOA CÔNG NGHỆ THÔNG TIN</w:t>
      </w:r>
    </w:p>
    <w:p w14:paraId="738BA0D9" w14:textId="6C52013F" w:rsidR="00681300" w:rsidRDefault="00681300" w:rsidP="00681300">
      <w:pPr>
        <w:pBdr>
          <w:bottom w:val="single" w:sz="6" w:space="1" w:color="auto"/>
        </w:pBd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CHƯƠNG TRÌNH CHẤT LƯỢNG CAO</w:t>
      </w:r>
    </w:p>
    <w:p w14:paraId="2106BD3B" w14:textId="76B35789" w:rsidR="00681300" w:rsidRDefault="00681300" w:rsidP="00681300">
      <w:pPr>
        <w:pBdr>
          <w:bottom w:val="single" w:sz="6" w:space="1" w:color="auto"/>
        </w:pBd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LỚP: 20CLC08</w:t>
      </w:r>
    </w:p>
    <w:p w14:paraId="4A6B1EBD" w14:textId="13438D22" w:rsidR="00681300" w:rsidRDefault="00681300" w:rsidP="00681300">
      <w:pP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BÀI TẬP SỐ </w:t>
      </w:r>
      <w:r w:rsidR="00C460AC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 xml:space="preserve"> – </w:t>
      </w:r>
      <w:r w:rsidR="00C460AC">
        <w:rPr>
          <w:rFonts w:ascii="Arial" w:hAnsi="Arial" w:cs="Arial"/>
          <w:b/>
          <w:bCs/>
          <w:sz w:val="28"/>
          <w:szCs w:val="28"/>
        </w:rPr>
        <w:t>MIPS</w:t>
      </w:r>
    </w:p>
    <w:p w14:paraId="171A8ED6" w14:textId="246272A8" w:rsidR="00681300" w:rsidRDefault="00681300" w:rsidP="00681300">
      <w:pP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MÔN: HỆ THỐNG MÁY TÍNH</w:t>
      </w:r>
    </w:p>
    <w:p w14:paraId="6FD54F26" w14:textId="59321D33" w:rsidR="00681300" w:rsidRDefault="00681300" w:rsidP="00681300">
      <w:pPr>
        <w:pBdr>
          <w:bottom w:val="single" w:sz="6" w:space="1" w:color="auto"/>
        </w:pBd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GV HƯỚNG DẪN: THẦY LÊ QUỐC HÒA</w:t>
      </w:r>
    </w:p>
    <w:p w14:paraId="7A1EA0FF" w14:textId="5ED8B2AB" w:rsidR="00681300" w:rsidRDefault="00681300" w:rsidP="00681300">
      <w:pP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HỌ VÀ TÊN: LÊ ĐỨC ĐẠT</w:t>
      </w:r>
    </w:p>
    <w:p w14:paraId="3A4B39D7" w14:textId="2B7176BD" w:rsidR="00681300" w:rsidRDefault="00681300" w:rsidP="00681300">
      <w:pPr>
        <w:pBdr>
          <w:bottom w:val="single" w:sz="6" w:space="1" w:color="auto"/>
        </w:pBd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MSSV: 20127674</w:t>
      </w:r>
    </w:p>
    <w:p w14:paraId="38D1771D" w14:textId="00D0E7FD" w:rsidR="00681300" w:rsidRDefault="00681300" w:rsidP="00681300">
      <w:pPr>
        <w:pStyle w:val="ListParagraph"/>
        <w:numPr>
          <w:ilvl w:val="0"/>
          <w:numId w:val="1"/>
        </w:numPr>
        <w:spacing w:line="360" w:lineRule="auto"/>
        <w:ind w:right="-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Các testcase cho các trường hợp có thể có:</w:t>
      </w:r>
    </w:p>
    <w:p w14:paraId="69608EAD" w14:textId="2E0D69EB" w:rsidR="00681300" w:rsidRDefault="000E4206" w:rsidP="00681300">
      <w:pPr>
        <w:pStyle w:val="ListParagraph"/>
        <w:spacing w:line="360" w:lineRule="auto"/>
        <w:ind w:left="-180" w:right="-720"/>
        <w:rPr>
          <w:rFonts w:ascii="Arial" w:hAnsi="Arial" w:cs="Arial"/>
          <w:sz w:val="28"/>
          <w:szCs w:val="28"/>
        </w:rPr>
      </w:pPr>
      <w:r w:rsidRPr="000E4206">
        <w:rPr>
          <w:rFonts w:ascii="Arial" w:hAnsi="Arial" w:cs="Arial"/>
          <w:sz w:val="28"/>
          <w:szCs w:val="28"/>
        </w:rPr>
        <w:drawing>
          <wp:inline distT="0" distB="0" distL="0" distR="0" wp14:anchorId="53A52DF8" wp14:editId="7BA8D732">
            <wp:extent cx="5943600" cy="824865"/>
            <wp:effectExtent l="0" t="0" r="0" b="0"/>
            <wp:docPr id="1" name="Picture 1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A872" w14:textId="2F1F3093" w:rsidR="00681300" w:rsidRDefault="000E4206" w:rsidP="00681300">
      <w:pPr>
        <w:pStyle w:val="ListParagraph"/>
        <w:spacing w:line="360" w:lineRule="auto"/>
        <w:ind w:left="-180" w:right="-720"/>
        <w:rPr>
          <w:rFonts w:ascii="Arial" w:hAnsi="Arial" w:cs="Arial"/>
          <w:sz w:val="28"/>
          <w:szCs w:val="28"/>
        </w:rPr>
      </w:pPr>
      <w:r w:rsidRPr="000E4206">
        <w:rPr>
          <w:rFonts w:ascii="Arial" w:hAnsi="Arial" w:cs="Arial"/>
          <w:sz w:val="28"/>
          <w:szCs w:val="28"/>
        </w:rPr>
        <w:drawing>
          <wp:inline distT="0" distB="0" distL="0" distR="0" wp14:anchorId="5A973AD6" wp14:editId="5077C8BA">
            <wp:extent cx="5943600" cy="823595"/>
            <wp:effectExtent l="0" t="0" r="0" b="0"/>
            <wp:docPr id="2" name="Picture 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11B7" w14:textId="4A0446DD" w:rsidR="00681300" w:rsidRDefault="00681300" w:rsidP="00681300">
      <w:pPr>
        <w:pStyle w:val="ListParagraph"/>
        <w:spacing w:line="360" w:lineRule="auto"/>
        <w:ind w:left="-180" w:right="-720"/>
        <w:rPr>
          <w:rFonts w:ascii="Arial" w:hAnsi="Arial" w:cs="Arial"/>
          <w:sz w:val="28"/>
          <w:szCs w:val="28"/>
        </w:rPr>
      </w:pPr>
    </w:p>
    <w:p w14:paraId="65CD91AB" w14:textId="211F6F0B" w:rsidR="00681300" w:rsidRDefault="00681300" w:rsidP="00681300">
      <w:pPr>
        <w:pStyle w:val="ListParagraph"/>
        <w:spacing w:line="360" w:lineRule="auto"/>
        <w:ind w:left="-180" w:right="-720"/>
        <w:rPr>
          <w:rFonts w:ascii="Arial" w:hAnsi="Arial" w:cs="Arial"/>
          <w:sz w:val="28"/>
          <w:szCs w:val="28"/>
        </w:rPr>
      </w:pPr>
    </w:p>
    <w:p w14:paraId="084CBCA8" w14:textId="57875B77" w:rsidR="00681300" w:rsidRDefault="00681300" w:rsidP="00681300">
      <w:pPr>
        <w:pStyle w:val="ListParagraph"/>
        <w:numPr>
          <w:ilvl w:val="0"/>
          <w:numId w:val="1"/>
        </w:numPr>
        <w:spacing w:line="360" w:lineRule="auto"/>
        <w:ind w:right="-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Mức độ hoàn thành – Lý do:</w:t>
      </w:r>
    </w:p>
    <w:p w14:paraId="7ECCCDBA" w14:textId="592E8986" w:rsidR="00681300" w:rsidRDefault="00681300" w:rsidP="00681300">
      <w:pPr>
        <w:pStyle w:val="ListParagraph"/>
        <w:numPr>
          <w:ilvl w:val="0"/>
          <w:numId w:val="2"/>
        </w:numPr>
        <w:spacing w:line="360" w:lineRule="auto"/>
        <w:ind w:right="-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Mức độ hoàn thành: 9</w:t>
      </w:r>
      <w:r w:rsidR="000E4206"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>%</w:t>
      </w:r>
    </w:p>
    <w:p w14:paraId="1080D55E" w14:textId="7426D17A" w:rsidR="00681300" w:rsidRPr="00681300" w:rsidRDefault="00681300" w:rsidP="00681300">
      <w:pPr>
        <w:pStyle w:val="ListParagraph"/>
        <w:numPr>
          <w:ilvl w:val="0"/>
          <w:numId w:val="2"/>
        </w:numPr>
        <w:spacing w:line="360" w:lineRule="auto"/>
        <w:ind w:right="-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Lý do</w:t>
      </w:r>
      <w:r w:rsidR="000E4206">
        <w:rPr>
          <w:rFonts w:ascii="Arial" w:hAnsi="Arial" w:cs="Arial"/>
          <w:sz w:val="28"/>
          <w:szCs w:val="28"/>
        </w:rPr>
        <w:t>: Chưa trình bày đẹp.</w:t>
      </w:r>
    </w:p>
    <w:sectPr w:rsidR="00681300" w:rsidRPr="0068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D54AF"/>
    <w:multiLevelType w:val="hybridMultilevel"/>
    <w:tmpl w:val="16401AB2"/>
    <w:lvl w:ilvl="0" w:tplc="3668991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7D81022E"/>
    <w:multiLevelType w:val="hybridMultilevel"/>
    <w:tmpl w:val="782A4DA0"/>
    <w:lvl w:ilvl="0" w:tplc="F6B2A9B0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2D"/>
    <w:rsid w:val="000E4206"/>
    <w:rsid w:val="00681300"/>
    <w:rsid w:val="007A631A"/>
    <w:rsid w:val="008226FB"/>
    <w:rsid w:val="00B671A9"/>
    <w:rsid w:val="00C460AC"/>
    <w:rsid w:val="00C9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E6AE"/>
  <w15:chartTrackingRefBased/>
  <w15:docId w15:val="{5FB84643-19C2-4B5F-975F-B66C0F57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Lê Đức</dc:creator>
  <cp:keywords/>
  <dc:description/>
  <cp:lastModifiedBy>Đạt Lê Đức</cp:lastModifiedBy>
  <cp:revision>4</cp:revision>
  <dcterms:created xsi:type="dcterms:W3CDTF">2021-10-27T10:43:00Z</dcterms:created>
  <dcterms:modified xsi:type="dcterms:W3CDTF">2021-11-11T13:10:00Z</dcterms:modified>
</cp:coreProperties>
</file>