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23660" w14:textId="77777777" w:rsidR="00AF022A" w:rsidRDefault="00AF022A" w:rsidP="00AF022A">
      <w:pPr>
        <w:jc w:val="center"/>
        <w:rPr>
          <w:sz w:val="40"/>
          <w:szCs w:val="40"/>
        </w:rPr>
      </w:pPr>
    </w:p>
    <w:p w14:paraId="5EF6EB7F" w14:textId="77777777" w:rsidR="00AF022A" w:rsidRDefault="00AF022A" w:rsidP="00AF022A">
      <w:pPr>
        <w:jc w:val="center"/>
        <w:rPr>
          <w:sz w:val="40"/>
          <w:szCs w:val="40"/>
        </w:rPr>
      </w:pPr>
    </w:p>
    <w:p w14:paraId="623CC079" w14:textId="77777777" w:rsidR="00AF022A" w:rsidRDefault="00AF022A" w:rsidP="00AF022A">
      <w:pPr>
        <w:jc w:val="center"/>
        <w:rPr>
          <w:sz w:val="40"/>
          <w:szCs w:val="40"/>
        </w:rPr>
      </w:pPr>
    </w:p>
    <w:p w14:paraId="4C043D0E" w14:textId="77777777" w:rsidR="00AF022A" w:rsidRDefault="00AF022A" w:rsidP="00AF022A">
      <w:pPr>
        <w:jc w:val="center"/>
        <w:rPr>
          <w:sz w:val="40"/>
          <w:szCs w:val="40"/>
        </w:rPr>
      </w:pPr>
    </w:p>
    <w:p w14:paraId="7A90E8A5" w14:textId="77777777" w:rsidR="00AF022A" w:rsidRDefault="00AF022A" w:rsidP="00AF022A">
      <w:pPr>
        <w:jc w:val="center"/>
        <w:rPr>
          <w:sz w:val="40"/>
          <w:szCs w:val="40"/>
        </w:rPr>
      </w:pPr>
    </w:p>
    <w:p w14:paraId="60F6E8FD" w14:textId="77777777" w:rsidR="003B5DA7" w:rsidRDefault="00044E19" w:rsidP="00AF022A">
      <w:pPr>
        <w:jc w:val="center"/>
        <w:rPr>
          <w:sz w:val="40"/>
          <w:szCs w:val="40"/>
        </w:rPr>
      </w:pPr>
      <w:r w:rsidRPr="00AF022A">
        <w:rPr>
          <w:sz w:val="40"/>
          <w:szCs w:val="40"/>
        </w:rPr>
        <w:t xml:space="preserve">ICT 365 </w:t>
      </w:r>
    </w:p>
    <w:p w14:paraId="11D0337F" w14:textId="0F162E32" w:rsidR="00536E00" w:rsidRPr="00AF022A" w:rsidRDefault="00044E19" w:rsidP="00AF022A">
      <w:pPr>
        <w:jc w:val="center"/>
        <w:rPr>
          <w:sz w:val="40"/>
          <w:szCs w:val="40"/>
        </w:rPr>
      </w:pPr>
      <w:r w:rsidRPr="00AF022A">
        <w:rPr>
          <w:sz w:val="40"/>
          <w:szCs w:val="40"/>
        </w:rPr>
        <w:t>Software Development Frameworks</w:t>
      </w:r>
    </w:p>
    <w:p w14:paraId="21956D16" w14:textId="4BCB0545" w:rsidR="00044E19" w:rsidRPr="00AF022A" w:rsidRDefault="00044E19" w:rsidP="00AF022A">
      <w:pPr>
        <w:jc w:val="center"/>
        <w:rPr>
          <w:sz w:val="40"/>
          <w:szCs w:val="40"/>
        </w:rPr>
      </w:pPr>
      <w:r w:rsidRPr="00AF022A">
        <w:rPr>
          <w:sz w:val="40"/>
          <w:szCs w:val="40"/>
        </w:rPr>
        <w:t>Assignment 2</w:t>
      </w:r>
    </w:p>
    <w:p w14:paraId="4695FBD6" w14:textId="0E2F2EA8" w:rsidR="00AF022A" w:rsidRPr="00AF022A" w:rsidRDefault="00AF022A" w:rsidP="00AF022A">
      <w:pPr>
        <w:jc w:val="center"/>
        <w:rPr>
          <w:sz w:val="40"/>
          <w:szCs w:val="40"/>
        </w:rPr>
      </w:pPr>
      <w:r w:rsidRPr="00AF022A">
        <w:rPr>
          <w:sz w:val="40"/>
          <w:szCs w:val="40"/>
        </w:rPr>
        <w:t>Map Applications using WinForms and ASP .NET</w:t>
      </w:r>
    </w:p>
    <w:p w14:paraId="7017F3E0" w14:textId="243A0A3D" w:rsidR="00044E19" w:rsidRDefault="00044E19"/>
    <w:p w14:paraId="61A78938" w14:textId="734818FC" w:rsidR="00AF022A" w:rsidRDefault="00AF022A"/>
    <w:p w14:paraId="2FF36E1D" w14:textId="28D41E09" w:rsidR="00AF022A" w:rsidRDefault="00AF022A"/>
    <w:p w14:paraId="6C910E64" w14:textId="13E20B57" w:rsidR="00AF022A" w:rsidRPr="00AF022A" w:rsidRDefault="00AF022A">
      <w:pPr>
        <w:rPr>
          <w:sz w:val="32"/>
          <w:szCs w:val="32"/>
        </w:rPr>
      </w:pPr>
    </w:p>
    <w:p w14:paraId="61D9C991" w14:textId="3BE4E47E" w:rsidR="00AF022A" w:rsidRPr="00AF022A" w:rsidRDefault="00AF022A">
      <w:pPr>
        <w:rPr>
          <w:sz w:val="32"/>
          <w:szCs w:val="32"/>
        </w:rPr>
      </w:pPr>
      <w:r w:rsidRPr="00AF022A">
        <w:rPr>
          <w:sz w:val="32"/>
          <w:szCs w:val="32"/>
        </w:rPr>
        <w:t xml:space="preserve">Name: </w:t>
      </w:r>
      <w:r w:rsidR="0000085F">
        <w:rPr>
          <w:sz w:val="32"/>
          <w:szCs w:val="32"/>
        </w:rPr>
        <w:t xml:space="preserve">Syed </w:t>
      </w:r>
      <w:proofErr w:type="spellStart"/>
      <w:r w:rsidRPr="00AF022A">
        <w:rPr>
          <w:sz w:val="32"/>
          <w:szCs w:val="32"/>
        </w:rPr>
        <w:t>Faiz</w:t>
      </w:r>
      <w:r w:rsidR="0000085F">
        <w:rPr>
          <w:sz w:val="32"/>
          <w:szCs w:val="32"/>
        </w:rPr>
        <w:t>ullah</w:t>
      </w:r>
      <w:proofErr w:type="spellEnd"/>
      <w:r w:rsidR="0000085F">
        <w:rPr>
          <w:sz w:val="32"/>
          <w:szCs w:val="32"/>
        </w:rPr>
        <w:t xml:space="preserve"> </w:t>
      </w:r>
      <w:proofErr w:type="spellStart"/>
      <w:r w:rsidR="0000085F">
        <w:rPr>
          <w:sz w:val="32"/>
          <w:szCs w:val="32"/>
        </w:rPr>
        <w:t>Hussaini</w:t>
      </w:r>
      <w:proofErr w:type="spellEnd"/>
    </w:p>
    <w:p w14:paraId="6E30537F" w14:textId="3B2C4CFF" w:rsidR="00AF022A" w:rsidRPr="00AF022A" w:rsidRDefault="00AF022A">
      <w:pPr>
        <w:rPr>
          <w:sz w:val="32"/>
          <w:szCs w:val="32"/>
        </w:rPr>
      </w:pPr>
      <w:r w:rsidRPr="00AF022A">
        <w:rPr>
          <w:sz w:val="32"/>
          <w:szCs w:val="32"/>
        </w:rPr>
        <w:t>ID: 33243485</w:t>
      </w:r>
    </w:p>
    <w:p w14:paraId="6249FD33" w14:textId="4B8389C2" w:rsidR="00044E19" w:rsidRDefault="00044E19"/>
    <w:p w14:paraId="1048B777" w14:textId="50B2F77E" w:rsidR="00044E19" w:rsidRDefault="00044E19"/>
    <w:p w14:paraId="7CCD7D81" w14:textId="7254AACE" w:rsidR="00044E19" w:rsidRDefault="00044E19"/>
    <w:p w14:paraId="3529A53C" w14:textId="19B4C724" w:rsidR="00044E19" w:rsidRDefault="00044E19"/>
    <w:p w14:paraId="47486979" w14:textId="4003260B" w:rsidR="00044E19" w:rsidRDefault="00044E19"/>
    <w:p w14:paraId="53D73ABA" w14:textId="02F4DD65" w:rsidR="00044E19" w:rsidRDefault="00044E19"/>
    <w:p w14:paraId="06DE2DC8" w14:textId="148F0D14" w:rsidR="00044E19" w:rsidRDefault="00044E19"/>
    <w:p w14:paraId="4EF5844F" w14:textId="3BE1A34D" w:rsidR="00044E19" w:rsidRDefault="00044E19"/>
    <w:p w14:paraId="5A42A5FA" w14:textId="49E63BF7" w:rsidR="00044E19" w:rsidRDefault="00044E19"/>
    <w:p w14:paraId="20974BE6" w14:textId="67476FDF" w:rsidR="00044E19" w:rsidRDefault="00044E19"/>
    <w:sdt>
      <w:sdtPr>
        <w:rPr>
          <w:rFonts w:asciiTheme="minorHAnsi" w:eastAsiaTheme="minorEastAsia" w:hAnsiTheme="minorHAnsi" w:cs="Times New Roman"/>
          <w:color w:val="auto"/>
          <w:sz w:val="22"/>
          <w:szCs w:val="22"/>
        </w:rPr>
        <w:id w:val="-1449086609"/>
        <w:docPartObj>
          <w:docPartGallery w:val="Table of Contents"/>
          <w:docPartUnique/>
        </w:docPartObj>
      </w:sdtPr>
      <w:sdtEndPr/>
      <w:sdtContent>
        <w:p w14:paraId="7091B8EF" w14:textId="70E7108E" w:rsidR="00F45C69" w:rsidRDefault="00F45C69">
          <w:pPr>
            <w:pStyle w:val="TOCHeading"/>
          </w:pPr>
          <w:r>
            <w:t>Table of Contents</w:t>
          </w:r>
        </w:p>
        <w:p w14:paraId="6B72F9AA" w14:textId="77777777" w:rsidR="00DD0BCA" w:rsidRPr="00DD0BCA" w:rsidRDefault="00DD0BCA" w:rsidP="00DD0BCA">
          <w:pPr>
            <w:rPr>
              <w:lang w:val="en-US"/>
            </w:rPr>
          </w:pPr>
        </w:p>
        <w:p w14:paraId="2170ADC0" w14:textId="163323FF" w:rsidR="00F45C69" w:rsidRDefault="00F45C69">
          <w:pPr>
            <w:pStyle w:val="TOC1"/>
          </w:pPr>
          <w:r>
            <w:rPr>
              <w:b/>
              <w:bCs/>
            </w:rPr>
            <w:t>Comparison and Reflection</w:t>
          </w:r>
          <w:r>
            <w:ptab w:relativeTo="margin" w:alignment="right" w:leader="dot"/>
          </w:r>
          <w:r>
            <w:rPr>
              <w:b/>
              <w:bCs/>
            </w:rPr>
            <w:t>3</w:t>
          </w:r>
        </w:p>
        <w:p w14:paraId="52879171" w14:textId="33196F59" w:rsidR="00F45C69" w:rsidRDefault="00F45C69">
          <w:pPr>
            <w:pStyle w:val="TOC1"/>
            <w:rPr>
              <w:b/>
              <w:bCs/>
            </w:rPr>
          </w:pPr>
          <w:r>
            <w:rPr>
              <w:b/>
              <w:bCs/>
            </w:rPr>
            <w:t>Description</w:t>
          </w:r>
          <w:r>
            <w:ptab w:relativeTo="margin" w:alignment="right" w:leader="dot"/>
          </w:r>
          <w:r>
            <w:rPr>
              <w:b/>
              <w:bCs/>
            </w:rPr>
            <w:t>4</w:t>
          </w:r>
        </w:p>
        <w:p w14:paraId="0DD2DE76" w14:textId="3AE7D526" w:rsidR="00F45C69" w:rsidRDefault="00F45C69" w:rsidP="00F45C69">
          <w:pPr>
            <w:pStyle w:val="TOC1"/>
            <w:rPr>
              <w:b/>
              <w:bCs/>
            </w:rPr>
          </w:pPr>
          <w:r>
            <w:rPr>
              <w:b/>
              <w:bCs/>
            </w:rPr>
            <w:t>Specification</w:t>
          </w:r>
          <w:r>
            <w:ptab w:relativeTo="margin" w:alignment="right" w:leader="dot"/>
          </w:r>
          <w:r w:rsidR="00FF4B08">
            <w:rPr>
              <w:b/>
              <w:bCs/>
            </w:rPr>
            <w:t>5</w:t>
          </w:r>
        </w:p>
        <w:p w14:paraId="2FA35E43" w14:textId="0233457E" w:rsidR="00F45C69" w:rsidRDefault="00F45C69" w:rsidP="00F45C69">
          <w:pPr>
            <w:pStyle w:val="TOC1"/>
            <w:rPr>
              <w:b/>
              <w:bCs/>
            </w:rPr>
          </w:pPr>
          <w:r>
            <w:rPr>
              <w:b/>
              <w:bCs/>
            </w:rPr>
            <w:t>Brief Description of the Solution</w:t>
          </w:r>
          <w:r>
            <w:ptab w:relativeTo="margin" w:alignment="right" w:leader="dot"/>
          </w:r>
          <w:r>
            <w:rPr>
              <w:b/>
              <w:bCs/>
            </w:rPr>
            <w:t>1</w:t>
          </w:r>
          <w:r w:rsidR="00FF4B08">
            <w:rPr>
              <w:b/>
              <w:bCs/>
            </w:rPr>
            <w:t>1</w:t>
          </w:r>
        </w:p>
        <w:p w14:paraId="011E14A3" w14:textId="060FF9CD" w:rsidR="00F45C69" w:rsidRDefault="00F45C69" w:rsidP="00F45C69">
          <w:pPr>
            <w:pStyle w:val="TOC1"/>
            <w:rPr>
              <w:b/>
              <w:bCs/>
            </w:rPr>
          </w:pPr>
          <w:r>
            <w:rPr>
              <w:b/>
              <w:bCs/>
            </w:rPr>
            <w:t>Additional Evidence of Testing</w:t>
          </w:r>
          <w:r>
            <w:ptab w:relativeTo="margin" w:alignment="right" w:leader="dot"/>
          </w:r>
          <w:r>
            <w:t>1</w:t>
          </w:r>
          <w:r w:rsidR="006E1369">
            <w:rPr>
              <w:b/>
              <w:bCs/>
            </w:rPr>
            <w:t>2</w:t>
          </w:r>
        </w:p>
        <w:p w14:paraId="560CA225" w14:textId="3FF39F0E" w:rsidR="00F45C69" w:rsidRDefault="00F45C69" w:rsidP="00F45C69">
          <w:pPr>
            <w:pStyle w:val="TOC1"/>
            <w:rPr>
              <w:b/>
              <w:bCs/>
            </w:rPr>
          </w:pPr>
          <w:r>
            <w:rPr>
              <w:b/>
              <w:bCs/>
            </w:rPr>
            <w:t>Source Code List</w:t>
          </w:r>
          <w:r>
            <w:ptab w:relativeTo="margin" w:alignment="right" w:leader="dot"/>
          </w:r>
          <w:r>
            <w:rPr>
              <w:b/>
              <w:bCs/>
            </w:rPr>
            <w:t>1</w:t>
          </w:r>
          <w:r w:rsidR="006E1369">
            <w:rPr>
              <w:b/>
              <w:bCs/>
            </w:rPr>
            <w:t>4</w:t>
          </w:r>
        </w:p>
        <w:p w14:paraId="546642E5" w14:textId="58B6F37B" w:rsidR="00FF4B08" w:rsidRDefault="00FF4B08" w:rsidP="00FF4B08">
          <w:pPr>
            <w:pStyle w:val="TOC1"/>
            <w:rPr>
              <w:b/>
              <w:bCs/>
            </w:rPr>
          </w:pPr>
          <w:r>
            <w:rPr>
              <w:b/>
              <w:bCs/>
            </w:rPr>
            <w:t>Evaluation</w:t>
          </w:r>
          <w:r>
            <w:ptab w:relativeTo="margin" w:alignment="right" w:leader="dot"/>
          </w:r>
          <w:r>
            <w:rPr>
              <w:b/>
              <w:bCs/>
            </w:rPr>
            <w:t>1</w:t>
          </w:r>
          <w:r w:rsidR="006E1369">
            <w:rPr>
              <w:b/>
              <w:bCs/>
            </w:rPr>
            <w:t>5</w:t>
          </w:r>
        </w:p>
        <w:p w14:paraId="59B707BA" w14:textId="2E51059D" w:rsidR="00F45C69" w:rsidRDefault="00F45C69" w:rsidP="00F45C69">
          <w:pPr>
            <w:pStyle w:val="TOC1"/>
          </w:pPr>
          <w:r>
            <w:rPr>
              <w:b/>
              <w:bCs/>
            </w:rPr>
            <w:t>References</w:t>
          </w:r>
          <w:r>
            <w:ptab w:relativeTo="margin" w:alignment="right" w:leader="dot"/>
          </w:r>
          <w:r>
            <w:rPr>
              <w:b/>
              <w:bCs/>
            </w:rPr>
            <w:t>16</w:t>
          </w:r>
        </w:p>
        <w:p w14:paraId="73107720" w14:textId="77777777" w:rsidR="00F45C69" w:rsidRPr="00F45C69" w:rsidRDefault="00F45C69" w:rsidP="00F45C69">
          <w:pPr>
            <w:rPr>
              <w:lang w:val="en-US"/>
            </w:rPr>
          </w:pPr>
        </w:p>
        <w:p w14:paraId="147E8DA5" w14:textId="77777777" w:rsidR="00F45C69" w:rsidRPr="00F45C69" w:rsidRDefault="00F45C69" w:rsidP="00F45C69">
          <w:pPr>
            <w:rPr>
              <w:lang w:val="en-US"/>
            </w:rPr>
          </w:pPr>
        </w:p>
        <w:p w14:paraId="0BA98348" w14:textId="77777777" w:rsidR="00F45C69" w:rsidRPr="00F45C69" w:rsidRDefault="00F45C69" w:rsidP="00F45C69">
          <w:pPr>
            <w:rPr>
              <w:lang w:val="en-US"/>
            </w:rPr>
          </w:pPr>
        </w:p>
        <w:p w14:paraId="640F0799" w14:textId="77777777" w:rsidR="00F45C69" w:rsidRPr="00F45C69" w:rsidRDefault="00F45C69" w:rsidP="00F45C69">
          <w:pPr>
            <w:rPr>
              <w:lang w:val="en-US"/>
            </w:rPr>
          </w:pPr>
        </w:p>
        <w:p w14:paraId="28A08A28" w14:textId="77777777" w:rsidR="00F45C69" w:rsidRPr="00F45C69" w:rsidRDefault="00F45C69" w:rsidP="00F45C69">
          <w:pPr>
            <w:rPr>
              <w:lang w:val="en-US"/>
            </w:rPr>
          </w:pPr>
        </w:p>
        <w:p w14:paraId="71D18471" w14:textId="77777777" w:rsidR="00F45C69" w:rsidRPr="00F45C69" w:rsidRDefault="00F45C69" w:rsidP="00F45C69">
          <w:pPr>
            <w:rPr>
              <w:lang w:val="en-US"/>
            </w:rPr>
          </w:pPr>
        </w:p>
        <w:p w14:paraId="73848E1B" w14:textId="1280C773" w:rsidR="00F45C69" w:rsidRDefault="001B5894">
          <w:pPr>
            <w:pStyle w:val="TOC3"/>
            <w:ind w:left="446"/>
          </w:pPr>
        </w:p>
      </w:sdtContent>
    </w:sdt>
    <w:p w14:paraId="6EF4EB9B" w14:textId="07738755" w:rsidR="00F45C69" w:rsidRDefault="00F45C69"/>
    <w:p w14:paraId="5D23062A" w14:textId="77777777" w:rsidR="00F45C69" w:rsidRDefault="00F45C69">
      <w:r>
        <w:br w:type="page"/>
      </w:r>
    </w:p>
    <w:p w14:paraId="2BCE3E74" w14:textId="77777777" w:rsidR="00044E19" w:rsidRDefault="00044E19"/>
    <w:p w14:paraId="1A698284" w14:textId="6C8D4527" w:rsidR="00044E19" w:rsidRPr="00803EEB" w:rsidRDefault="00044E19" w:rsidP="004718F7">
      <w:pPr>
        <w:jc w:val="center"/>
        <w:rPr>
          <w:sz w:val="32"/>
          <w:szCs w:val="32"/>
          <w:u w:val="single"/>
        </w:rPr>
      </w:pPr>
      <w:r w:rsidRPr="00803EEB">
        <w:rPr>
          <w:sz w:val="32"/>
          <w:szCs w:val="32"/>
          <w:u w:val="single"/>
        </w:rPr>
        <w:t>Comparison and Reflection</w:t>
      </w:r>
    </w:p>
    <w:p w14:paraId="39336109" w14:textId="0A05ADC7" w:rsidR="00654451" w:rsidRDefault="00654451" w:rsidP="004718F7">
      <w:pPr>
        <w:rPr>
          <w:sz w:val="24"/>
          <w:szCs w:val="24"/>
        </w:rPr>
      </w:pPr>
    </w:p>
    <w:p w14:paraId="473DB8C1" w14:textId="06FB2ADA" w:rsidR="00D129E3" w:rsidRDefault="00654451" w:rsidP="004718F7">
      <w:pPr>
        <w:rPr>
          <w:sz w:val="24"/>
          <w:szCs w:val="24"/>
        </w:rPr>
      </w:pPr>
      <w:r>
        <w:rPr>
          <w:sz w:val="24"/>
          <w:szCs w:val="24"/>
        </w:rPr>
        <w:t>ASP.NET is a web development technology provided by .NET framework from Microsoft to produce dynamic webpages.</w:t>
      </w:r>
      <w:r w:rsidR="00B4626D">
        <w:rPr>
          <w:sz w:val="24"/>
          <w:szCs w:val="24"/>
        </w:rPr>
        <w:t xml:space="preserve"> </w:t>
      </w:r>
      <w:r w:rsidR="00B05AC9">
        <w:rPr>
          <w:sz w:val="24"/>
          <w:szCs w:val="24"/>
        </w:rPr>
        <w:t>It is a popular web-development framework for building web apps on the .NET platform.</w:t>
      </w:r>
      <w:r w:rsidR="002C7ABE">
        <w:rPr>
          <w:sz w:val="24"/>
          <w:szCs w:val="24"/>
        </w:rPr>
        <w:t xml:space="preserve"> </w:t>
      </w:r>
      <w:r w:rsidR="00B4626D">
        <w:rPr>
          <w:sz w:val="24"/>
          <w:szCs w:val="24"/>
        </w:rPr>
        <w:t>ASP .NET pages are text files with an .</w:t>
      </w:r>
      <w:proofErr w:type="spellStart"/>
      <w:r w:rsidR="00B4626D">
        <w:rPr>
          <w:sz w:val="24"/>
          <w:szCs w:val="24"/>
        </w:rPr>
        <w:t>aspx</w:t>
      </w:r>
      <w:proofErr w:type="spellEnd"/>
      <w:r w:rsidR="00B4626D">
        <w:rPr>
          <w:sz w:val="24"/>
          <w:szCs w:val="24"/>
        </w:rPr>
        <w:t xml:space="preserve"> file name extension. The ASP .NET runtime parses and compiles the file into a .NET framework class, and this class is used to dynamically process the incoming requests. It is interesting to note that the .</w:t>
      </w:r>
      <w:proofErr w:type="spellStart"/>
      <w:r w:rsidR="00B4626D">
        <w:rPr>
          <w:sz w:val="24"/>
          <w:szCs w:val="24"/>
        </w:rPr>
        <w:t>aspx</w:t>
      </w:r>
      <w:proofErr w:type="spellEnd"/>
      <w:r w:rsidR="00B4626D">
        <w:rPr>
          <w:sz w:val="24"/>
          <w:szCs w:val="24"/>
        </w:rPr>
        <w:t xml:space="preserve"> file is only compiled once, and the compiled type instance is subsequently reused across multiple requests. An ASP .NET page is created by simply taking an existing HTML file and changing its file name extension to .</w:t>
      </w:r>
      <w:proofErr w:type="spellStart"/>
      <w:r w:rsidR="00B4626D">
        <w:rPr>
          <w:sz w:val="24"/>
          <w:szCs w:val="24"/>
        </w:rPr>
        <w:t>aspx</w:t>
      </w:r>
      <w:proofErr w:type="spellEnd"/>
      <w:r w:rsidR="00B4626D">
        <w:rPr>
          <w:sz w:val="24"/>
          <w:szCs w:val="24"/>
        </w:rPr>
        <w:t>.</w:t>
      </w:r>
      <w:r w:rsidR="00AE3B09">
        <w:rPr>
          <w:sz w:val="24"/>
          <w:szCs w:val="24"/>
        </w:rPr>
        <w:t xml:space="preserve"> </w:t>
      </w:r>
      <w:r w:rsidR="00B4626D">
        <w:rPr>
          <w:sz w:val="24"/>
          <w:szCs w:val="24"/>
        </w:rPr>
        <w:t xml:space="preserve">For better error messages for our asp .net pages, we can also add a file named </w:t>
      </w:r>
      <w:proofErr w:type="spellStart"/>
      <w:r w:rsidR="00B4626D">
        <w:rPr>
          <w:sz w:val="24"/>
          <w:szCs w:val="24"/>
        </w:rPr>
        <w:t>Web.Config</w:t>
      </w:r>
      <w:proofErr w:type="spellEnd"/>
      <w:r w:rsidR="00B4626D">
        <w:rPr>
          <w:sz w:val="24"/>
          <w:szCs w:val="24"/>
        </w:rPr>
        <w:t xml:space="preserve">. The scripting language used with </w:t>
      </w:r>
      <w:r w:rsidR="009D3804">
        <w:rPr>
          <w:sz w:val="24"/>
          <w:szCs w:val="24"/>
        </w:rPr>
        <w:t xml:space="preserve">Asp </w:t>
      </w:r>
      <w:r w:rsidR="00B4626D">
        <w:rPr>
          <w:sz w:val="24"/>
          <w:szCs w:val="24"/>
        </w:rPr>
        <w:t xml:space="preserve">.NET </w:t>
      </w:r>
      <w:r w:rsidR="00616036">
        <w:rPr>
          <w:sz w:val="24"/>
          <w:szCs w:val="24"/>
        </w:rPr>
        <w:t>are</w:t>
      </w:r>
      <w:r w:rsidR="00B4626D">
        <w:rPr>
          <w:sz w:val="24"/>
          <w:szCs w:val="24"/>
        </w:rPr>
        <w:t xml:space="preserve"> Visual Basic .NET and </w:t>
      </w:r>
      <w:r w:rsidR="00B106A2">
        <w:rPr>
          <w:sz w:val="24"/>
          <w:szCs w:val="24"/>
        </w:rPr>
        <w:t>C</w:t>
      </w:r>
      <w:r w:rsidR="009D3804">
        <w:rPr>
          <w:sz w:val="24"/>
          <w:szCs w:val="24"/>
        </w:rPr>
        <w:t># .NET</w:t>
      </w:r>
      <w:r w:rsidR="00E306AF">
        <w:rPr>
          <w:sz w:val="24"/>
          <w:szCs w:val="24"/>
        </w:rPr>
        <w:t xml:space="preserve"> </w:t>
      </w:r>
      <w:r w:rsidR="00E306AF">
        <w:rPr>
          <w:sz w:val="24"/>
          <w:szCs w:val="24"/>
        </w:rPr>
        <w:fldChar w:fldCharType="begin"/>
      </w:r>
      <w:r w:rsidR="00E306AF">
        <w:rPr>
          <w:sz w:val="24"/>
          <w:szCs w:val="24"/>
        </w:rPr>
        <w:instrText xml:space="preserve"> ADDIN EN.CITE &lt;EndNote&gt;&lt;Cite&gt;&lt;RecNum&gt;14&lt;/RecNum&gt;&lt;DisplayText&gt;[1]&lt;/DisplayText&gt;&lt;record&gt;&lt;rec-number&gt;14&lt;/rec-number&gt;&lt;foreign-keys&gt;&lt;key app="EN" db-id="r9xeftw04zs9dpezw5evzdtfvarf52rpxetw" timestamp="1572226954"&gt;14&lt;/key&gt;&lt;/foreign-keys&gt;&lt;ref-type name="Web Page"&gt;12&lt;/ref-type&gt;&lt;contributors&gt;&lt;/contributors&gt;&lt;titles&gt;&lt;title&gt;ASP .NET Notes&lt;/title&gt;&lt;/titles&gt;&lt;volume&gt;2019&lt;/volume&gt;&lt;number&gt;27/10&lt;/number&gt;&lt;dates&gt;&lt;/dates&gt;&lt;work-type&gt;Web page&lt;/work-type&gt;&lt;urls&gt;&lt;related-urls&gt;&lt;url&gt;http://sce2.umkc.edu/BIT/burrise/it222/notes/aspdotnet.html&lt;/url&gt;&lt;/related-urls&gt;&lt;/urls&gt;&lt;/record&gt;&lt;/Cite&gt;&lt;/EndNote&gt;</w:instrText>
      </w:r>
      <w:r w:rsidR="00E306AF">
        <w:rPr>
          <w:sz w:val="24"/>
          <w:szCs w:val="24"/>
        </w:rPr>
        <w:fldChar w:fldCharType="separate"/>
      </w:r>
      <w:r w:rsidR="00E306AF">
        <w:rPr>
          <w:noProof/>
          <w:sz w:val="24"/>
          <w:szCs w:val="24"/>
        </w:rPr>
        <w:t>[1]</w:t>
      </w:r>
      <w:r w:rsidR="00E306AF">
        <w:rPr>
          <w:sz w:val="24"/>
          <w:szCs w:val="24"/>
        </w:rPr>
        <w:fldChar w:fldCharType="end"/>
      </w:r>
      <w:r w:rsidR="009D3804">
        <w:rPr>
          <w:sz w:val="24"/>
          <w:szCs w:val="24"/>
        </w:rPr>
        <w:t>.</w:t>
      </w:r>
    </w:p>
    <w:p w14:paraId="7BE428E1" w14:textId="25E59A0F" w:rsidR="00FF63AB" w:rsidRDefault="00495199" w:rsidP="008452F6">
      <w:pPr>
        <w:ind w:firstLine="720"/>
        <w:rPr>
          <w:sz w:val="24"/>
          <w:szCs w:val="24"/>
        </w:rPr>
      </w:pPr>
      <w:r>
        <w:rPr>
          <w:sz w:val="24"/>
          <w:szCs w:val="24"/>
        </w:rPr>
        <w:t>ASP .NET web forms enables us to establish an interaction to the web applications. The browser submits a web form to the web server and in re</w:t>
      </w:r>
      <w:r w:rsidR="00F15009">
        <w:rPr>
          <w:sz w:val="24"/>
          <w:szCs w:val="24"/>
        </w:rPr>
        <w:t xml:space="preserve">sponse </w:t>
      </w:r>
      <w:r>
        <w:rPr>
          <w:sz w:val="24"/>
          <w:szCs w:val="24"/>
        </w:rPr>
        <w:t>the server returns a web page</w:t>
      </w:r>
      <w:r w:rsidR="00E762C9">
        <w:rPr>
          <w:sz w:val="24"/>
          <w:szCs w:val="24"/>
        </w:rPr>
        <w:t xml:space="preserve"> </w:t>
      </w:r>
      <w:r w:rsidR="00E762C9">
        <w:rPr>
          <w:sz w:val="24"/>
          <w:szCs w:val="24"/>
        </w:rPr>
        <w:fldChar w:fldCharType="begin"/>
      </w:r>
      <w:r w:rsidR="00E762C9">
        <w:rPr>
          <w:sz w:val="24"/>
          <w:szCs w:val="24"/>
        </w:rPr>
        <w:instrText xml:space="preserve"> ADDIN EN.CITE &lt;EndNote&gt;&lt;Cite&gt;&lt;Author&gt;tutorialspoint&lt;/Author&gt;&lt;Year&gt;2019&lt;/Year&gt;&lt;RecNum&gt;15&lt;/RecNum&gt;&lt;DisplayText&gt;[2]&lt;/DisplayText&gt;&lt;record&gt;&lt;rec-number&gt;15&lt;/rec-number&gt;&lt;foreign-keys&gt;&lt;key app="EN" db-id="r9xeftw04zs9dpezw5evzdtfvarf52rpxetw" timestamp="1572227086"&gt;15&lt;/key&gt;&lt;/foreign-keys&gt;&lt;ref-type name="Web Page"&gt;12&lt;/ref-type&gt;&lt;contributors&gt;&lt;authors&gt;&lt;author&gt;tutorialspoint&lt;/author&gt;&lt;/authors&gt;&lt;/contributors&gt;&lt;titles&gt;&lt;title&gt;ASP.NET - Introduction&lt;/title&gt;&lt;/titles&gt;&lt;volume&gt;2019&lt;/volume&gt;&lt;number&gt;27/10&lt;/number&gt;&lt;dates&gt;&lt;year&gt;2019&lt;/year&gt;&lt;/dates&gt;&lt;urls&gt;&lt;related-urls&gt;&lt;url&gt;https://www.tutorialspoint.com/asp.net/asp.net_introduction.htm&lt;/url&gt;&lt;/related-urls&gt;&lt;/urls&gt;&lt;/record&gt;&lt;/Cite&gt;&lt;/EndNote&gt;</w:instrText>
      </w:r>
      <w:r w:rsidR="00E762C9">
        <w:rPr>
          <w:sz w:val="24"/>
          <w:szCs w:val="24"/>
        </w:rPr>
        <w:fldChar w:fldCharType="separate"/>
      </w:r>
      <w:r w:rsidR="00E762C9">
        <w:rPr>
          <w:noProof/>
          <w:sz w:val="24"/>
          <w:szCs w:val="24"/>
        </w:rPr>
        <w:t>[2]</w:t>
      </w:r>
      <w:r w:rsidR="00E762C9">
        <w:rPr>
          <w:sz w:val="24"/>
          <w:szCs w:val="24"/>
        </w:rPr>
        <w:fldChar w:fldCharType="end"/>
      </w:r>
      <w:r w:rsidR="00F15009">
        <w:rPr>
          <w:sz w:val="24"/>
          <w:szCs w:val="24"/>
        </w:rPr>
        <w:t xml:space="preserve">. </w:t>
      </w:r>
      <w:r w:rsidR="00FF63AB">
        <w:rPr>
          <w:sz w:val="24"/>
          <w:szCs w:val="24"/>
        </w:rPr>
        <w:t>The .Net framework is made of an object-oriented hierarchy. An ASP.NET web application is made of different pages. When a user requests a specific page, the IIS server assigns the page processing to the ASP.NET runtime system.</w:t>
      </w:r>
      <w:r w:rsidR="000F3139">
        <w:rPr>
          <w:sz w:val="24"/>
          <w:szCs w:val="24"/>
        </w:rPr>
        <w:t xml:space="preserve"> The ASP.NET runtime system transforms the </w:t>
      </w:r>
      <w:proofErr w:type="spellStart"/>
      <w:r w:rsidR="000F3139">
        <w:rPr>
          <w:sz w:val="24"/>
          <w:szCs w:val="24"/>
        </w:rPr>
        <w:t>aspx</w:t>
      </w:r>
      <w:proofErr w:type="spellEnd"/>
      <w:r w:rsidR="000F3139">
        <w:rPr>
          <w:sz w:val="24"/>
          <w:szCs w:val="24"/>
        </w:rPr>
        <w:t xml:space="preserve"> page into an instance of a class. Hence, each ASP.NET page is an object itself</w:t>
      </w:r>
      <w:r w:rsidR="00FB2619">
        <w:rPr>
          <w:sz w:val="24"/>
          <w:szCs w:val="24"/>
        </w:rPr>
        <w:t xml:space="preserve"> </w:t>
      </w:r>
      <w:r w:rsidR="00FB2619">
        <w:rPr>
          <w:sz w:val="24"/>
          <w:szCs w:val="24"/>
        </w:rPr>
        <w:fldChar w:fldCharType="begin"/>
      </w:r>
      <w:r w:rsidR="00FB2619">
        <w:rPr>
          <w:sz w:val="24"/>
          <w:szCs w:val="24"/>
        </w:rPr>
        <w:instrText xml:space="preserve"> ADDIN EN.CITE &lt;EndNote&gt;&lt;Cite&gt;&lt;Author&gt;tutorialspoint&lt;/Author&gt;&lt;Year&gt;2019&lt;/Year&gt;&lt;RecNum&gt;15&lt;/RecNum&gt;&lt;DisplayText&gt;[2]&lt;/DisplayText&gt;&lt;record&gt;&lt;rec-number&gt;15&lt;/rec-number&gt;&lt;foreign-keys&gt;&lt;key app="EN" db-id="r9xeftw04zs9dpezw5evzdtfvarf52rpxetw" timestamp="1572227086"&gt;15&lt;/key&gt;&lt;/foreign-keys&gt;&lt;ref-type name="Web Page"&gt;12&lt;/ref-type&gt;&lt;contributors&gt;&lt;authors&gt;&lt;author&gt;tutorialspoint&lt;/author&gt;&lt;/authors&gt;&lt;/contributors&gt;&lt;titles&gt;&lt;title&gt;ASP.NET - Introduction&lt;/title&gt;&lt;/titles&gt;&lt;volume&gt;2019&lt;/volume&gt;&lt;number&gt;27/10&lt;/number&gt;&lt;dates&gt;&lt;year&gt;2019&lt;/year&gt;&lt;/dates&gt;&lt;urls&gt;&lt;related-urls&gt;&lt;url&gt;https://www.tutorialspoint.com/asp.net/asp.net_introduction.htm&lt;/url&gt;&lt;/related-urls&gt;&lt;/urls&gt;&lt;/record&gt;&lt;/Cite&gt;&lt;/EndNote&gt;</w:instrText>
      </w:r>
      <w:r w:rsidR="00FB2619">
        <w:rPr>
          <w:sz w:val="24"/>
          <w:szCs w:val="24"/>
        </w:rPr>
        <w:fldChar w:fldCharType="separate"/>
      </w:r>
      <w:r w:rsidR="00FB2619">
        <w:rPr>
          <w:noProof/>
          <w:sz w:val="24"/>
          <w:szCs w:val="24"/>
        </w:rPr>
        <w:t>[2]</w:t>
      </w:r>
      <w:r w:rsidR="00FB2619">
        <w:rPr>
          <w:sz w:val="24"/>
          <w:szCs w:val="24"/>
        </w:rPr>
        <w:fldChar w:fldCharType="end"/>
      </w:r>
      <w:r w:rsidR="000F3139">
        <w:rPr>
          <w:sz w:val="24"/>
          <w:szCs w:val="24"/>
        </w:rPr>
        <w:t>.</w:t>
      </w:r>
    </w:p>
    <w:p w14:paraId="1D4DD3D1" w14:textId="78867C17" w:rsidR="00073F46" w:rsidRDefault="00A14D8E" w:rsidP="008452F6">
      <w:pPr>
        <w:ind w:firstLine="720"/>
        <w:jc w:val="both"/>
        <w:rPr>
          <w:sz w:val="24"/>
          <w:szCs w:val="24"/>
        </w:rPr>
      </w:pPr>
      <w:r>
        <w:rPr>
          <w:sz w:val="24"/>
          <w:szCs w:val="24"/>
        </w:rPr>
        <w:t xml:space="preserve">XAML stands for Extensible Application </w:t>
      </w:r>
      <w:proofErr w:type="spellStart"/>
      <w:r>
        <w:rPr>
          <w:sz w:val="24"/>
          <w:szCs w:val="24"/>
        </w:rPr>
        <w:t>Markup</w:t>
      </w:r>
      <w:proofErr w:type="spellEnd"/>
      <w:r>
        <w:rPr>
          <w:sz w:val="24"/>
          <w:szCs w:val="24"/>
        </w:rPr>
        <w:t xml:space="preserve"> Language. It is a declarative language based on XML. </w:t>
      </w:r>
      <w:r w:rsidR="00DA4A4A">
        <w:rPr>
          <w:sz w:val="24"/>
          <w:szCs w:val="24"/>
        </w:rPr>
        <w:t xml:space="preserve">It is a language that is normally used to instantiate .NET objects. </w:t>
      </w:r>
      <w:r>
        <w:rPr>
          <w:sz w:val="24"/>
          <w:szCs w:val="24"/>
        </w:rPr>
        <w:t>It is mostly used for designing GUI’s</w:t>
      </w:r>
      <w:r w:rsidR="00F677E6">
        <w:rPr>
          <w:sz w:val="24"/>
          <w:szCs w:val="24"/>
        </w:rPr>
        <w:t>, and the goal of XAM</w:t>
      </w:r>
      <w:r w:rsidR="00231CAC">
        <w:rPr>
          <w:sz w:val="24"/>
          <w:szCs w:val="24"/>
        </w:rPr>
        <w:t>L</w:t>
      </w:r>
      <w:r w:rsidR="00F677E6">
        <w:rPr>
          <w:sz w:val="24"/>
          <w:szCs w:val="24"/>
        </w:rPr>
        <w:t xml:space="preserve"> is to help in creating user interface elements.</w:t>
      </w:r>
      <w:r w:rsidR="00F06C3F">
        <w:rPr>
          <w:sz w:val="24"/>
          <w:szCs w:val="24"/>
        </w:rPr>
        <w:t xml:space="preserve"> All XAM</w:t>
      </w:r>
      <w:r w:rsidR="00231CAC">
        <w:rPr>
          <w:sz w:val="24"/>
          <w:szCs w:val="24"/>
        </w:rPr>
        <w:t>L</w:t>
      </w:r>
      <w:r w:rsidR="00F06C3F">
        <w:rPr>
          <w:sz w:val="24"/>
          <w:szCs w:val="24"/>
        </w:rPr>
        <w:t xml:space="preserve"> files are converted into BAML</w:t>
      </w:r>
      <w:r w:rsidR="006B7CF2">
        <w:rPr>
          <w:sz w:val="24"/>
          <w:szCs w:val="24"/>
        </w:rPr>
        <w:t xml:space="preserve"> at runtime by </w:t>
      </w:r>
      <w:proofErr w:type="spellStart"/>
      <w:r w:rsidR="006B7CF2">
        <w:rPr>
          <w:sz w:val="24"/>
          <w:szCs w:val="24"/>
        </w:rPr>
        <w:t>MSBuild</w:t>
      </w:r>
      <w:proofErr w:type="spellEnd"/>
      <w:r w:rsidR="006B7CF2">
        <w:rPr>
          <w:sz w:val="24"/>
          <w:szCs w:val="24"/>
        </w:rPr>
        <w:t xml:space="preserve"> which is an assembly present in .NET framework. BAML is the binary representation of XAM</w:t>
      </w:r>
      <w:r w:rsidR="00231CAC">
        <w:rPr>
          <w:sz w:val="24"/>
          <w:szCs w:val="24"/>
        </w:rPr>
        <w:t>L</w:t>
      </w:r>
      <w:r w:rsidR="006B7CF2">
        <w:rPr>
          <w:sz w:val="24"/>
          <w:szCs w:val="24"/>
        </w:rPr>
        <w:t xml:space="preserve"> that we see in our UI.</w:t>
      </w:r>
      <w:r w:rsidR="0051623A">
        <w:rPr>
          <w:sz w:val="24"/>
          <w:szCs w:val="24"/>
        </w:rPr>
        <w:t xml:space="preserve"> The properties of Classes defined in XAM</w:t>
      </w:r>
      <w:r w:rsidR="00477B72">
        <w:rPr>
          <w:sz w:val="24"/>
          <w:szCs w:val="24"/>
        </w:rPr>
        <w:t>L</w:t>
      </w:r>
      <w:r w:rsidR="0051623A">
        <w:rPr>
          <w:sz w:val="24"/>
          <w:szCs w:val="24"/>
        </w:rPr>
        <w:t xml:space="preserve"> are specified as attributes. The code</w:t>
      </w:r>
      <w:r w:rsidR="007A6910">
        <w:rPr>
          <w:sz w:val="24"/>
          <w:szCs w:val="24"/>
        </w:rPr>
        <w:t>-</w:t>
      </w:r>
      <w:r w:rsidR="0051623A">
        <w:rPr>
          <w:sz w:val="24"/>
          <w:szCs w:val="24"/>
        </w:rPr>
        <w:t>behin</w:t>
      </w:r>
      <w:r w:rsidR="0034333B">
        <w:rPr>
          <w:sz w:val="24"/>
          <w:szCs w:val="24"/>
        </w:rPr>
        <w:t>d</w:t>
      </w:r>
      <w:r w:rsidR="0051623A">
        <w:rPr>
          <w:sz w:val="24"/>
          <w:szCs w:val="24"/>
        </w:rPr>
        <w:t xml:space="preserve"> class is generated using partial class concept of C#. This code</w:t>
      </w:r>
      <w:r w:rsidR="007A6910">
        <w:rPr>
          <w:sz w:val="24"/>
          <w:szCs w:val="24"/>
        </w:rPr>
        <w:t>-</w:t>
      </w:r>
      <w:r w:rsidR="0051623A">
        <w:rPr>
          <w:sz w:val="24"/>
          <w:szCs w:val="24"/>
        </w:rPr>
        <w:t>behind</w:t>
      </w:r>
      <w:r w:rsidR="007A6910">
        <w:rPr>
          <w:sz w:val="24"/>
          <w:szCs w:val="24"/>
        </w:rPr>
        <w:t xml:space="preserve"> </w:t>
      </w:r>
      <w:r w:rsidR="0051623A">
        <w:rPr>
          <w:sz w:val="24"/>
          <w:szCs w:val="24"/>
        </w:rPr>
        <w:t>class is responsible for functioning of WP</w:t>
      </w:r>
      <w:r w:rsidR="000A6BB5">
        <w:rPr>
          <w:sz w:val="24"/>
          <w:szCs w:val="24"/>
        </w:rPr>
        <w:t>F</w:t>
      </w:r>
      <w:r w:rsidR="0051623A">
        <w:rPr>
          <w:sz w:val="24"/>
          <w:szCs w:val="24"/>
        </w:rPr>
        <w:t xml:space="preserve"> application.</w:t>
      </w:r>
    </w:p>
    <w:p w14:paraId="1EBF8FC5" w14:textId="1F269B84" w:rsidR="00DA4A4A" w:rsidRDefault="00EA45CC" w:rsidP="00E17361">
      <w:pPr>
        <w:ind w:firstLine="720"/>
        <w:rPr>
          <w:sz w:val="24"/>
          <w:szCs w:val="24"/>
        </w:rPr>
      </w:pPr>
      <w:r w:rsidRPr="00B53B65">
        <w:rPr>
          <w:sz w:val="24"/>
          <w:szCs w:val="24"/>
        </w:rPr>
        <w:t xml:space="preserve">ASP .Net is easy to execute on the IIS server and requires less coding to build complex and </w:t>
      </w:r>
      <w:r w:rsidR="007A6910">
        <w:rPr>
          <w:sz w:val="24"/>
          <w:szCs w:val="24"/>
        </w:rPr>
        <w:t>large</w:t>
      </w:r>
      <w:r w:rsidRPr="00B53B65">
        <w:rPr>
          <w:sz w:val="24"/>
          <w:szCs w:val="24"/>
        </w:rPr>
        <w:t xml:space="preserve"> application</w:t>
      </w:r>
      <w:r w:rsidR="007A6910">
        <w:rPr>
          <w:sz w:val="24"/>
          <w:szCs w:val="24"/>
        </w:rPr>
        <w:t>s</w:t>
      </w:r>
      <w:r w:rsidRPr="00B53B65">
        <w:rPr>
          <w:sz w:val="24"/>
          <w:szCs w:val="24"/>
        </w:rPr>
        <w:t>. It gives developers</w:t>
      </w:r>
      <w:r w:rsidR="00CA5C6A" w:rsidRPr="00B53B65">
        <w:rPr>
          <w:sz w:val="24"/>
          <w:szCs w:val="24"/>
        </w:rPr>
        <w:t xml:space="preserve"> freedom </w:t>
      </w:r>
      <w:r w:rsidRPr="00B53B65">
        <w:rPr>
          <w:sz w:val="24"/>
          <w:szCs w:val="24"/>
        </w:rPr>
        <w:t>to i</w:t>
      </w:r>
      <w:r w:rsidR="00236D42">
        <w:rPr>
          <w:sz w:val="24"/>
          <w:szCs w:val="24"/>
        </w:rPr>
        <w:t>ntegrate</w:t>
      </w:r>
      <w:r w:rsidRPr="00B53B65">
        <w:rPr>
          <w:sz w:val="24"/>
          <w:szCs w:val="24"/>
        </w:rPr>
        <w:t xml:space="preserve"> </w:t>
      </w:r>
      <w:r w:rsidR="00CA5C6A" w:rsidRPr="00B53B65">
        <w:rPr>
          <w:sz w:val="24"/>
          <w:szCs w:val="24"/>
        </w:rPr>
        <w:t>various APIs to build project</w:t>
      </w:r>
      <w:r w:rsidR="00174510">
        <w:rPr>
          <w:sz w:val="24"/>
          <w:szCs w:val="24"/>
        </w:rPr>
        <w:t>s</w:t>
      </w:r>
      <w:r w:rsidR="00CA5C6A" w:rsidRPr="00B53B65">
        <w:rPr>
          <w:sz w:val="24"/>
          <w:szCs w:val="24"/>
        </w:rPr>
        <w:t xml:space="preserve"> and implement different useful features in the application</w:t>
      </w:r>
      <w:r w:rsidR="005D22EE">
        <w:rPr>
          <w:sz w:val="24"/>
          <w:szCs w:val="24"/>
        </w:rPr>
        <w:t>s</w:t>
      </w:r>
      <w:r w:rsidR="00CA5C6A" w:rsidRPr="00B53B65">
        <w:rPr>
          <w:sz w:val="24"/>
          <w:szCs w:val="24"/>
        </w:rPr>
        <w:t>.</w:t>
      </w:r>
      <w:r w:rsidR="00B53B65" w:rsidRPr="00B53B65">
        <w:rPr>
          <w:sz w:val="24"/>
          <w:szCs w:val="24"/>
        </w:rPr>
        <w:t xml:space="preserve"> </w:t>
      </w:r>
      <w:r w:rsidR="00050E49">
        <w:rPr>
          <w:sz w:val="24"/>
          <w:szCs w:val="24"/>
        </w:rPr>
        <w:t>Moreover, it is more fitting to u</w:t>
      </w:r>
      <w:r w:rsidR="00C16ECA">
        <w:rPr>
          <w:sz w:val="24"/>
          <w:szCs w:val="24"/>
        </w:rPr>
        <w:t>se ASP .NET for applications that deal with SOAP XML data.</w:t>
      </w:r>
      <w:r w:rsidR="00380635">
        <w:rPr>
          <w:sz w:val="24"/>
          <w:szCs w:val="24"/>
        </w:rPr>
        <w:t xml:space="preserve"> Hence, it was more fitting to use ASP .NET for this assignment purpose.</w:t>
      </w:r>
      <w:r w:rsidR="00D129E3">
        <w:rPr>
          <w:sz w:val="24"/>
          <w:szCs w:val="24"/>
        </w:rPr>
        <w:t xml:space="preserve"> </w:t>
      </w:r>
      <w:r w:rsidR="00D226FB">
        <w:rPr>
          <w:sz w:val="24"/>
          <w:szCs w:val="24"/>
        </w:rPr>
        <w:t>Both ASP .Net and XAML give developers graphical development environment</w:t>
      </w:r>
      <w:r w:rsidR="008028E4">
        <w:rPr>
          <w:sz w:val="24"/>
          <w:szCs w:val="24"/>
        </w:rPr>
        <w:t xml:space="preserve"> and can be used to develop web applications</w:t>
      </w:r>
      <w:r w:rsidR="00242B39">
        <w:rPr>
          <w:sz w:val="24"/>
          <w:szCs w:val="24"/>
        </w:rPr>
        <w:t>.</w:t>
      </w:r>
      <w:r w:rsidR="0080511D">
        <w:rPr>
          <w:sz w:val="24"/>
          <w:szCs w:val="24"/>
        </w:rPr>
        <w:t xml:space="preserve"> There is separation of code and UI in both XAML and ASP .NET, this allows us to clearly separate the roles of designer and developer.</w:t>
      </w:r>
      <w:r w:rsidR="008028E4">
        <w:rPr>
          <w:sz w:val="24"/>
          <w:szCs w:val="24"/>
        </w:rPr>
        <w:t xml:space="preserve"> </w:t>
      </w:r>
      <w:r w:rsidR="00CA3880" w:rsidRPr="00CA3880">
        <w:rPr>
          <w:sz w:val="24"/>
          <w:szCs w:val="24"/>
        </w:rPr>
        <w:t xml:space="preserve">XAML is a declarative </w:t>
      </w:r>
      <w:r w:rsidR="00D129E3">
        <w:rPr>
          <w:sz w:val="24"/>
          <w:szCs w:val="24"/>
        </w:rPr>
        <w:t xml:space="preserve">language </w:t>
      </w:r>
      <w:r w:rsidR="00CA3880" w:rsidRPr="00CA3880">
        <w:rPr>
          <w:sz w:val="24"/>
          <w:szCs w:val="24"/>
        </w:rPr>
        <w:t xml:space="preserve">which is based on XML. It is mainly used to develop GUIs and can be used for other purposes such as </w:t>
      </w:r>
      <w:proofErr w:type="spellStart"/>
      <w:r w:rsidR="00CA3880" w:rsidRPr="00CA3880">
        <w:rPr>
          <w:sz w:val="24"/>
          <w:szCs w:val="24"/>
        </w:rPr>
        <w:t>declaraing</w:t>
      </w:r>
      <w:proofErr w:type="spellEnd"/>
      <w:r w:rsidR="00CA3880" w:rsidRPr="00CA3880">
        <w:rPr>
          <w:sz w:val="24"/>
          <w:szCs w:val="24"/>
        </w:rPr>
        <w:t xml:space="preserve"> Workflows in Workflow Foundation.</w:t>
      </w:r>
      <w:r w:rsidR="00D223C7">
        <w:rPr>
          <w:sz w:val="24"/>
          <w:szCs w:val="24"/>
        </w:rPr>
        <w:t xml:space="preserve"> Unlike ASP.NET, XAML code gets converted into BAML code at runtime.</w:t>
      </w:r>
    </w:p>
    <w:p w14:paraId="3DCF53F7" w14:textId="225F9E14" w:rsidR="001908CA" w:rsidRPr="001908CA" w:rsidRDefault="00BD7657" w:rsidP="008452F6">
      <w:pPr>
        <w:ind w:firstLine="720"/>
        <w:rPr>
          <w:sz w:val="24"/>
          <w:szCs w:val="24"/>
        </w:rPr>
      </w:pPr>
      <w:r>
        <w:rPr>
          <w:sz w:val="24"/>
          <w:szCs w:val="24"/>
        </w:rPr>
        <w:lastRenderedPageBreak/>
        <w:t xml:space="preserve">ASP.NET libraries can be used on .NET Core. </w:t>
      </w:r>
      <w:proofErr w:type="gramStart"/>
      <w:r>
        <w:rPr>
          <w:sz w:val="24"/>
          <w:szCs w:val="24"/>
        </w:rPr>
        <w:t>S</w:t>
      </w:r>
      <w:r w:rsidR="001908CA">
        <w:rPr>
          <w:sz w:val="24"/>
          <w:szCs w:val="24"/>
        </w:rPr>
        <w:t>o</w:t>
      </w:r>
      <w:proofErr w:type="gramEnd"/>
      <w:r w:rsidR="001908CA">
        <w:rPr>
          <w:sz w:val="24"/>
          <w:szCs w:val="24"/>
        </w:rPr>
        <w:t xml:space="preserve"> </w:t>
      </w:r>
      <w:r>
        <w:rPr>
          <w:sz w:val="24"/>
          <w:szCs w:val="24"/>
        </w:rPr>
        <w:t xml:space="preserve">to </w:t>
      </w:r>
      <w:r w:rsidR="001908CA">
        <w:rPr>
          <w:sz w:val="24"/>
          <w:szCs w:val="24"/>
        </w:rPr>
        <w:t xml:space="preserve">migrate a WPF XAML app to .NET Core </w:t>
      </w:r>
      <w:r>
        <w:rPr>
          <w:sz w:val="24"/>
          <w:szCs w:val="24"/>
        </w:rPr>
        <w:t>for</w:t>
      </w:r>
      <w:r w:rsidR="001908CA">
        <w:rPr>
          <w:sz w:val="24"/>
          <w:szCs w:val="24"/>
        </w:rPr>
        <w:t xml:space="preserve"> integrat</w:t>
      </w:r>
      <w:r>
        <w:rPr>
          <w:sz w:val="24"/>
          <w:szCs w:val="24"/>
        </w:rPr>
        <w:t>ing</w:t>
      </w:r>
      <w:r w:rsidR="001908CA">
        <w:rPr>
          <w:sz w:val="24"/>
          <w:szCs w:val="24"/>
        </w:rPr>
        <w:t xml:space="preserve"> with ASP .NET</w:t>
      </w:r>
      <w:r w:rsidR="00090114">
        <w:rPr>
          <w:sz w:val="24"/>
          <w:szCs w:val="24"/>
        </w:rPr>
        <w:t>, the first step is to review all the app’s dependencies and make sure that the references are in the format that enables us to easily migrate to .NET Core. The next step</w:t>
      </w:r>
      <w:r w:rsidR="001908CA">
        <w:rPr>
          <w:sz w:val="24"/>
          <w:szCs w:val="24"/>
        </w:rPr>
        <w:t xml:space="preserve"> requires NuGet dependencies to be update</w:t>
      </w:r>
      <w:r w:rsidR="00090114">
        <w:rPr>
          <w:sz w:val="24"/>
          <w:szCs w:val="24"/>
        </w:rPr>
        <w:t>d</w:t>
      </w:r>
      <w:r w:rsidR="001908CA">
        <w:rPr>
          <w:sz w:val="24"/>
          <w:szCs w:val="24"/>
        </w:rPr>
        <w:t xml:space="preserve"> and the upgraded NuG</w:t>
      </w:r>
      <w:r w:rsidR="00090114">
        <w:rPr>
          <w:sz w:val="24"/>
          <w:szCs w:val="24"/>
        </w:rPr>
        <w:t>e</w:t>
      </w:r>
      <w:r w:rsidR="001908CA">
        <w:rPr>
          <w:sz w:val="24"/>
          <w:szCs w:val="24"/>
        </w:rPr>
        <w:t>t dependencies should use the &lt;</w:t>
      </w:r>
      <w:proofErr w:type="spellStart"/>
      <w:r w:rsidR="001908CA">
        <w:rPr>
          <w:sz w:val="24"/>
          <w:szCs w:val="24"/>
        </w:rPr>
        <w:t>PackageRefere</w:t>
      </w:r>
      <w:r w:rsidR="009B06CA">
        <w:rPr>
          <w:sz w:val="24"/>
          <w:szCs w:val="24"/>
        </w:rPr>
        <w:t>n</w:t>
      </w:r>
      <w:r w:rsidR="001908CA">
        <w:rPr>
          <w:sz w:val="24"/>
          <w:szCs w:val="24"/>
        </w:rPr>
        <w:t>ce</w:t>
      </w:r>
      <w:proofErr w:type="spellEnd"/>
      <w:r w:rsidR="001908CA">
        <w:rPr>
          <w:sz w:val="24"/>
          <w:szCs w:val="24"/>
        </w:rPr>
        <w:t xml:space="preserve">&gt; format. After that, the project file needs to be migrated to the new SDK-style format, and this requires us to either target .NET Core or .NET Standard compatibility. The relevant project file properties and items need to be copied to the new project file. Next, build issues need to be dealt with and this is done by adding a reference to the </w:t>
      </w:r>
      <w:proofErr w:type="spellStart"/>
      <w:r w:rsidR="001908CA" w:rsidRPr="00E24A33">
        <w:rPr>
          <w:i/>
          <w:iCs/>
          <w:sz w:val="24"/>
          <w:szCs w:val="24"/>
        </w:rPr>
        <w:t>Microsoft.Windows.Compatibility</w:t>
      </w:r>
      <w:proofErr w:type="spellEnd"/>
      <w:r w:rsidR="001908CA">
        <w:rPr>
          <w:sz w:val="24"/>
          <w:szCs w:val="24"/>
        </w:rPr>
        <w:t xml:space="preserve"> package. The APL-level differences need to be spotted and fixes. Another important step would be to remove the </w:t>
      </w:r>
      <w:proofErr w:type="spellStart"/>
      <w:r w:rsidR="001908CA" w:rsidRPr="001908CA">
        <w:rPr>
          <w:i/>
          <w:iCs/>
          <w:sz w:val="24"/>
          <w:szCs w:val="24"/>
        </w:rPr>
        <w:t>app.config</w:t>
      </w:r>
      <w:proofErr w:type="spellEnd"/>
      <w:r w:rsidR="001908CA">
        <w:rPr>
          <w:sz w:val="24"/>
          <w:szCs w:val="24"/>
        </w:rPr>
        <w:t xml:space="preserve"> sections except the </w:t>
      </w:r>
      <w:proofErr w:type="spellStart"/>
      <w:r w:rsidR="001908CA" w:rsidRPr="001908CA">
        <w:rPr>
          <w:i/>
          <w:iCs/>
          <w:sz w:val="24"/>
          <w:szCs w:val="24"/>
        </w:rPr>
        <w:t>appSettings</w:t>
      </w:r>
      <w:proofErr w:type="spellEnd"/>
      <w:r w:rsidR="001908CA">
        <w:rPr>
          <w:sz w:val="24"/>
          <w:szCs w:val="24"/>
        </w:rPr>
        <w:t xml:space="preserve"> or </w:t>
      </w:r>
      <w:proofErr w:type="spellStart"/>
      <w:r w:rsidR="001908CA" w:rsidRPr="001908CA">
        <w:rPr>
          <w:i/>
          <w:iCs/>
          <w:sz w:val="24"/>
          <w:szCs w:val="24"/>
        </w:rPr>
        <w:t>connectionStrings</w:t>
      </w:r>
      <w:proofErr w:type="spellEnd"/>
      <w:r w:rsidR="001908CA" w:rsidRPr="001908CA">
        <w:rPr>
          <w:sz w:val="24"/>
          <w:szCs w:val="24"/>
        </w:rPr>
        <w:t>, and then regenerated the generated code.</w:t>
      </w:r>
      <w:r w:rsidR="001908CA">
        <w:rPr>
          <w:sz w:val="24"/>
          <w:szCs w:val="24"/>
        </w:rPr>
        <w:t xml:space="preserve"> The final step would be to confirm that the ported app works as expected by performing testing at runtime. There can be instances were exceptions like </w:t>
      </w:r>
      <w:proofErr w:type="spellStart"/>
      <w:r w:rsidR="001908CA">
        <w:rPr>
          <w:sz w:val="24"/>
          <w:szCs w:val="24"/>
        </w:rPr>
        <w:t>NotSupportedException</w:t>
      </w:r>
      <w:proofErr w:type="spellEnd"/>
      <w:r w:rsidR="001908CA">
        <w:rPr>
          <w:sz w:val="24"/>
          <w:szCs w:val="24"/>
        </w:rPr>
        <w:t xml:space="preserve"> pop-up, so these need to be dealt accordingly</w:t>
      </w:r>
      <w:r w:rsidR="008D6EF3">
        <w:rPr>
          <w:sz w:val="24"/>
          <w:szCs w:val="24"/>
        </w:rPr>
        <w:t xml:space="preserve"> </w:t>
      </w:r>
      <w:r w:rsidR="008D6EF3">
        <w:rPr>
          <w:sz w:val="24"/>
          <w:szCs w:val="24"/>
        </w:rPr>
        <w:fldChar w:fldCharType="begin"/>
      </w:r>
      <w:r w:rsidR="008D6EF3">
        <w:rPr>
          <w:sz w:val="24"/>
          <w:szCs w:val="24"/>
        </w:rPr>
        <w:instrText xml:space="preserve"> ADDIN EN.CITE &lt;EndNote&gt;&lt;Cite&gt;&lt;Author&gt;Microsoft&lt;/Author&gt;&lt;Year&gt;2019&lt;/Year&gt;&lt;RecNum&gt;19&lt;/RecNum&gt;&lt;DisplayText&gt;[3]&lt;/DisplayText&gt;&lt;record&gt;&lt;rec-number&gt;19&lt;/rec-number&gt;&lt;foreign-keys&gt;&lt;key app="EN" db-id="r9xeftw04zs9dpezw5evzdtfvarf52rpxetw" timestamp="1572258534"&gt;19&lt;/key&gt;&lt;/foreign-keys&gt;&lt;ref-type name="Web Page"&gt;12&lt;/ref-type&gt;&lt;contributors&gt;&lt;authors&gt;&lt;author&gt;Microsoft&lt;/author&gt;&lt;/authors&gt;&lt;/contributors&gt;&lt;titles&gt;&lt;title&gt;Migrating WPF Apps to .NET Core&lt;/title&gt;&lt;/titles&gt;&lt;volume&gt;2019&lt;/volume&gt;&lt;number&gt;27th-10&lt;/number&gt;&lt;dates&gt;&lt;year&gt;2019&lt;/year&gt;&lt;/dates&gt;&lt;urls&gt;&lt;related-urls&gt;&lt;url&gt;https://docs.microsoft.com/en-us/dotnet/desktop-wpf/migration/convert-project-from-net-framework&lt;/url&gt;&lt;/related-urls&gt;&lt;/urls&gt;&lt;/record&gt;&lt;/Cite&gt;&lt;/EndNote&gt;</w:instrText>
      </w:r>
      <w:r w:rsidR="008D6EF3">
        <w:rPr>
          <w:sz w:val="24"/>
          <w:szCs w:val="24"/>
        </w:rPr>
        <w:fldChar w:fldCharType="separate"/>
      </w:r>
      <w:r w:rsidR="008D6EF3">
        <w:rPr>
          <w:noProof/>
          <w:sz w:val="24"/>
          <w:szCs w:val="24"/>
        </w:rPr>
        <w:t>[3]</w:t>
      </w:r>
      <w:r w:rsidR="008D6EF3">
        <w:rPr>
          <w:sz w:val="24"/>
          <w:szCs w:val="24"/>
        </w:rPr>
        <w:fldChar w:fldCharType="end"/>
      </w:r>
      <w:bookmarkStart w:id="0" w:name="_GoBack"/>
      <w:bookmarkEnd w:id="0"/>
      <w:r w:rsidR="001908CA">
        <w:rPr>
          <w:sz w:val="24"/>
          <w:szCs w:val="24"/>
        </w:rPr>
        <w:t>.</w:t>
      </w:r>
    </w:p>
    <w:p w14:paraId="695F003B" w14:textId="7C98BF81" w:rsidR="00242B39" w:rsidRDefault="00242B39" w:rsidP="004718F7">
      <w:pPr>
        <w:rPr>
          <w:sz w:val="24"/>
          <w:szCs w:val="24"/>
        </w:rPr>
      </w:pPr>
    </w:p>
    <w:p w14:paraId="0AF7C388" w14:textId="1A253509" w:rsidR="00242B39" w:rsidRPr="00803EEB" w:rsidRDefault="00242B39" w:rsidP="00803EEB">
      <w:pPr>
        <w:jc w:val="center"/>
        <w:rPr>
          <w:sz w:val="32"/>
          <w:szCs w:val="32"/>
          <w:u w:val="single"/>
        </w:rPr>
      </w:pPr>
      <w:r w:rsidRPr="00803EEB">
        <w:rPr>
          <w:sz w:val="32"/>
          <w:szCs w:val="32"/>
          <w:u w:val="single"/>
        </w:rPr>
        <w:t>Description</w:t>
      </w:r>
    </w:p>
    <w:p w14:paraId="03EFAB8F" w14:textId="51426E00" w:rsidR="00665473" w:rsidRDefault="00242B39" w:rsidP="004718F7">
      <w:pPr>
        <w:rPr>
          <w:sz w:val="24"/>
          <w:szCs w:val="24"/>
        </w:rPr>
      </w:pPr>
      <w:r>
        <w:rPr>
          <w:sz w:val="24"/>
          <w:szCs w:val="24"/>
        </w:rPr>
        <w:t xml:space="preserve">The aim of this solution is to develop a simulation program that has a map as a foundation and </w:t>
      </w:r>
      <w:r w:rsidR="007E018F">
        <w:rPr>
          <w:sz w:val="24"/>
          <w:szCs w:val="24"/>
        </w:rPr>
        <w:t xml:space="preserve">is </w:t>
      </w:r>
      <w:r>
        <w:rPr>
          <w:sz w:val="24"/>
          <w:szCs w:val="24"/>
        </w:rPr>
        <w:t xml:space="preserve">dependent on a person using lifelogging technology to input valuable personal information into the system, example, by uploading geotagged photos or status updates. This application can act as a kind of </w:t>
      </w:r>
      <w:r w:rsidR="0096781C">
        <w:rPr>
          <w:sz w:val="24"/>
          <w:szCs w:val="24"/>
        </w:rPr>
        <w:t>cognitive</w:t>
      </w:r>
      <w:r>
        <w:rPr>
          <w:sz w:val="24"/>
          <w:szCs w:val="24"/>
        </w:rPr>
        <w:t xml:space="preserve"> scaffold for Dementia sufferers supporting recall of important events, people</w:t>
      </w:r>
      <w:r w:rsidR="00F466A5">
        <w:rPr>
          <w:sz w:val="24"/>
          <w:szCs w:val="24"/>
        </w:rPr>
        <w:t xml:space="preserve"> </w:t>
      </w:r>
      <w:r>
        <w:rPr>
          <w:sz w:val="24"/>
          <w:szCs w:val="24"/>
        </w:rPr>
        <w:t>and so on</w:t>
      </w:r>
      <w:r w:rsidR="00F466A5">
        <w:rPr>
          <w:sz w:val="24"/>
          <w:szCs w:val="24"/>
        </w:rPr>
        <w:t>,</w:t>
      </w:r>
      <w:r>
        <w:rPr>
          <w:sz w:val="24"/>
          <w:szCs w:val="24"/>
        </w:rPr>
        <w:t xml:space="preserve"> in a person’s environment.</w:t>
      </w:r>
      <w:r w:rsidR="00280FCE">
        <w:rPr>
          <w:sz w:val="24"/>
          <w:szCs w:val="24"/>
        </w:rPr>
        <w:t xml:space="preserve"> </w:t>
      </w:r>
      <w:r w:rsidR="00665473">
        <w:rPr>
          <w:sz w:val="24"/>
          <w:szCs w:val="24"/>
        </w:rPr>
        <w:t>The lifelog events are stored in a SOAP XML file which would act as the database for this application.</w:t>
      </w:r>
      <w:r w:rsidR="00C74084">
        <w:rPr>
          <w:sz w:val="24"/>
          <w:szCs w:val="24"/>
        </w:rPr>
        <w:t xml:space="preserve"> </w:t>
      </w:r>
    </w:p>
    <w:p w14:paraId="57629EFA" w14:textId="1E5C5AF6" w:rsidR="00C74084" w:rsidRDefault="00C74084" w:rsidP="004718F7">
      <w:pPr>
        <w:rPr>
          <w:sz w:val="24"/>
          <w:szCs w:val="24"/>
        </w:rPr>
      </w:pPr>
      <w:r>
        <w:rPr>
          <w:sz w:val="24"/>
          <w:szCs w:val="24"/>
        </w:rPr>
        <w:t>The first part of the assignment deals with Windows form. Windows forms is a Graphical User Interface (GUI) class</w:t>
      </w:r>
      <w:r w:rsidR="00E93215">
        <w:rPr>
          <w:sz w:val="24"/>
          <w:szCs w:val="24"/>
        </w:rPr>
        <w:t xml:space="preserve"> library available in .Net framework. Its main feature is to provide a simple interface to develop desktop applications. It is also known as WinForms, and the application</w:t>
      </w:r>
      <w:r w:rsidR="007A6910">
        <w:rPr>
          <w:sz w:val="24"/>
          <w:szCs w:val="24"/>
        </w:rPr>
        <w:t>s</w:t>
      </w:r>
      <w:r w:rsidR="00E93215">
        <w:rPr>
          <w:sz w:val="24"/>
          <w:szCs w:val="24"/>
        </w:rPr>
        <w:t xml:space="preserve"> developed using this platform are known as Windows Forms Applications. WinForms can only be used to develop Windows forms applications and does not support development of web applications. WinForms provides various types of controls like textbox, drop</w:t>
      </w:r>
      <w:r w:rsidR="007A6910">
        <w:rPr>
          <w:sz w:val="24"/>
          <w:szCs w:val="24"/>
        </w:rPr>
        <w:t>-</w:t>
      </w:r>
      <w:r w:rsidR="00E93215">
        <w:rPr>
          <w:sz w:val="24"/>
          <w:szCs w:val="24"/>
        </w:rPr>
        <w:t>down lists, radio buttons</w:t>
      </w:r>
      <w:r w:rsidR="007A6910">
        <w:rPr>
          <w:sz w:val="24"/>
          <w:szCs w:val="24"/>
        </w:rPr>
        <w:t>,</w:t>
      </w:r>
      <w:r w:rsidR="00E93215">
        <w:rPr>
          <w:sz w:val="24"/>
          <w:szCs w:val="24"/>
        </w:rPr>
        <w:t xml:space="preserve"> etc</w:t>
      </w:r>
      <w:r w:rsidR="00E762C9">
        <w:rPr>
          <w:sz w:val="24"/>
          <w:szCs w:val="24"/>
        </w:rPr>
        <w:t xml:space="preserve"> </w:t>
      </w:r>
      <w:r w:rsidR="00E762C9">
        <w:rPr>
          <w:sz w:val="24"/>
          <w:szCs w:val="24"/>
        </w:rPr>
        <w:fldChar w:fldCharType="begin"/>
      </w:r>
      <w:r w:rsidR="008D6EF3">
        <w:rPr>
          <w:sz w:val="24"/>
          <w:szCs w:val="24"/>
        </w:rPr>
        <w:instrText xml:space="preserve"> ADDIN EN.CITE &lt;EndNote&gt;&lt;Cite&gt;&lt;Author&gt;GeeksforGeeks&lt;/Author&gt;&lt;Year&gt;2019&lt;/Year&gt;&lt;RecNum&gt;16&lt;/RecNum&gt;&lt;DisplayText&gt;[4]&lt;/DisplayText&gt;&lt;record&gt;&lt;rec-number&gt;16&lt;/rec-number&gt;&lt;foreign-keys&gt;&lt;key app="EN" db-id="r9xeftw04zs9dpezw5evzdtfvarf52rpxetw" timestamp="1572227177"&gt;16&lt;/key&gt;&lt;/foreign-keys&gt;&lt;ref-type name="Web Page"&gt;12&lt;/ref-type&gt;&lt;contributors&gt;&lt;authors&gt;&lt;author&gt;GeeksforGeeks&lt;/author&gt;&lt;/authors&gt;&lt;/contributors&gt;&lt;titles&gt;&lt;title&gt;Introduction to C# Windows Forms Applications&lt;/title&gt;&lt;/titles&gt;&lt;volume&gt;2019&lt;/volume&gt;&lt;number&gt;27th-10&lt;/number&gt;&lt;dates&gt;&lt;year&gt;2019&lt;/year&gt;&lt;/dates&gt;&lt;urls&gt;&lt;related-urls&gt;&lt;url&gt;https://www.geeksforgeeks.org/introduction-to-c-sharp-windows-forms-applications/&lt;/url&gt;&lt;/related-urls&gt;&lt;/urls&gt;&lt;/record&gt;&lt;/Cite&gt;&lt;/EndNote&gt;</w:instrText>
      </w:r>
      <w:r w:rsidR="00E762C9">
        <w:rPr>
          <w:sz w:val="24"/>
          <w:szCs w:val="24"/>
        </w:rPr>
        <w:fldChar w:fldCharType="separate"/>
      </w:r>
      <w:r w:rsidR="008D6EF3">
        <w:rPr>
          <w:noProof/>
          <w:sz w:val="24"/>
          <w:szCs w:val="24"/>
        </w:rPr>
        <w:t>[4]</w:t>
      </w:r>
      <w:r w:rsidR="00E762C9">
        <w:rPr>
          <w:sz w:val="24"/>
          <w:szCs w:val="24"/>
        </w:rPr>
        <w:fldChar w:fldCharType="end"/>
      </w:r>
      <w:r w:rsidR="00E93215">
        <w:rPr>
          <w:sz w:val="24"/>
          <w:szCs w:val="24"/>
        </w:rPr>
        <w:t>.</w:t>
      </w:r>
    </w:p>
    <w:p w14:paraId="56E9D8B6" w14:textId="3F682D70" w:rsidR="00184026" w:rsidRDefault="00184026" w:rsidP="004718F7">
      <w:pPr>
        <w:rPr>
          <w:sz w:val="24"/>
          <w:szCs w:val="24"/>
        </w:rPr>
      </w:pPr>
      <w:r>
        <w:rPr>
          <w:sz w:val="24"/>
          <w:szCs w:val="24"/>
        </w:rPr>
        <w:t>In the second part of the assignment</w:t>
      </w:r>
      <w:r w:rsidR="007A6910">
        <w:rPr>
          <w:sz w:val="24"/>
          <w:szCs w:val="24"/>
        </w:rPr>
        <w:t>,</w:t>
      </w:r>
      <w:r>
        <w:rPr>
          <w:sz w:val="24"/>
          <w:szCs w:val="24"/>
        </w:rPr>
        <w:t xml:space="preserve"> the application is developed using ASP .NET which is a web application framework designed by Microsoft. ASP .NET is built on the Common Language Runtime (CLR) and allows the developers to run their code using both C# </w:t>
      </w:r>
      <w:r w:rsidR="005F67AE">
        <w:rPr>
          <w:sz w:val="24"/>
          <w:szCs w:val="24"/>
        </w:rPr>
        <w:t>and</w:t>
      </w:r>
      <w:r>
        <w:rPr>
          <w:sz w:val="24"/>
          <w:szCs w:val="24"/>
        </w:rPr>
        <w:t xml:space="preserve"> VB. It is specially used by developers for creating dynamic web pages, web applications, web sites</w:t>
      </w:r>
      <w:r w:rsidR="007A6910">
        <w:rPr>
          <w:sz w:val="24"/>
          <w:szCs w:val="24"/>
        </w:rPr>
        <w:t>,</w:t>
      </w:r>
      <w:r>
        <w:rPr>
          <w:sz w:val="24"/>
          <w:szCs w:val="24"/>
        </w:rPr>
        <w:t xml:space="preserve"> etc. The web application developed using ASP .NET will run on Microsoft Internet Information Services or IIS server. The code behind will be written in C# by reusing some of the code developed in the first part of this assignment</w:t>
      </w:r>
      <w:r w:rsidR="00E762C9">
        <w:rPr>
          <w:sz w:val="24"/>
          <w:szCs w:val="24"/>
        </w:rPr>
        <w:t xml:space="preserve"> </w:t>
      </w:r>
      <w:r w:rsidR="00E762C9">
        <w:rPr>
          <w:sz w:val="24"/>
          <w:szCs w:val="24"/>
        </w:rPr>
        <w:fldChar w:fldCharType="begin"/>
      </w:r>
      <w:r w:rsidR="008D6EF3">
        <w:rPr>
          <w:sz w:val="24"/>
          <w:szCs w:val="24"/>
        </w:rPr>
        <w:instrText xml:space="preserve"> ADDIN EN.CITE &lt;EndNote&gt;&lt;Cite&gt;&lt;Author&gt;GeeksforGeeks&lt;/Author&gt;&lt;Year&gt;2019&lt;/Year&gt;&lt;RecNum&gt;17&lt;/RecNum&gt;&lt;DisplayText&gt;[5]&lt;/DisplayText&gt;&lt;record&gt;&lt;rec-number&gt;17&lt;/rec-number&gt;&lt;foreign-keys&gt;&lt;key app="EN" db-id="r9xeftw04zs9dpezw5evzdtfvarf52rpxetw" timestamp="1572227253"&gt;17&lt;/key&gt;&lt;/foreign-keys&gt;&lt;ref-type name="Web Page"&gt;12&lt;/ref-type&gt;&lt;contributors&gt;&lt;authors&gt;&lt;author&gt;GeeksforGeeks&lt;/author&gt;&lt;/authors&gt;&lt;/contributors&gt;&lt;titles&gt;&lt;title&gt;Introduction to ASP.NET&lt;/title&gt;&lt;/titles&gt;&lt;volume&gt;2019&lt;/volume&gt;&lt;number&gt;27th/10&lt;/number&gt;&lt;dates&gt;&lt;year&gt;2019&lt;/year&gt;&lt;/dates&gt;&lt;urls&gt;&lt;related-urls&gt;&lt;url&gt;https://www.geeksforgeeks.org/introduction-to-asp-net/&lt;/url&gt;&lt;/related-urls&gt;&lt;/urls&gt;&lt;/record&gt;&lt;/Cite&gt;&lt;/EndNote&gt;</w:instrText>
      </w:r>
      <w:r w:rsidR="00E762C9">
        <w:rPr>
          <w:sz w:val="24"/>
          <w:szCs w:val="24"/>
        </w:rPr>
        <w:fldChar w:fldCharType="separate"/>
      </w:r>
      <w:r w:rsidR="008D6EF3">
        <w:rPr>
          <w:noProof/>
          <w:sz w:val="24"/>
          <w:szCs w:val="24"/>
        </w:rPr>
        <w:t>[5]</w:t>
      </w:r>
      <w:r w:rsidR="00E762C9">
        <w:rPr>
          <w:sz w:val="24"/>
          <w:szCs w:val="24"/>
        </w:rPr>
        <w:fldChar w:fldCharType="end"/>
      </w:r>
      <w:r>
        <w:rPr>
          <w:sz w:val="24"/>
          <w:szCs w:val="24"/>
        </w:rPr>
        <w:t>.</w:t>
      </w:r>
      <w:r w:rsidR="00F466A5">
        <w:rPr>
          <w:sz w:val="24"/>
          <w:szCs w:val="24"/>
        </w:rPr>
        <w:t xml:space="preserve"> To connect with social media streams “</w:t>
      </w:r>
      <w:proofErr w:type="spellStart"/>
      <w:r w:rsidR="00F466A5">
        <w:rPr>
          <w:sz w:val="24"/>
          <w:szCs w:val="24"/>
        </w:rPr>
        <w:t>Twitterinvi</w:t>
      </w:r>
      <w:proofErr w:type="spellEnd"/>
      <w:r w:rsidR="00F466A5">
        <w:rPr>
          <w:sz w:val="24"/>
          <w:szCs w:val="24"/>
        </w:rPr>
        <w:t>” API was used for tweeting messages on to the Twitter handle.</w:t>
      </w:r>
    </w:p>
    <w:p w14:paraId="19020601" w14:textId="47F976EF" w:rsidR="00F16DBB" w:rsidRDefault="00F16DBB" w:rsidP="004718F7"/>
    <w:p w14:paraId="48548764" w14:textId="77777777" w:rsidR="003D3F3A" w:rsidRDefault="003D3F3A" w:rsidP="004718F7"/>
    <w:p w14:paraId="733D8753" w14:textId="128845DA" w:rsidR="00F16DBB" w:rsidRPr="00803EEB" w:rsidRDefault="00F16DBB" w:rsidP="00803EEB">
      <w:pPr>
        <w:jc w:val="center"/>
        <w:rPr>
          <w:sz w:val="32"/>
          <w:szCs w:val="32"/>
          <w:u w:val="single"/>
        </w:rPr>
      </w:pPr>
      <w:r w:rsidRPr="00803EEB">
        <w:rPr>
          <w:sz w:val="32"/>
          <w:szCs w:val="32"/>
          <w:u w:val="single"/>
        </w:rPr>
        <w:lastRenderedPageBreak/>
        <w:t>Specification</w:t>
      </w:r>
    </w:p>
    <w:p w14:paraId="20A41ACE" w14:textId="0926F521" w:rsidR="00BC1057" w:rsidRPr="00777283" w:rsidRDefault="00BC1057" w:rsidP="004718F7">
      <w:pPr>
        <w:rPr>
          <w:sz w:val="24"/>
          <w:szCs w:val="24"/>
        </w:rPr>
      </w:pPr>
      <w:r w:rsidRPr="004B4723">
        <w:rPr>
          <w:b/>
          <w:bCs/>
          <w:color w:val="2F5496" w:themeColor="accent1" w:themeShade="BF"/>
          <w:sz w:val="24"/>
          <w:szCs w:val="24"/>
        </w:rPr>
        <w:t>Part 1</w:t>
      </w:r>
      <w:r>
        <w:rPr>
          <w:sz w:val="24"/>
          <w:szCs w:val="24"/>
        </w:rPr>
        <w:t>:</w:t>
      </w:r>
    </w:p>
    <w:p w14:paraId="17B1BF5C" w14:textId="7EB3D391" w:rsidR="006903BD" w:rsidRPr="00777283" w:rsidRDefault="006903BD" w:rsidP="004718F7">
      <w:pPr>
        <w:rPr>
          <w:sz w:val="24"/>
          <w:szCs w:val="24"/>
        </w:rPr>
      </w:pPr>
      <w:r w:rsidRPr="00777283">
        <w:rPr>
          <w:sz w:val="24"/>
          <w:szCs w:val="24"/>
        </w:rPr>
        <w:t>More than 20 events were added to a SOAP XML file with a minimum of two tracklog type events. The Windows form consists of a canvas map to display events from the SOAP XML file. The GMap</w:t>
      </w:r>
      <w:r w:rsidR="002D293F" w:rsidRPr="00777283">
        <w:rPr>
          <w:sz w:val="24"/>
          <w:szCs w:val="24"/>
        </w:rPr>
        <w:t>.NET</w:t>
      </w:r>
      <w:r w:rsidRPr="00777283">
        <w:rPr>
          <w:sz w:val="24"/>
          <w:szCs w:val="24"/>
        </w:rPr>
        <w:t xml:space="preserve"> library was used to develop the canvas map. </w:t>
      </w:r>
      <w:r w:rsidR="002D293F" w:rsidRPr="00777283">
        <w:rPr>
          <w:sz w:val="24"/>
          <w:szCs w:val="24"/>
        </w:rPr>
        <w:t>GMap.NET is a powerful, open-source and a cross-platform tool that enables geocoding and map presentation.</w:t>
      </w:r>
      <w:r w:rsidR="00D477F3" w:rsidRPr="00777283">
        <w:rPr>
          <w:sz w:val="24"/>
          <w:szCs w:val="24"/>
        </w:rPr>
        <w:t xml:space="preserve"> </w:t>
      </w:r>
      <w:proofErr w:type="spellStart"/>
      <w:r w:rsidR="00D477F3" w:rsidRPr="00777283">
        <w:rPr>
          <w:sz w:val="24"/>
          <w:szCs w:val="24"/>
        </w:rPr>
        <w:t>GMap</w:t>
      </w:r>
      <w:proofErr w:type="spellEnd"/>
      <w:r w:rsidR="00D477F3" w:rsidRPr="00777283">
        <w:rPr>
          <w:sz w:val="24"/>
          <w:szCs w:val="24"/>
        </w:rPr>
        <w:t xml:space="preserve"> offers use of Google map, Yahoo map and Bing map, in this application I have implemented Google map.</w:t>
      </w:r>
      <w:r w:rsidR="002C4FC9" w:rsidRPr="00777283">
        <w:rPr>
          <w:sz w:val="24"/>
          <w:szCs w:val="24"/>
        </w:rPr>
        <w:t xml:space="preserve"> The events were plotted by extracting latitude and longitudes from the event information </w:t>
      </w:r>
      <w:r w:rsidR="00CF2F9D">
        <w:rPr>
          <w:sz w:val="24"/>
          <w:szCs w:val="24"/>
        </w:rPr>
        <w:t xml:space="preserve">SOAP </w:t>
      </w:r>
      <w:r w:rsidR="002C4FC9" w:rsidRPr="00777283">
        <w:rPr>
          <w:sz w:val="24"/>
          <w:szCs w:val="24"/>
        </w:rPr>
        <w:t>XML file.</w:t>
      </w:r>
      <w:r w:rsidR="00175C59" w:rsidRPr="00777283">
        <w:rPr>
          <w:sz w:val="24"/>
          <w:szCs w:val="24"/>
        </w:rPr>
        <w:t xml:space="preserve"> Markers have been used to represent an event </w:t>
      </w:r>
      <w:r w:rsidR="003B584C" w:rsidRPr="00777283">
        <w:rPr>
          <w:sz w:val="24"/>
          <w:szCs w:val="24"/>
        </w:rPr>
        <w:t>on</w:t>
      </w:r>
      <w:r w:rsidR="00175C59" w:rsidRPr="00777283">
        <w:rPr>
          <w:sz w:val="24"/>
          <w:szCs w:val="24"/>
        </w:rPr>
        <w:t xml:space="preserve"> geographical location.</w:t>
      </w:r>
    </w:p>
    <w:p w14:paraId="198B0F7C" w14:textId="60CCB1AB" w:rsidR="00F66DAE" w:rsidRDefault="00F66DAE" w:rsidP="004718F7">
      <w:pPr>
        <w:rPr>
          <w:sz w:val="24"/>
          <w:szCs w:val="24"/>
        </w:rPr>
      </w:pPr>
      <w:r>
        <w:rPr>
          <w:noProof/>
        </w:rPr>
        <w:drawing>
          <wp:inline distT="0" distB="0" distL="0" distR="0" wp14:anchorId="33E8FF60" wp14:editId="1562F440">
            <wp:extent cx="5582093" cy="343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458" cy="3436275"/>
                    </a:xfrm>
                    <a:prstGeom prst="rect">
                      <a:avLst/>
                    </a:prstGeom>
                    <a:noFill/>
                    <a:ln>
                      <a:noFill/>
                    </a:ln>
                  </pic:spPr>
                </pic:pic>
              </a:graphicData>
            </a:graphic>
          </wp:inline>
        </w:drawing>
      </w:r>
    </w:p>
    <w:p w14:paraId="27C8CE75" w14:textId="7F70B7BA" w:rsidR="00FB007D" w:rsidRDefault="00FB007D" w:rsidP="004718F7">
      <w:pPr>
        <w:rPr>
          <w:sz w:val="20"/>
          <w:szCs w:val="20"/>
        </w:rPr>
      </w:pPr>
      <w:r>
        <w:rPr>
          <w:sz w:val="24"/>
          <w:szCs w:val="24"/>
        </w:rPr>
        <w:tab/>
      </w:r>
      <w:r>
        <w:rPr>
          <w:sz w:val="24"/>
          <w:szCs w:val="24"/>
        </w:rPr>
        <w:tab/>
      </w:r>
      <w:r>
        <w:rPr>
          <w:sz w:val="24"/>
          <w:szCs w:val="24"/>
        </w:rPr>
        <w:tab/>
      </w:r>
      <w:r>
        <w:rPr>
          <w:sz w:val="24"/>
          <w:szCs w:val="24"/>
        </w:rPr>
        <w:tab/>
      </w:r>
      <w:r w:rsidR="00935B1A">
        <w:rPr>
          <w:sz w:val="24"/>
          <w:szCs w:val="24"/>
        </w:rPr>
        <w:t xml:space="preserve">   </w:t>
      </w:r>
      <w:r w:rsidRPr="00FB007D">
        <w:rPr>
          <w:sz w:val="20"/>
          <w:szCs w:val="20"/>
        </w:rPr>
        <w:t xml:space="preserve">Figure 1: </w:t>
      </w:r>
      <w:r w:rsidR="00F92D04">
        <w:rPr>
          <w:sz w:val="20"/>
          <w:szCs w:val="20"/>
        </w:rPr>
        <w:t>Displaying events on a map</w:t>
      </w:r>
    </w:p>
    <w:p w14:paraId="4987308C" w14:textId="01EA3BA8" w:rsidR="00F35948" w:rsidRDefault="0053009B" w:rsidP="004718F7">
      <w:pPr>
        <w:rPr>
          <w:sz w:val="24"/>
          <w:szCs w:val="24"/>
        </w:rPr>
      </w:pPr>
      <w:r>
        <w:rPr>
          <w:sz w:val="24"/>
          <w:szCs w:val="24"/>
        </w:rPr>
        <w:t>Events from the SOAP file were read into a C# Dictionary using L</w:t>
      </w:r>
      <w:r w:rsidR="00F076DB">
        <w:rPr>
          <w:sz w:val="24"/>
          <w:szCs w:val="24"/>
        </w:rPr>
        <w:t>INQ</w:t>
      </w:r>
      <w:r>
        <w:rPr>
          <w:sz w:val="24"/>
          <w:szCs w:val="24"/>
        </w:rPr>
        <w:t xml:space="preserve"> to XM</w:t>
      </w:r>
      <w:r w:rsidR="00F076DB">
        <w:rPr>
          <w:sz w:val="24"/>
          <w:szCs w:val="24"/>
        </w:rPr>
        <w:t>L</w:t>
      </w:r>
      <w:r w:rsidR="001B0972">
        <w:rPr>
          <w:sz w:val="24"/>
          <w:szCs w:val="24"/>
        </w:rPr>
        <w:t>. In C#, Dictionary is a collection that use to store key/value pairs. It is dynamic in nature because its size grows according to the requirement.</w:t>
      </w:r>
      <w:r w:rsidR="00622928">
        <w:rPr>
          <w:sz w:val="24"/>
          <w:szCs w:val="24"/>
        </w:rPr>
        <w:t xml:space="preserve"> In a Dictionary, the keys are always unique </w:t>
      </w:r>
      <w:r w:rsidR="006065DF">
        <w:rPr>
          <w:sz w:val="24"/>
          <w:szCs w:val="24"/>
        </w:rPr>
        <w:t xml:space="preserve">and not null </w:t>
      </w:r>
      <w:r w:rsidR="00622928">
        <w:rPr>
          <w:sz w:val="24"/>
          <w:szCs w:val="24"/>
        </w:rPr>
        <w:t>as they are used to store and retrieve values from it.</w:t>
      </w:r>
      <w:r w:rsidR="006065DF">
        <w:rPr>
          <w:sz w:val="24"/>
          <w:szCs w:val="24"/>
        </w:rPr>
        <w:t xml:space="preserve"> Only same type of elements can be stored in a Dictionary, and the size of a Dictionary is determined by the number of elements stored in it.</w:t>
      </w:r>
    </w:p>
    <w:p w14:paraId="11FF5222" w14:textId="00C1FF7B" w:rsidR="00773EB6" w:rsidRDefault="008A6BB9" w:rsidP="008A6BB9">
      <w:pPr>
        <w:jc w:val="center"/>
        <w:rPr>
          <w:sz w:val="24"/>
          <w:szCs w:val="24"/>
        </w:rPr>
      </w:pPr>
      <w:r>
        <w:rPr>
          <w:noProof/>
        </w:rPr>
        <w:drawing>
          <wp:inline distT="0" distB="0" distL="0" distR="0" wp14:anchorId="66A2D843" wp14:editId="1653E93D">
            <wp:extent cx="4949288" cy="63795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245" cy="639624"/>
                    </a:xfrm>
                    <a:prstGeom prst="rect">
                      <a:avLst/>
                    </a:prstGeom>
                    <a:noFill/>
                    <a:ln>
                      <a:noFill/>
                    </a:ln>
                  </pic:spPr>
                </pic:pic>
              </a:graphicData>
            </a:graphic>
          </wp:inline>
        </w:drawing>
      </w:r>
    </w:p>
    <w:p w14:paraId="2D72CB61" w14:textId="32251996" w:rsidR="008A6BB9" w:rsidRDefault="008A6BB9" w:rsidP="008A6BB9">
      <w:pPr>
        <w:jc w:val="center"/>
        <w:rPr>
          <w:sz w:val="20"/>
          <w:szCs w:val="20"/>
        </w:rPr>
      </w:pPr>
      <w:r w:rsidRPr="008A6BB9">
        <w:rPr>
          <w:sz w:val="20"/>
          <w:szCs w:val="20"/>
        </w:rPr>
        <w:t>Figure 2: C# Dictionar</w:t>
      </w:r>
      <w:r w:rsidR="00A1241B">
        <w:rPr>
          <w:sz w:val="20"/>
          <w:szCs w:val="20"/>
        </w:rPr>
        <w:t>ies</w:t>
      </w:r>
    </w:p>
    <w:p w14:paraId="7226AF75" w14:textId="29C46DF1" w:rsidR="00A1241B" w:rsidRDefault="00A1241B" w:rsidP="00A1241B">
      <w:pPr>
        <w:rPr>
          <w:sz w:val="24"/>
          <w:szCs w:val="24"/>
        </w:rPr>
      </w:pPr>
      <w:r>
        <w:rPr>
          <w:sz w:val="24"/>
          <w:szCs w:val="24"/>
        </w:rPr>
        <w:lastRenderedPageBreak/>
        <w:t>The user is presented with an option to Add a new event, or Retrieve an event information by clicking on the canvas map.</w:t>
      </w:r>
      <w:r w:rsidR="00B07532">
        <w:rPr>
          <w:sz w:val="24"/>
          <w:szCs w:val="24"/>
        </w:rPr>
        <w:t xml:space="preserve"> A pop</w:t>
      </w:r>
      <w:r w:rsidR="008554C4">
        <w:rPr>
          <w:sz w:val="24"/>
          <w:szCs w:val="24"/>
        </w:rPr>
        <w:t>-</w:t>
      </w:r>
      <w:r w:rsidR="00B07532">
        <w:rPr>
          <w:sz w:val="24"/>
          <w:szCs w:val="24"/>
        </w:rPr>
        <w:t xml:space="preserve">up box appears with buttons </w:t>
      </w:r>
      <w:r w:rsidR="00400ED6">
        <w:rPr>
          <w:sz w:val="24"/>
          <w:szCs w:val="24"/>
        </w:rPr>
        <w:t>for</w:t>
      </w:r>
      <w:r w:rsidR="00B07532">
        <w:rPr>
          <w:sz w:val="24"/>
          <w:szCs w:val="24"/>
        </w:rPr>
        <w:t xml:space="preserve"> </w:t>
      </w:r>
      <w:proofErr w:type="gramStart"/>
      <w:r w:rsidR="00B07532">
        <w:rPr>
          <w:sz w:val="24"/>
          <w:szCs w:val="24"/>
        </w:rPr>
        <w:t>mak</w:t>
      </w:r>
      <w:r w:rsidR="00400ED6">
        <w:rPr>
          <w:sz w:val="24"/>
          <w:szCs w:val="24"/>
        </w:rPr>
        <w:t>ing</w:t>
      </w:r>
      <w:r w:rsidR="00B07532">
        <w:rPr>
          <w:sz w:val="24"/>
          <w:szCs w:val="24"/>
        </w:rPr>
        <w:t xml:space="preserve"> a selection</w:t>
      </w:r>
      <w:proofErr w:type="gramEnd"/>
      <w:r w:rsidR="00B07532">
        <w:rPr>
          <w:sz w:val="24"/>
          <w:szCs w:val="24"/>
        </w:rPr>
        <w:t xml:space="preserve"> to either add an event or inspect event.</w:t>
      </w:r>
    </w:p>
    <w:p w14:paraId="03AC928B" w14:textId="4D40F904" w:rsidR="00B07532" w:rsidRDefault="00B07532" w:rsidP="00B07532">
      <w:pPr>
        <w:jc w:val="center"/>
        <w:rPr>
          <w:sz w:val="24"/>
          <w:szCs w:val="24"/>
        </w:rPr>
      </w:pPr>
      <w:r>
        <w:rPr>
          <w:noProof/>
        </w:rPr>
        <w:drawing>
          <wp:inline distT="0" distB="0" distL="0" distR="0" wp14:anchorId="30E53023" wp14:editId="6BEA4080">
            <wp:extent cx="1201479" cy="11853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6887" cy="1200554"/>
                    </a:xfrm>
                    <a:prstGeom prst="rect">
                      <a:avLst/>
                    </a:prstGeom>
                    <a:noFill/>
                    <a:ln>
                      <a:noFill/>
                    </a:ln>
                  </pic:spPr>
                </pic:pic>
              </a:graphicData>
            </a:graphic>
          </wp:inline>
        </w:drawing>
      </w:r>
    </w:p>
    <w:p w14:paraId="509DE897" w14:textId="3A8A84E2" w:rsidR="00B07532" w:rsidRDefault="00B07532" w:rsidP="00B07532">
      <w:pPr>
        <w:jc w:val="center"/>
        <w:rPr>
          <w:sz w:val="20"/>
          <w:szCs w:val="20"/>
        </w:rPr>
      </w:pPr>
      <w:r w:rsidRPr="00B07532">
        <w:rPr>
          <w:sz w:val="20"/>
          <w:szCs w:val="20"/>
        </w:rPr>
        <w:t>Figure 3: Choice box</w:t>
      </w:r>
    </w:p>
    <w:p w14:paraId="6F189DED" w14:textId="1E6F8669" w:rsidR="00664ED0" w:rsidRDefault="00664ED0" w:rsidP="00B07532">
      <w:pPr>
        <w:jc w:val="center"/>
        <w:rPr>
          <w:sz w:val="20"/>
          <w:szCs w:val="20"/>
        </w:rPr>
      </w:pPr>
    </w:p>
    <w:p w14:paraId="3784209E" w14:textId="73F8EC38" w:rsidR="00664ED0" w:rsidRDefault="00664ED0" w:rsidP="00664ED0">
      <w:pPr>
        <w:rPr>
          <w:sz w:val="24"/>
          <w:szCs w:val="24"/>
        </w:rPr>
      </w:pPr>
      <w:r>
        <w:rPr>
          <w:sz w:val="24"/>
          <w:szCs w:val="24"/>
        </w:rPr>
        <w:t>When user presses the Add Event button, a drop</w:t>
      </w:r>
      <w:r w:rsidR="003461E1">
        <w:rPr>
          <w:sz w:val="24"/>
          <w:szCs w:val="24"/>
        </w:rPr>
        <w:t>-</w:t>
      </w:r>
      <w:r>
        <w:rPr>
          <w:sz w:val="24"/>
          <w:szCs w:val="24"/>
        </w:rPr>
        <w:t>down list appears where the user can select the type of event</w:t>
      </w:r>
      <w:r w:rsidR="009B22FF">
        <w:rPr>
          <w:sz w:val="24"/>
          <w:szCs w:val="24"/>
        </w:rPr>
        <w:t>,</w:t>
      </w:r>
      <w:r>
        <w:rPr>
          <w:sz w:val="24"/>
          <w:szCs w:val="24"/>
        </w:rPr>
        <w:t xml:space="preserve"> he/she wants to add. The different event types are photo, video, tracklog, </w:t>
      </w:r>
      <w:proofErr w:type="spellStart"/>
      <w:r>
        <w:rPr>
          <w:sz w:val="24"/>
          <w:szCs w:val="24"/>
        </w:rPr>
        <w:t>facebook</w:t>
      </w:r>
      <w:proofErr w:type="spellEnd"/>
      <w:r>
        <w:rPr>
          <w:sz w:val="24"/>
          <w:szCs w:val="24"/>
        </w:rPr>
        <w:t>-status-update and tweet.</w:t>
      </w:r>
    </w:p>
    <w:p w14:paraId="5EA7C74B" w14:textId="779C6292" w:rsidR="009B22FF" w:rsidRDefault="009B22FF" w:rsidP="00664ED0">
      <w:pPr>
        <w:rPr>
          <w:sz w:val="24"/>
          <w:szCs w:val="24"/>
        </w:rPr>
      </w:pPr>
      <w:r>
        <w:rPr>
          <w:noProof/>
        </w:rPr>
        <w:drawing>
          <wp:inline distT="0" distB="0" distL="0" distR="0" wp14:anchorId="4B4B27B9" wp14:editId="490B6182">
            <wp:extent cx="5731510" cy="33274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27400"/>
                    </a:xfrm>
                    <a:prstGeom prst="rect">
                      <a:avLst/>
                    </a:prstGeom>
                    <a:noFill/>
                    <a:ln>
                      <a:noFill/>
                    </a:ln>
                  </pic:spPr>
                </pic:pic>
              </a:graphicData>
            </a:graphic>
          </wp:inline>
        </w:drawing>
      </w:r>
    </w:p>
    <w:p w14:paraId="457E7E63" w14:textId="127E2A40" w:rsidR="003E5D60" w:rsidRDefault="003E5D60" w:rsidP="00664ED0">
      <w:pPr>
        <w:rPr>
          <w:sz w:val="20"/>
          <w:szCs w:val="20"/>
        </w:rPr>
      </w:pPr>
      <w:r>
        <w:rPr>
          <w:sz w:val="24"/>
          <w:szCs w:val="24"/>
        </w:rPr>
        <w:tab/>
      </w:r>
      <w:r>
        <w:rPr>
          <w:sz w:val="24"/>
          <w:szCs w:val="24"/>
        </w:rPr>
        <w:tab/>
      </w:r>
      <w:r>
        <w:rPr>
          <w:sz w:val="24"/>
          <w:szCs w:val="24"/>
        </w:rPr>
        <w:tab/>
      </w:r>
      <w:r>
        <w:rPr>
          <w:sz w:val="24"/>
          <w:szCs w:val="24"/>
        </w:rPr>
        <w:tab/>
      </w:r>
      <w:r>
        <w:rPr>
          <w:sz w:val="24"/>
          <w:szCs w:val="24"/>
        </w:rPr>
        <w:tab/>
      </w:r>
      <w:r w:rsidRPr="00005599">
        <w:rPr>
          <w:sz w:val="20"/>
          <w:szCs w:val="20"/>
        </w:rPr>
        <w:t>Figure 4: Adding new event</w:t>
      </w:r>
    </w:p>
    <w:p w14:paraId="0D279EF0" w14:textId="3084AF51" w:rsidR="00AA5EEE" w:rsidRPr="00DC0701" w:rsidRDefault="00AA5EEE" w:rsidP="00664ED0">
      <w:pPr>
        <w:rPr>
          <w:sz w:val="24"/>
          <w:szCs w:val="24"/>
        </w:rPr>
      </w:pPr>
      <w:r w:rsidRPr="00DC0701">
        <w:rPr>
          <w:sz w:val="24"/>
          <w:szCs w:val="24"/>
        </w:rPr>
        <w:t>Th</w:t>
      </w:r>
      <w:r w:rsidR="0037448D">
        <w:rPr>
          <w:sz w:val="24"/>
          <w:szCs w:val="24"/>
        </w:rPr>
        <w:t>e</w:t>
      </w:r>
      <w:r w:rsidRPr="00DC0701">
        <w:rPr>
          <w:sz w:val="24"/>
          <w:szCs w:val="24"/>
        </w:rPr>
        <w:t xml:space="preserve"> new event information is added to Dictionary as well as to </w:t>
      </w:r>
      <w:proofErr w:type="gramStart"/>
      <w:r w:rsidRPr="00DC0701">
        <w:rPr>
          <w:sz w:val="24"/>
          <w:szCs w:val="24"/>
        </w:rPr>
        <w:t>a</w:t>
      </w:r>
      <w:proofErr w:type="gramEnd"/>
      <w:r w:rsidRPr="00DC0701">
        <w:rPr>
          <w:sz w:val="24"/>
          <w:szCs w:val="24"/>
        </w:rPr>
        <w:t xml:space="preserve"> XML file. After providing new event information, the Load Event button needs to be pressed to reload the canvas map.</w:t>
      </w:r>
    </w:p>
    <w:p w14:paraId="3101F890" w14:textId="7B6A2745" w:rsidR="00DC0701" w:rsidRDefault="00DC0701" w:rsidP="00DC0701">
      <w:pPr>
        <w:jc w:val="center"/>
        <w:rPr>
          <w:sz w:val="24"/>
          <w:szCs w:val="24"/>
        </w:rPr>
      </w:pPr>
      <w:r>
        <w:rPr>
          <w:noProof/>
        </w:rPr>
        <w:lastRenderedPageBreak/>
        <w:drawing>
          <wp:inline distT="0" distB="0" distL="0" distR="0" wp14:anchorId="6EE5B6C8" wp14:editId="51A0B08A">
            <wp:extent cx="280035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1790700"/>
                    </a:xfrm>
                    <a:prstGeom prst="rect">
                      <a:avLst/>
                    </a:prstGeom>
                    <a:noFill/>
                    <a:ln>
                      <a:noFill/>
                    </a:ln>
                  </pic:spPr>
                </pic:pic>
              </a:graphicData>
            </a:graphic>
          </wp:inline>
        </w:drawing>
      </w:r>
    </w:p>
    <w:p w14:paraId="32717BE7" w14:textId="6A301789" w:rsidR="00DC0701" w:rsidRDefault="00DC0701" w:rsidP="00DC0701">
      <w:pPr>
        <w:jc w:val="center"/>
        <w:rPr>
          <w:sz w:val="20"/>
          <w:szCs w:val="20"/>
        </w:rPr>
      </w:pPr>
      <w:r w:rsidRPr="00DC0701">
        <w:rPr>
          <w:sz w:val="20"/>
          <w:szCs w:val="20"/>
        </w:rPr>
        <w:t>Figure 5: New event written to XML file</w:t>
      </w:r>
    </w:p>
    <w:p w14:paraId="5203C2E7" w14:textId="36EE51FC" w:rsidR="00DC0701" w:rsidRDefault="00D00DD3" w:rsidP="00DC0701">
      <w:pPr>
        <w:rPr>
          <w:sz w:val="24"/>
          <w:szCs w:val="24"/>
        </w:rPr>
      </w:pPr>
      <w:r>
        <w:rPr>
          <w:sz w:val="24"/>
          <w:szCs w:val="24"/>
        </w:rPr>
        <w:t>To retrieve information about an event, the user can simply click around the event and select Inspect Event button from the choice form.</w:t>
      </w:r>
      <w:r w:rsidR="00024764">
        <w:rPr>
          <w:sz w:val="24"/>
          <w:szCs w:val="24"/>
        </w:rPr>
        <w:t xml:space="preserve"> A sample of few event retrieval is shown in the </w:t>
      </w:r>
      <w:r w:rsidR="00C01A32">
        <w:rPr>
          <w:sz w:val="24"/>
          <w:szCs w:val="24"/>
        </w:rPr>
        <w:t>figures</w:t>
      </w:r>
      <w:r w:rsidR="00024764">
        <w:rPr>
          <w:sz w:val="24"/>
          <w:szCs w:val="24"/>
        </w:rPr>
        <w:t xml:space="preserve"> below.</w:t>
      </w:r>
    </w:p>
    <w:p w14:paraId="6FCBF960" w14:textId="1AAE53EA" w:rsidR="00BC35AF" w:rsidRDefault="00BC35AF" w:rsidP="00BC35AF">
      <w:pPr>
        <w:jc w:val="center"/>
        <w:rPr>
          <w:sz w:val="24"/>
          <w:szCs w:val="24"/>
        </w:rPr>
      </w:pPr>
      <w:r>
        <w:rPr>
          <w:noProof/>
        </w:rPr>
        <w:drawing>
          <wp:inline distT="0" distB="0" distL="0" distR="0" wp14:anchorId="51A0EF85" wp14:editId="2CA94C2D">
            <wp:extent cx="1866900" cy="120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1200150"/>
                    </a:xfrm>
                    <a:prstGeom prst="rect">
                      <a:avLst/>
                    </a:prstGeom>
                    <a:noFill/>
                    <a:ln>
                      <a:noFill/>
                    </a:ln>
                  </pic:spPr>
                </pic:pic>
              </a:graphicData>
            </a:graphic>
          </wp:inline>
        </w:drawing>
      </w:r>
    </w:p>
    <w:p w14:paraId="2CD60376" w14:textId="16949A93" w:rsidR="00BC35AF" w:rsidRDefault="00BC35AF" w:rsidP="00BC35AF">
      <w:pPr>
        <w:jc w:val="center"/>
        <w:rPr>
          <w:sz w:val="20"/>
          <w:szCs w:val="20"/>
        </w:rPr>
      </w:pPr>
      <w:r w:rsidRPr="00BC35AF">
        <w:rPr>
          <w:sz w:val="20"/>
          <w:szCs w:val="20"/>
        </w:rPr>
        <w:t>Figure 6: Tweet event</w:t>
      </w:r>
    </w:p>
    <w:p w14:paraId="5DFAB4AB" w14:textId="77777777" w:rsidR="00BC35AF" w:rsidRDefault="00BC35AF" w:rsidP="00BC35AF">
      <w:pPr>
        <w:jc w:val="center"/>
        <w:rPr>
          <w:sz w:val="24"/>
          <w:szCs w:val="24"/>
        </w:rPr>
      </w:pPr>
    </w:p>
    <w:p w14:paraId="22B6790F" w14:textId="75F1F7F5" w:rsidR="00BC35AF" w:rsidRDefault="00BC35AF" w:rsidP="00BC35AF">
      <w:pPr>
        <w:jc w:val="center"/>
        <w:rPr>
          <w:sz w:val="24"/>
          <w:szCs w:val="24"/>
        </w:rPr>
      </w:pPr>
      <w:r>
        <w:rPr>
          <w:noProof/>
        </w:rPr>
        <w:drawing>
          <wp:inline distT="0" distB="0" distL="0" distR="0" wp14:anchorId="0C0F3F82" wp14:editId="790C3C20">
            <wp:extent cx="4562475" cy="3543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475" cy="3543300"/>
                    </a:xfrm>
                    <a:prstGeom prst="rect">
                      <a:avLst/>
                    </a:prstGeom>
                    <a:noFill/>
                    <a:ln>
                      <a:noFill/>
                    </a:ln>
                  </pic:spPr>
                </pic:pic>
              </a:graphicData>
            </a:graphic>
          </wp:inline>
        </w:drawing>
      </w:r>
    </w:p>
    <w:p w14:paraId="5EC26B29" w14:textId="7C86C79D" w:rsidR="00BC35AF" w:rsidRDefault="00BC35AF" w:rsidP="00BC35AF">
      <w:pPr>
        <w:jc w:val="center"/>
        <w:rPr>
          <w:sz w:val="20"/>
          <w:szCs w:val="20"/>
        </w:rPr>
      </w:pPr>
      <w:r w:rsidRPr="00BC35AF">
        <w:rPr>
          <w:sz w:val="20"/>
          <w:szCs w:val="20"/>
        </w:rPr>
        <w:t>Figure 7: Tracklog event</w:t>
      </w:r>
    </w:p>
    <w:p w14:paraId="59A4C3C7" w14:textId="77777777" w:rsidR="0001249B" w:rsidRDefault="0001249B" w:rsidP="00BC35AF">
      <w:pPr>
        <w:jc w:val="center"/>
        <w:rPr>
          <w:sz w:val="20"/>
          <w:szCs w:val="20"/>
        </w:rPr>
      </w:pPr>
    </w:p>
    <w:p w14:paraId="4EF3282A" w14:textId="20F78FDF" w:rsidR="00BC35AF" w:rsidRDefault="0001249B" w:rsidP="00BC35AF">
      <w:pPr>
        <w:jc w:val="center"/>
        <w:rPr>
          <w:sz w:val="20"/>
          <w:szCs w:val="20"/>
        </w:rPr>
      </w:pPr>
      <w:r>
        <w:rPr>
          <w:noProof/>
        </w:rPr>
        <w:lastRenderedPageBreak/>
        <w:drawing>
          <wp:inline distT="0" distB="0" distL="0" distR="0" wp14:anchorId="77D08D45" wp14:editId="7FBFFB51">
            <wp:extent cx="4886325" cy="1771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1771650"/>
                    </a:xfrm>
                    <a:prstGeom prst="rect">
                      <a:avLst/>
                    </a:prstGeom>
                    <a:noFill/>
                    <a:ln>
                      <a:noFill/>
                    </a:ln>
                  </pic:spPr>
                </pic:pic>
              </a:graphicData>
            </a:graphic>
          </wp:inline>
        </w:drawing>
      </w:r>
    </w:p>
    <w:p w14:paraId="54572B09" w14:textId="6F6753B2" w:rsidR="0001249B" w:rsidRDefault="0001249B" w:rsidP="00BC35AF">
      <w:pPr>
        <w:jc w:val="center"/>
        <w:rPr>
          <w:sz w:val="20"/>
          <w:szCs w:val="20"/>
        </w:rPr>
      </w:pPr>
      <w:r>
        <w:rPr>
          <w:sz w:val="20"/>
          <w:szCs w:val="20"/>
        </w:rPr>
        <w:t>Figure 8: Video event</w:t>
      </w:r>
    </w:p>
    <w:p w14:paraId="61DDCE85" w14:textId="1548A401" w:rsidR="008950CC" w:rsidRDefault="008950CC" w:rsidP="00BC35AF">
      <w:pPr>
        <w:jc w:val="center"/>
        <w:rPr>
          <w:sz w:val="20"/>
          <w:szCs w:val="20"/>
        </w:rPr>
      </w:pPr>
    </w:p>
    <w:p w14:paraId="1EC86C1E" w14:textId="2955DEDB" w:rsidR="008950CC" w:rsidRDefault="008950CC" w:rsidP="008950CC">
      <w:pPr>
        <w:rPr>
          <w:sz w:val="24"/>
          <w:szCs w:val="24"/>
        </w:rPr>
      </w:pPr>
      <w:r>
        <w:rPr>
          <w:sz w:val="24"/>
          <w:szCs w:val="24"/>
        </w:rPr>
        <w:t>The instances were LINQ to XML was used in this solution</w:t>
      </w:r>
      <w:r w:rsidR="00DC690F">
        <w:rPr>
          <w:sz w:val="24"/>
          <w:szCs w:val="24"/>
        </w:rPr>
        <w:t xml:space="preserve"> </w:t>
      </w:r>
      <w:r>
        <w:rPr>
          <w:sz w:val="24"/>
          <w:szCs w:val="24"/>
        </w:rPr>
        <w:t>are as follows:</w:t>
      </w:r>
    </w:p>
    <w:p w14:paraId="0D15164F" w14:textId="5704F60C" w:rsidR="008950CC" w:rsidRDefault="004763E7" w:rsidP="004763E7">
      <w:pPr>
        <w:pStyle w:val="ListParagraph"/>
        <w:numPr>
          <w:ilvl w:val="0"/>
          <w:numId w:val="1"/>
        </w:numPr>
        <w:rPr>
          <w:sz w:val="24"/>
          <w:szCs w:val="24"/>
        </w:rPr>
      </w:pPr>
      <w:r>
        <w:rPr>
          <w:sz w:val="24"/>
          <w:szCs w:val="24"/>
        </w:rPr>
        <w:t>When reading event information from the SOAP XML file into the dictionary.</w:t>
      </w:r>
    </w:p>
    <w:p w14:paraId="74600984" w14:textId="6F7C21B5" w:rsidR="004763E7" w:rsidRDefault="004763E7" w:rsidP="004763E7">
      <w:pPr>
        <w:pStyle w:val="ListParagraph"/>
        <w:numPr>
          <w:ilvl w:val="0"/>
          <w:numId w:val="1"/>
        </w:numPr>
        <w:rPr>
          <w:sz w:val="24"/>
          <w:szCs w:val="24"/>
        </w:rPr>
      </w:pPr>
      <w:r>
        <w:rPr>
          <w:sz w:val="24"/>
          <w:szCs w:val="24"/>
        </w:rPr>
        <w:t>Finding least distance value from a Dictionary that contains the distance of various events from a given point on the point.</w:t>
      </w:r>
    </w:p>
    <w:p w14:paraId="08260954" w14:textId="7C4A2E3B" w:rsidR="004763E7" w:rsidRDefault="004763E7" w:rsidP="004763E7">
      <w:pPr>
        <w:pStyle w:val="ListParagraph"/>
        <w:numPr>
          <w:ilvl w:val="0"/>
          <w:numId w:val="1"/>
        </w:numPr>
        <w:rPr>
          <w:sz w:val="24"/>
          <w:szCs w:val="24"/>
        </w:rPr>
      </w:pPr>
      <w:r>
        <w:rPr>
          <w:sz w:val="24"/>
          <w:szCs w:val="24"/>
        </w:rPr>
        <w:t>Writing event information to XML file.</w:t>
      </w:r>
    </w:p>
    <w:p w14:paraId="2D536845" w14:textId="1D6BC8C1" w:rsidR="00FA2415" w:rsidRDefault="00F90472" w:rsidP="00FA2415">
      <w:pPr>
        <w:rPr>
          <w:sz w:val="24"/>
          <w:szCs w:val="24"/>
        </w:rPr>
      </w:pPr>
      <w:r>
        <w:rPr>
          <w:sz w:val="24"/>
          <w:szCs w:val="24"/>
        </w:rPr>
        <w:t>The .NET Framework uses XML extensively, and LINQ to XML provides a way to manipulate data in XML documents using the same syntax on arrays, collections, and databases. LINQ to XML also provides a set of classes for easily navigating and creating XML documents in your code.</w:t>
      </w:r>
      <w:r w:rsidR="00E346D4">
        <w:rPr>
          <w:sz w:val="24"/>
          <w:szCs w:val="24"/>
        </w:rPr>
        <w:t xml:space="preserve"> Each XML element name is represented by a node, and a node that contains other nodes is called a parent node.</w:t>
      </w:r>
      <w:r w:rsidR="00084656">
        <w:rPr>
          <w:sz w:val="24"/>
          <w:szCs w:val="24"/>
        </w:rPr>
        <w:t xml:space="preserve"> Nodes that have the same parent are called sibling nodes.</w:t>
      </w:r>
    </w:p>
    <w:p w14:paraId="290424BF" w14:textId="290BCB6F" w:rsidR="004C38E0" w:rsidRDefault="008E6247" w:rsidP="00FA2415">
      <w:pPr>
        <w:rPr>
          <w:sz w:val="24"/>
          <w:szCs w:val="24"/>
        </w:rPr>
      </w:pPr>
      <w:r>
        <w:rPr>
          <w:sz w:val="24"/>
          <w:szCs w:val="24"/>
        </w:rPr>
        <w:t xml:space="preserve">The Namespace </w:t>
      </w:r>
      <w:proofErr w:type="spellStart"/>
      <w:r w:rsidRPr="00510212">
        <w:rPr>
          <w:b/>
          <w:bCs/>
          <w:sz w:val="24"/>
          <w:szCs w:val="24"/>
        </w:rPr>
        <w:t>System.Xml.Linq</w:t>
      </w:r>
      <w:proofErr w:type="spellEnd"/>
      <w:r>
        <w:rPr>
          <w:sz w:val="24"/>
          <w:szCs w:val="24"/>
        </w:rPr>
        <w:t xml:space="preserve"> contains the classes used to manipulate a DOM in .NET, referred to collectively as LINQ to XML.</w:t>
      </w:r>
      <w:r w:rsidR="00510212">
        <w:rPr>
          <w:sz w:val="24"/>
          <w:szCs w:val="24"/>
        </w:rPr>
        <w:t xml:space="preserve"> The </w:t>
      </w:r>
      <w:proofErr w:type="spellStart"/>
      <w:r w:rsidR="00510212" w:rsidRPr="008E70F8">
        <w:rPr>
          <w:b/>
          <w:bCs/>
          <w:sz w:val="24"/>
          <w:szCs w:val="24"/>
        </w:rPr>
        <w:t>XElement</w:t>
      </w:r>
      <w:proofErr w:type="spellEnd"/>
      <w:r w:rsidR="00510212">
        <w:rPr>
          <w:sz w:val="24"/>
          <w:szCs w:val="24"/>
        </w:rPr>
        <w:t xml:space="preserve"> class represents a DOM element node, and the </w:t>
      </w:r>
      <w:proofErr w:type="spellStart"/>
      <w:r w:rsidR="00510212" w:rsidRPr="008E70F8">
        <w:rPr>
          <w:b/>
          <w:bCs/>
          <w:sz w:val="24"/>
          <w:szCs w:val="24"/>
        </w:rPr>
        <w:t>X</w:t>
      </w:r>
      <w:r w:rsidR="007A6910">
        <w:rPr>
          <w:b/>
          <w:bCs/>
          <w:sz w:val="24"/>
          <w:szCs w:val="24"/>
        </w:rPr>
        <w:t>D</w:t>
      </w:r>
      <w:r w:rsidR="00510212" w:rsidRPr="008E70F8">
        <w:rPr>
          <w:b/>
          <w:bCs/>
          <w:sz w:val="24"/>
          <w:szCs w:val="24"/>
        </w:rPr>
        <w:t>ocument</w:t>
      </w:r>
      <w:proofErr w:type="spellEnd"/>
      <w:r w:rsidR="00510212">
        <w:rPr>
          <w:sz w:val="24"/>
          <w:szCs w:val="24"/>
        </w:rPr>
        <w:t xml:space="preserve"> class represents an entire XML document.</w:t>
      </w:r>
      <w:r w:rsidR="004C38E0">
        <w:rPr>
          <w:sz w:val="24"/>
          <w:szCs w:val="24"/>
        </w:rPr>
        <w:t xml:space="preserve"> The </w:t>
      </w:r>
      <w:proofErr w:type="spellStart"/>
      <w:r w:rsidR="004C38E0">
        <w:rPr>
          <w:sz w:val="24"/>
          <w:szCs w:val="24"/>
        </w:rPr>
        <w:t>X</w:t>
      </w:r>
      <w:r w:rsidR="005D33B4">
        <w:rPr>
          <w:sz w:val="24"/>
          <w:szCs w:val="24"/>
        </w:rPr>
        <w:t>d</w:t>
      </w:r>
      <w:r w:rsidR="004C38E0">
        <w:rPr>
          <w:sz w:val="24"/>
          <w:szCs w:val="24"/>
        </w:rPr>
        <w:t>ocument’s</w:t>
      </w:r>
      <w:proofErr w:type="spellEnd"/>
      <w:r w:rsidR="004C38E0">
        <w:rPr>
          <w:sz w:val="24"/>
          <w:szCs w:val="24"/>
        </w:rPr>
        <w:t xml:space="preserve"> Elements method can return all child elements, or only elements with a given tag name.</w:t>
      </w:r>
      <w:r w:rsidR="0014420F">
        <w:rPr>
          <w:sz w:val="24"/>
          <w:szCs w:val="24"/>
        </w:rPr>
        <w:t xml:space="preserve"> </w:t>
      </w:r>
      <w:r w:rsidR="004C38E0">
        <w:rPr>
          <w:sz w:val="24"/>
          <w:szCs w:val="24"/>
        </w:rPr>
        <w:t xml:space="preserve">The </w:t>
      </w:r>
      <w:r w:rsidR="004C38E0" w:rsidRPr="004C38E0">
        <w:rPr>
          <w:b/>
          <w:bCs/>
          <w:sz w:val="24"/>
          <w:szCs w:val="24"/>
        </w:rPr>
        <w:t>Descendants</w:t>
      </w:r>
      <w:r w:rsidR="004C38E0">
        <w:rPr>
          <w:sz w:val="24"/>
          <w:szCs w:val="24"/>
        </w:rPr>
        <w:t xml:space="preserve"> method returns all descendant elements with the given tag name, not just direct children.</w:t>
      </w:r>
    </w:p>
    <w:p w14:paraId="51477EA8" w14:textId="382D591F" w:rsidR="0014420F" w:rsidRDefault="0014420F" w:rsidP="00FA2415">
      <w:pPr>
        <w:rPr>
          <w:sz w:val="24"/>
          <w:szCs w:val="24"/>
        </w:rPr>
      </w:pPr>
      <w:r>
        <w:rPr>
          <w:sz w:val="24"/>
          <w:szCs w:val="24"/>
        </w:rPr>
        <w:t xml:space="preserve">There are two ways to read XML using LINQ to XML: Using the </w:t>
      </w:r>
      <w:proofErr w:type="spellStart"/>
      <w:r>
        <w:rPr>
          <w:sz w:val="24"/>
          <w:szCs w:val="24"/>
        </w:rPr>
        <w:t>X</w:t>
      </w:r>
      <w:r w:rsidR="005D33B4">
        <w:rPr>
          <w:sz w:val="24"/>
          <w:szCs w:val="24"/>
        </w:rPr>
        <w:t>e</w:t>
      </w:r>
      <w:r>
        <w:rPr>
          <w:sz w:val="24"/>
          <w:szCs w:val="24"/>
        </w:rPr>
        <w:t>lement</w:t>
      </w:r>
      <w:proofErr w:type="spellEnd"/>
      <w:r>
        <w:rPr>
          <w:sz w:val="24"/>
          <w:szCs w:val="24"/>
        </w:rPr>
        <w:t xml:space="preserve"> class or the </w:t>
      </w:r>
      <w:proofErr w:type="spellStart"/>
      <w:r>
        <w:rPr>
          <w:sz w:val="24"/>
          <w:szCs w:val="24"/>
        </w:rPr>
        <w:t>X</w:t>
      </w:r>
      <w:r w:rsidR="007A6910">
        <w:rPr>
          <w:sz w:val="24"/>
          <w:szCs w:val="24"/>
        </w:rPr>
        <w:t>D</w:t>
      </w:r>
      <w:r>
        <w:rPr>
          <w:sz w:val="24"/>
          <w:szCs w:val="24"/>
        </w:rPr>
        <w:t>ocument</w:t>
      </w:r>
      <w:proofErr w:type="spellEnd"/>
      <w:r>
        <w:rPr>
          <w:sz w:val="24"/>
          <w:szCs w:val="24"/>
        </w:rPr>
        <w:t xml:space="preserve"> class. Both the classes contain the ‘Load()’ method which accepts a file, a URL or </w:t>
      </w:r>
      <w:proofErr w:type="spellStart"/>
      <w:r>
        <w:rPr>
          <w:sz w:val="24"/>
          <w:szCs w:val="24"/>
        </w:rPr>
        <w:t>XMLReader</w:t>
      </w:r>
      <w:proofErr w:type="spellEnd"/>
      <w:r>
        <w:rPr>
          <w:sz w:val="24"/>
          <w:szCs w:val="24"/>
        </w:rPr>
        <w:t xml:space="preserve"> and allows XML to be loaded.</w:t>
      </w:r>
    </w:p>
    <w:p w14:paraId="6A19C0C7" w14:textId="38392656" w:rsidR="00876002" w:rsidRDefault="00077AF3" w:rsidP="00BC1057">
      <w:pPr>
        <w:rPr>
          <w:sz w:val="24"/>
          <w:szCs w:val="24"/>
        </w:rPr>
      </w:pPr>
      <w:r>
        <w:rPr>
          <w:sz w:val="24"/>
          <w:szCs w:val="24"/>
        </w:rPr>
        <w:t xml:space="preserve">The </w:t>
      </w:r>
      <w:proofErr w:type="spellStart"/>
      <w:r>
        <w:rPr>
          <w:sz w:val="24"/>
          <w:szCs w:val="24"/>
        </w:rPr>
        <w:t>X</w:t>
      </w:r>
      <w:r w:rsidR="007A6910">
        <w:rPr>
          <w:sz w:val="24"/>
          <w:szCs w:val="24"/>
        </w:rPr>
        <w:t>D</w:t>
      </w:r>
      <w:r>
        <w:rPr>
          <w:sz w:val="24"/>
          <w:szCs w:val="24"/>
        </w:rPr>
        <w:t>ocument</w:t>
      </w:r>
      <w:proofErr w:type="spellEnd"/>
      <w:r>
        <w:rPr>
          <w:sz w:val="24"/>
          <w:szCs w:val="24"/>
        </w:rPr>
        <w:t xml:space="preserve"> class is use</w:t>
      </w:r>
      <w:r w:rsidR="007A6910">
        <w:rPr>
          <w:sz w:val="24"/>
          <w:szCs w:val="24"/>
        </w:rPr>
        <w:t>d</w:t>
      </w:r>
      <w:r>
        <w:rPr>
          <w:sz w:val="24"/>
          <w:szCs w:val="24"/>
        </w:rPr>
        <w:t xml:space="preserve"> when you need to create an XML document containing XML declaration, XML Document Type (DTD) and processing instructions, comments or namespaces</w:t>
      </w:r>
      <w:r w:rsidR="00E762C9">
        <w:rPr>
          <w:sz w:val="24"/>
          <w:szCs w:val="24"/>
        </w:rPr>
        <w:t xml:space="preserve"> </w:t>
      </w:r>
      <w:r w:rsidR="00E762C9">
        <w:rPr>
          <w:sz w:val="24"/>
          <w:szCs w:val="24"/>
        </w:rPr>
        <w:fldChar w:fldCharType="begin"/>
      </w:r>
      <w:r w:rsidR="008D6EF3">
        <w:rPr>
          <w:sz w:val="24"/>
          <w:szCs w:val="24"/>
        </w:rPr>
        <w:instrText xml:space="preserve"> ADDIN EN.CITE &lt;EndNote&gt;&lt;Cite&gt;&lt;Author&gt;Beach&lt;/Author&gt;&lt;Year&gt;2019&lt;/Year&gt;&lt;RecNum&gt;18&lt;/RecNum&gt;&lt;DisplayText&gt;[6]&lt;/DisplayText&gt;&lt;record&gt;&lt;rec-number&gt;18&lt;/rec-number&gt;&lt;foreign-keys&gt;&lt;key app="EN" db-id="r9xeftw04zs9dpezw5evzdtfvarf52rpxetw" timestamp="1572227418"&gt;18&lt;/key&gt;&lt;/foreign-keys&gt;&lt;ref-type name="Book Section"&gt;5&lt;/ref-type&gt;&lt;contributors&gt;&lt;authors&gt;&lt;author&gt;California State University Long Beach&lt;/author&gt;&lt;/authors&gt;&lt;/contributors&gt;&lt;titles&gt;&lt;title&gt;INTRODUCTION LINQ to XML&lt;/title&gt;&lt;/titles&gt;&lt;dates&gt;&lt;year&gt;2019&lt;/year&gt;&lt;/dates&gt;&lt;urls&gt;&lt;related-urls&gt;&lt;url&gt;https://web.csulb.edu/~pnguyen/cecs475/pdf/linqtoxmlnew.pdf&lt;/url&gt;&lt;/related-urls&gt;&lt;/urls&gt;&lt;/record&gt;&lt;/Cite&gt;&lt;/EndNote&gt;</w:instrText>
      </w:r>
      <w:r w:rsidR="00E762C9">
        <w:rPr>
          <w:sz w:val="24"/>
          <w:szCs w:val="24"/>
        </w:rPr>
        <w:fldChar w:fldCharType="separate"/>
      </w:r>
      <w:r w:rsidR="008D6EF3">
        <w:rPr>
          <w:noProof/>
          <w:sz w:val="24"/>
          <w:szCs w:val="24"/>
        </w:rPr>
        <w:t>[6]</w:t>
      </w:r>
      <w:r w:rsidR="00E762C9">
        <w:rPr>
          <w:sz w:val="24"/>
          <w:szCs w:val="24"/>
        </w:rPr>
        <w:fldChar w:fldCharType="end"/>
      </w:r>
      <w:r>
        <w:rPr>
          <w:sz w:val="24"/>
          <w:szCs w:val="24"/>
        </w:rPr>
        <w:t>.</w:t>
      </w:r>
    </w:p>
    <w:p w14:paraId="13F60A95" w14:textId="77777777" w:rsidR="00661ED4" w:rsidRPr="00661ED4" w:rsidRDefault="00661ED4" w:rsidP="00BC1057">
      <w:pPr>
        <w:rPr>
          <w:sz w:val="24"/>
          <w:szCs w:val="24"/>
        </w:rPr>
      </w:pPr>
    </w:p>
    <w:p w14:paraId="12FE5B7C" w14:textId="678811A4" w:rsidR="00BC1057" w:rsidRDefault="00BC1057" w:rsidP="00BC1057">
      <w:pPr>
        <w:rPr>
          <w:sz w:val="24"/>
          <w:szCs w:val="24"/>
        </w:rPr>
      </w:pPr>
      <w:r w:rsidRPr="004B4723">
        <w:rPr>
          <w:b/>
          <w:bCs/>
          <w:color w:val="2F5496" w:themeColor="accent1" w:themeShade="BF"/>
          <w:sz w:val="24"/>
          <w:szCs w:val="24"/>
        </w:rPr>
        <w:t>Part 2</w:t>
      </w:r>
      <w:r>
        <w:rPr>
          <w:sz w:val="24"/>
          <w:szCs w:val="24"/>
        </w:rPr>
        <w:t>:</w:t>
      </w:r>
    </w:p>
    <w:p w14:paraId="0CFBDB91" w14:textId="39D51A3D" w:rsidR="0094749C" w:rsidRDefault="00AE7543" w:rsidP="00BC1057">
      <w:pPr>
        <w:rPr>
          <w:sz w:val="24"/>
          <w:szCs w:val="24"/>
        </w:rPr>
      </w:pPr>
      <w:r>
        <w:rPr>
          <w:sz w:val="24"/>
          <w:szCs w:val="24"/>
        </w:rPr>
        <w:t>The platform used to develop the second part of the assignment is ASP .NET. For this application, the S</w:t>
      </w:r>
      <w:r w:rsidR="00661ED4">
        <w:rPr>
          <w:sz w:val="24"/>
          <w:szCs w:val="24"/>
        </w:rPr>
        <w:t>OA</w:t>
      </w:r>
      <w:r>
        <w:rPr>
          <w:sz w:val="24"/>
          <w:szCs w:val="24"/>
        </w:rPr>
        <w:t>P XML file contains information of different people and the level of support they can offer to the user.</w:t>
      </w:r>
      <w:r w:rsidR="0094749C">
        <w:rPr>
          <w:sz w:val="24"/>
          <w:szCs w:val="24"/>
        </w:rPr>
        <w:t xml:space="preserve"> LINQ to XML was implemented again to read the XML file</w:t>
      </w:r>
      <w:r w:rsidR="00924FE6">
        <w:rPr>
          <w:sz w:val="24"/>
          <w:szCs w:val="24"/>
        </w:rPr>
        <w:t xml:space="preserve"> and the data was stored in a Dictionary.</w:t>
      </w:r>
    </w:p>
    <w:p w14:paraId="3F5C5FF7" w14:textId="707A448D" w:rsidR="001414AF" w:rsidRDefault="001414AF" w:rsidP="001414AF">
      <w:pPr>
        <w:jc w:val="center"/>
        <w:rPr>
          <w:sz w:val="24"/>
          <w:szCs w:val="24"/>
        </w:rPr>
      </w:pPr>
      <w:r>
        <w:rPr>
          <w:noProof/>
        </w:rPr>
        <w:lastRenderedPageBreak/>
        <w:drawing>
          <wp:inline distT="0" distB="0" distL="0" distR="0" wp14:anchorId="02B3B708" wp14:editId="05E5232A">
            <wp:extent cx="3134995" cy="1899920"/>
            <wp:effectExtent l="0" t="0" r="825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995" cy="1899920"/>
                    </a:xfrm>
                    <a:prstGeom prst="rect">
                      <a:avLst/>
                    </a:prstGeom>
                    <a:noFill/>
                    <a:ln>
                      <a:noFill/>
                    </a:ln>
                  </pic:spPr>
                </pic:pic>
              </a:graphicData>
            </a:graphic>
          </wp:inline>
        </w:drawing>
      </w:r>
    </w:p>
    <w:p w14:paraId="1DA4CACA" w14:textId="4E9FD65D" w:rsidR="001414AF" w:rsidRDefault="001414AF" w:rsidP="001414AF">
      <w:pPr>
        <w:jc w:val="center"/>
        <w:rPr>
          <w:sz w:val="20"/>
          <w:szCs w:val="20"/>
        </w:rPr>
      </w:pPr>
      <w:r w:rsidRPr="001414AF">
        <w:rPr>
          <w:sz w:val="20"/>
          <w:szCs w:val="20"/>
        </w:rPr>
        <w:t>Figure 9: Data for ASP .NET application</w:t>
      </w:r>
    </w:p>
    <w:p w14:paraId="64EF860C" w14:textId="77777777" w:rsidR="00A239DB" w:rsidRPr="001414AF" w:rsidRDefault="00A239DB" w:rsidP="001414AF">
      <w:pPr>
        <w:jc w:val="center"/>
        <w:rPr>
          <w:sz w:val="20"/>
          <w:szCs w:val="20"/>
        </w:rPr>
      </w:pPr>
    </w:p>
    <w:p w14:paraId="5FA8B0CA" w14:textId="2ED8EFEE" w:rsidR="00AB4531" w:rsidRDefault="00AB4531" w:rsidP="00BC1057">
      <w:pPr>
        <w:rPr>
          <w:sz w:val="24"/>
          <w:szCs w:val="24"/>
        </w:rPr>
      </w:pPr>
      <w:r>
        <w:rPr>
          <w:noProof/>
        </w:rPr>
        <w:drawing>
          <wp:inline distT="0" distB="0" distL="0" distR="0" wp14:anchorId="0EBA6DFD" wp14:editId="65BBC63D">
            <wp:extent cx="5931664" cy="3678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2191" cy="3728808"/>
                    </a:xfrm>
                    <a:prstGeom prst="rect">
                      <a:avLst/>
                    </a:prstGeom>
                    <a:noFill/>
                    <a:ln>
                      <a:noFill/>
                    </a:ln>
                  </pic:spPr>
                </pic:pic>
              </a:graphicData>
            </a:graphic>
          </wp:inline>
        </w:drawing>
      </w:r>
    </w:p>
    <w:p w14:paraId="537938F4" w14:textId="6DCC1DC0" w:rsidR="00AB4531" w:rsidRDefault="00AB4531" w:rsidP="00BC1057">
      <w:pPr>
        <w:rPr>
          <w:sz w:val="20"/>
          <w:szCs w:val="20"/>
        </w:rPr>
      </w:pPr>
      <w:r>
        <w:rPr>
          <w:sz w:val="24"/>
          <w:szCs w:val="24"/>
        </w:rPr>
        <w:tab/>
      </w:r>
      <w:r>
        <w:rPr>
          <w:sz w:val="24"/>
          <w:szCs w:val="24"/>
        </w:rPr>
        <w:tab/>
      </w:r>
      <w:r>
        <w:rPr>
          <w:sz w:val="24"/>
          <w:szCs w:val="24"/>
        </w:rPr>
        <w:tab/>
      </w:r>
      <w:r>
        <w:rPr>
          <w:sz w:val="24"/>
          <w:szCs w:val="24"/>
        </w:rPr>
        <w:tab/>
      </w:r>
      <w:r>
        <w:rPr>
          <w:sz w:val="24"/>
          <w:szCs w:val="24"/>
        </w:rPr>
        <w:tab/>
      </w:r>
      <w:r w:rsidRPr="00AB4531">
        <w:rPr>
          <w:sz w:val="20"/>
          <w:szCs w:val="20"/>
        </w:rPr>
        <w:t xml:space="preserve">Figure </w:t>
      </w:r>
      <w:r w:rsidR="001414AF">
        <w:rPr>
          <w:sz w:val="20"/>
          <w:szCs w:val="20"/>
        </w:rPr>
        <w:t>10</w:t>
      </w:r>
      <w:r w:rsidRPr="00AB4531">
        <w:rPr>
          <w:sz w:val="20"/>
          <w:szCs w:val="20"/>
        </w:rPr>
        <w:t>: Map in ASP .NET</w:t>
      </w:r>
    </w:p>
    <w:p w14:paraId="72156543" w14:textId="77777777" w:rsidR="00F667CE" w:rsidRDefault="00F667CE" w:rsidP="00BC1057">
      <w:pPr>
        <w:rPr>
          <w:sz w:val="20"/>
          <w:szCs w:val="20"/>
        </w:rPr>
      </w:pPr>
    </w:p>
    <w:p w14:paraId="6C9F358C" w14:textId="31A079CC" w:rsidR="00BC1057" w:rsidRPr="00777283" w:rsidRDefault="00AB4531" w:rsidP="00BC1057">
      <w:pPr>
        <w:rPr>
          <w:sz w:val="24"/>
          <w:szCs w:val="24"/>
        </w:rPr>
      </w:pPr>
      <w:r>
        <w:rPr>
          <w:sz w:val="24"/>
          <w:szCs w:val="24"/>
        </w:rPr>
        <w:t>ASP .NET allows programmers to make use of API</w:t>
      </w:r>
      <w:r w:rsidR="002500CE">
        <w:rPr>
          <w:sz w:val="24"/>
          <w:szCs w:val="24"/>
        </w:rPr>
        <w:t>s</w:t>
      </w:r>
      <w:r>
        <w:rPr>
          <w:sz w:val="24"/>
          <w:szCs w:val="24"/>
        </w:rPr>
        <w:t xml:space="preserve"> to develop applications.</w:t>
      </w:r>
      <w:r w:rsidR="00567240">
        <w:rPr>
          <w:sz w:val="24"/>
          <w:szCs w:val="24"/>
        </w:rPr>
        <w:t xml:space="preserve"> Application Program Interface (API) provides an interface to a server to make use of certain features.</w:t>
      </w:r>
      <w:r>
        <w:rPr>
          <w:sz w:val="24"/>
          <w:szCs w:val="24"/>
        </w:rPr>
        <w:t xml:space="preserve"> This solution makes use of </w:t>
      </w:r>
      <w:r w:rsidR="00113D33">
        <w:rPr>
          <w:sz w:val="24"/>
          <w:szCs w:val="24"/>
        </w:rPr>
        <w:t>j</w:t>
      </w:r>
      <w:r>
        <w:rPr>
          <w:sz w:val="24"/>
          <w:szCs w:val="24"/>
        </w:rPr>
        <w:t xml:space="preserve">Query and </w:t>
      </w:r>
      <w:proofErr w:type="spellStart"/>
      <w:r>
        <w:rPr>
          <w:sz w:val="24"/>
          <w:szCs w:val="24"/>
        </w:rPr>
        <w:t>GMap</w:t>
      </w:r>
      <w:proofErr w:type="spellEnd"/>
      <w:r>
        <w:rPr>
          <w:sz w:val="24"/>
          <w:szCs w:val="24"/>
        </w:rPr>
        <w:t xml:space="preserve"> APIs to load the canvas map.</w:t>
      </w:r>
      <w:r w:rsidR="00636FA6">
        <w:rPr>
          <w:sz w:val="24"/>
          <w:szCs w:val="24"/>
        </w:rPr>
        <w:t xml:space="preserve"> The markers represent the location of different individuals around the user. Hovering over the markers would display the information of the individual along with the level of support they can offer to assist the user. The level of support is represented in the form of percentage, and this gives the user guidance about whom to contact </w:t>
      </w:r>
      <w:r w:rsidR="00E544D8">
        <w:rPr>
          <w:sz w:val="24"/>
          <w:szCs w:val="24"/>
        </w:rPr>
        <w:t xml:space="preserve">in order </w:t>
      </w:r>
      <w:r w:rsidR="00636FA6">
        <w:rPr>
          <w:sz w:val="24"/>
          <w:szCs w:val="24"/>
        </w:rPr>
        <w:t xml:space="preserve">to request </w:t>
      </w:r>
      <w:r w:rsidR="00E544D8">
        <w:rPr>
          <w:sz w:val="24"/>
          <w:szCs w:val="24"/>
        </w:rPr>
        <w:t xml:space="preserve">for </w:t>
      </w:r>
      <w:r w:rsidR="00636FA6">
        <w:rPr>
          <w:sz w:val="24"/>
          <w:szCs w:val="24"/>
        </w:rPr>
        <w:t>support.</w:t>
      </w:r>
    </w:p>
    <w:p w14:paraId="2741664D" w14:textId="6D028765" w:rsidR="00BC1057" w:rsidRDefault="004F79C7" w:rsidP="00B07532">
      <w:pPr>
        <w:rPr>
          <w:sz w:val="20"/>
          <w:szCs w:val="20"/>
        </w:rPr>
      </w:pPr>
      <w:r>
        <w:rPr>
          <w:noProof/>
        </w:rPr>
        <w:lastRenderedPageBreak/>
        <w:drawing>
          <wp:inline distT="0" distB="0" distL="0" distR="0" wp14:anchorId="55B201F5" wp14:editId="1CBB7289">
            <wp:extent cx="6083642" cy="382772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0993" cy="3857513"/>
                    </a:xfrm>
                    <a:prstGeom prst="rect">
                      <a:avLst/>
                    </a:prstGeom>
                    <a:noFill/>
                    <a:ln>
                      <a:noFill/>
                    </a:ln>
                  </pic:spPr>
                </pic:pic>
              </a:graphicData>
            </a:graphic>
          </wp:inline>
        </w:drawing>
      </w:r>
    </w:p>
    <w:p w14:paraId="151115C5" w14:textId="33313BE1" w:rsidR="004F79C7" w:rsidRDefault="004F79C7" w:rsidP="00B07532">
      <w:pPr>
        <w:rPr>
          <w:sz w:val="20"/>
          <w:szCs w:val="20"/>
        </w:rPr>
      </w:pPr>
      <w:r>
        <w:rPr>
          <w:sz w:val="20"/>
          <w:szCs w:val="20"/>
        </w:rPr>
        <w:tab/>
      </w:r>
      <w:r>
        <w:rPr>
          <w:sz w:val="20"/>
          <w:szCs w:val="20"/>
        </w:rPr>
        <w:tab/>
      </w:r>
      <w:r>
        <w:rPr>
          <w:sz w:val="20"/>
          <w:szCs w:val="20"/>
        </w:rPr>
        <w:tab/>
      </w:r>
      <w:r>
        <w:rPr>
          <w:sz w:val="20"/>
          <w:szCs w:val="20"/>
        </w:rPr>
        <w:tab/>
      </w:r>
      <w:r>
        <w:rPr>
          <w:sz w:val="20"/>
          <w:szCs w:val="20"/>
        </w:rPr>
        <w:tab/>
        <w:t>Figure 1</w:t>
      </w:r>
      <w:r w:rsidR="001414AF">
        <w:rPr>
          <w:sz w:val="20"/>
          <w:szCs w:val="20"/>
        </w:rPr>
        <w:t>1</w:t>
      </w:r>
      <w:r>
        <w:rPr>
          <w:sz w:val="20"/>
          <w:szCs w:val="20"/>
        </w:rPr>
        <w:t>: Level of support on Map</w:t>
      </w:r>
    </w:p>
    <w:p w14:paraId="40F9F733" w14:textId="5A2053C0" w:rsidR="00AC49BD" w:rsidRDefault="00AC49BD" w:rsidP="00B07532">
      <w:pPr>
        <w:rPr>
          <w:sz w:val="20"/>
          <w:szCs w:val="20"/>
        </w:rPr>
      </w:pPr>
    </w:p>
    <w:p w14:paraId="2539DC35" w14:textId="5B571B32" w:rsidR="004313E5" w:rsidRDefault="00454062" w:rsidP="00B07532">
      <w:pPr>
        <w:rPr>
          <w:sz w:val="24"/>
          <w:szCs w:val="24"/>
        </w:rPr>
      </w:pPr>
      <w:r>
        <w:rPr>
          <w:sz w:val="24"/>
          <w:szCs w:val="24"/>
        </w:rPr>
        <w:t xml:space="preserve">For interaction with social media streams Twitter platform was chosen. A C# .NET library called </w:t>
      </w:r>
      <w:proofErr w:type="spellStart"/>
      <w:r>
        <w:rPr>
          <w:sz w:val="24"/>
          <w:szCs w:val="24"/>
        </w:rPr>
        <w:t>Tweetinvi</w:t>
      </w:r>
      <w:proofErr w:type="spellEnd"/>
      <w:r>
        <w:rPr>
          <w:sz w:val="24"/>
          <w:szCs w:val="24"/>
        </w:rPr>
        <w:t xml:space="preserve"> allows us to access the Twitter REST API. It is a .</w:t>
      </w:r>
      <w:proofErr w:type="spellStart"/>
      <w:r>
        <w:rPr>
          <w:sz w:val="24"/>
          <w:szCs w:val="24"/>
        </w:rPr>
        <w:t>NETCore</w:t>
      </w:r>
      <w:proofErr w:type="spellEnd"/>
      <w:r>
        <w:rPr>
          <w:sz w:val="24"/>
          <w:szCs w:val="24"/>
        </w:rPr>
        <w:t xml:space="preserve"> and Portable class library that can be used for development desktop, mobile and web applications.</w:t>
      </w:r>
      <w:r w:rsidR="00046355">
        <w:rPr>
          <w:sz w:val="24"/>
          <w:szCs w:val="24"/>
        </w:rPr>
        <w:t xml:space="preserve"> Using this API messages can be tweeted by the user.</w:t>
      </w:r>
      <w:r w:rsidR="006C449E">
        <w:rPr>
          <w:sz w:val="24"/>
          <w:szCs w:val="24"/>
        </w:rPr>
        <w:t xml:space="preserve"> </w:t>
      </w:r>
    </w:p>
    <w:p w14:paraId="37BB413B" w14:textId="63A87711" w:rsidR="006C449E" w:rsidRDefault="006C449E" w:rsidP="00B07532">
      <w:pPr>
        <w:rPr>
          <w:sz w:val="24"/>
          <w:szCs w:val="24"/>
        </w:rPr>
      </w:pPr>
    </w:p>
    <w:p w14:paraId="50ECB086" w14:textId="66915286" w:rsidR="006C449E" w:rsidRDefault="006C449E" w:rsidP="006C449E">
      <w:pPr>
        <w:jc w:val="center"/>
        <w:rPr>
          <w:sz w:val="24"/>
          <w:szCs w:val="24"/>
        </w:rPr>
      </w:pPr>
      <w:r>
        <w:rPr>
          <w:noProof/>
        </w:rPr>
        <w:drawing>
          <wp:inline distT="0" distB="0" distL="0" distR="0" wp14:anchorId="44DA846C" wp14:editId="0A8FECF3">
            <wp:extent cx="2743200" cy="11398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139825"/>
                    </a:xfrm>
                    <a:prstGeom prst="rect">
                      <a:avLst/>
                    </a:prstGeom>
                    <a:noFill/>
                    <a:ln>
                      <a:noFill/>
                    </a:ln>
                  </pic:spPr>
                </pic:pic>
              </a:graphicData>
            </a:graphic>
          </wp:inline>
        </w:drawing>
      </w:r>
    </w:p>
    <w:p w14:paraId="7017D630" w14:textId="5193F9CA" w:rsidR="006C449E" w:rsidRDefault="006C449E" w:rsidP="006C449E">
      <w:pPr>
        <w:jc w:val="center"/>
        <w:rPr>
          <w:sz w:val="24"/>
          <w:szCs w:val="24"/>
        </w:rPr>
      </w:pPr>
      <w:r>
        <w:rPr>
          <w:sz w:val="24"/>
          <w:szCs w:val="24"/>
        </w:rPr>
        <w:t>Figure 12: Console output</w:t>
      </w:r>
    </w:p>
    <w:p w14:paraId="2695AF65" w14:textId="7BFBA00A" w:rsidR="006C449E" w:rsidRDefault="006C449E" w:rsidP="001D79A2">
      <w:pPr>
        <w:jc w:val="center"/>
        <w:rPr>
          <w:sz w:val="24"/>
          <w:szCs w:val="24"/>
        </w:rPr>
      </w:pPr>
      <w:r>
        <w:rPr>
          <w:noProof/>
        </w:rPr>
        <w:lastRenderedPageBreak/>
        <w:drawing>
          <wp:inline distT="0" distB="0" distL="0" distR="0" wp14:anchorId="02AE5D68" wp14:editId="58C71BFF">
            <wp:extent cx="4657061" cy="3632363"/>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079" cy="3647197"/>
                    </a:xfrm>
                    <a:prstGeom prst="rect">
                      <a:avLst/>
                    </a:prstGeom>
                    <a:noFill/>
                    <a:ln>
                      <a:noFill/>
                    </a:ln>
                  </pic:spPr>
                </pic:pic>
              </a:graphicData>
            </a:graphic>
          </wp:inline>
        </w:drawing>
      </w:r>
    </w:p>
    <w:p w14:paraId="65AD63FA" w14:textId="0558818E" w:rsidR="006C449E" w:rsidRPr="00454062" w:rsidRDefault="006C449E" w:rsidP="004B4723">
      <w:pPr>
        <w:jc w:val="center"/>
        <w:rPr>
          <w:sz w:val="24"/>
          <w:szCs w:val="24"/>
        </w:rPr>
      </w:pPr>
      <w:r>
        <w:rPr>
          <w:sz w:val="24"/>
          <w:szCs w:val="24"/>
        </w:rPr>
        <w:t>Figure 13: Message gets Tweeted</w:t>
      </w:r>
    </w:p>
    <w:p w14:paraId="36749F55" w14:textId="77777777" w:rsidR="009B5095" w:rsidRDefault="009B5095" w:rsidP="00521F26">
      <w:pPr>
        <w:rPr>
          <w:sz w:val="24"/>
          <w:szCs w:val="24"/>
        </w:rPr>
      </w:pPr>
    </w:p>
    <w:p w14:paraId="66B167DE" w14:textId="5900B11B" w:rsidR="00670F70" w:rsidRDefault="00670F70" w:rsidP="00803EEB">
      <w:pPr>
        <w:jc w:val="center"/>
        <w:rPr>
          <w:sz w:val="32"/>
          <w:szCs w:val="32"/>
        </w:rPr>
      </w:pPr>
      <w:r w:rsidRPr="00803EEB">
        <w:rPr>
          <w:sz w:val="32"/>
          <w:szCs w:val="32"/>
          <w:u w:val="single"/>
        </w:rPr>
        <w:t>Brief description of the solution</w:t>
      </w:r>
    </w:p>
    <w:p w14:paraId="7547AF5B" w14:textId="77777777" w:rsidR="001D79A2" w:rsidRPr="004B4723" w:rsidRDefault="001D79A2" w:rsidP="00803EEB">
      <w:pPr>
        <w:jc w:val="center"/>
        <w:rPr>
          <w:sz w:val="24"/>
          <w:szCs w:val="24"/>
          <w:u w:val="single"/>
        </w:rPr>
      </w:pPr>
    </w:p>
    <w:p w14:paraId="5AACAEC4" w14:textId="6EBE47A5" w:rsidR="00094653" w:rsidRDefault="004D7726" w:rsidP="00521F26">
      <w:pPr>
        <w:rPr>
          <w:sz w:val="24"/>
          <w:szCs w:val="24"/>
        </w:rPr>
      </w:pPr>
      <w:r>
        <w:rPr>
          <w:sz w:val="24"/>
          <w:szCs w:val="24"/>
        </w:rPr>
        <w:t>I have classified the 5 different types of events into two groups. The class “Events1” was used to define a type of the “tweet” and “</w:t>
      </w:r>
      <w:proofErr w:type="spellStart"/>
      <w:r>
        <w:rPr>
          <w:sz w:val="24"/>
          <w:szCs w:val="24"/>
        </w:rPr>
        <w:t>facebook</w:t>
      </w:r>
      <w:proofErr w:type="spellEnd"/>
      <w:r>
        <w:rPr>
          <w:sz w:val="24"/>
          <w:szCs w:val="24"/>
        </w:rPr>
        <w:t>-status-update” events, and the class “Events2” defines a type of the “photo”, “video” and “tracklog” events.</w:t>
      </w:r>
      <w:r w:rsidR="005370F4">
        <w:rPr>
          <w:sz w:val="24"/>
          <w:szCs w:val="24"/>
        </w:rPr>
        <w:t xml:space="preserve"> This classification was done after analysing the similarities in the attributes of the five event types.</w:t>
      </w:r>
    </w:p>
    <w:p w14:paraId="14CF7EDA" w14:textId="2CF3E3FD" w:rsidR="001353A0" w:rsidRDefault="001353A0" w:rsidP="00521F26">
      <w:pPr>
        <w:rPr>
          <w:sz w:val="24"/>
          <w:szCs w:val="24"/>
        </w:rPr>
      </w:pPr>
      <w:r>
        <w:rPr>
          <w:sz w:val="24"/>
          <w:szCs w:val="24"/>
        </w:rPr>
        <w:tab/>
        <w:t xml:space="preserve">Since there are two classes then we also require two collections to store and manage them. Hence, two Dictionaries were used to store the events. Any new event that is added is also directly stored into the appropriate Dictionary. For retrieving event information, we compute the distance of all the events from a given point and store the values into a Dictionary against the event ID. The distance formula used to compute the distance is a variant of the Pythagorean theorem that deals with finding </w:t>
      </w:r>
      <w:r w:rsidR="007A6910">
        <w:rPr>
          <w:sz w:val="24"/>
          <w:szCs w:val="24"/>
        </w:rPr>
        <w:t xml:space="preserve">the </w:t>
      </w:r>
      <w:r>
        <w:rPr>
          <w:sz w:val="24"/>
          <w:szCs w:val="24"/>
        </w:rPr>
        <w:t>distance between two points.</w:t>
      </w:r>
      <w:r w:rsidR="00C50F1E">
        <w:rPr>
          <w:sz w:val="24"/>
          <w:szCs w:val="24"/>
        </w:rPr>
        <w:t xml:space="preserve"> Then using LINQ to XML, the least value was found from the Dictionary and its key was used to again to get the information of that event from the other two dictionaries that hold</w:t>
      </w:r>
      <w:r w:rsidR="004C552D">
        <w:rPr>
          <w:sz w:val="24"/>
          <w:szCs w:val="24"/>
        </w:rPr>
        <w:t xml:space="preserve"> full</w:t>
      </w:r>
      <w:r w:rsidR="00C50F1E">
        <w:rPr>
          <w:sz w:val="24"/>
          <w:szCs w:val="24"/>
        </w:rPr>
        <w:t xml:space="preserve"> event information.</w:t>
      </w:r>
    </w:p>
    <w:p w14:paraId="2A3D7933" w14:textId="62B659F9" w:rsidR="00625B8C" w:rsidRDefault="00625B8C" w:rsidP="00521F26">
      <w:pPr>
        <w:rPr>
          <w:sz w:val="24"/>
          <w:szCs w:val="24"/>
        </w:rPr>
      </w:pPr>
      <w:r>
        <w:rPr>
          <w:sz w:val="24"/>
          <w:szCs w:val="24"/>
        </w:rPr>
        <w:tab/>
        <w:t xml:space="preserve">The tracklog type events make use of GPX </w:t>
      </w:r>
      <w:r w:rsidR="007C1859">
        <w:rPr>
          <w:sz w:val="24"/>
          <w:szCs w:val="24"/>
        </w:rPr>
        <w:t xml:space="preserve">data </w:t>
      </w:r>
      <w:r>
        <w:rPr>
          <w:sz w:val="24"/>
          <w:szCs w:val="24"/>
        </w:rPr>
        <w:t>files, these GPX files are in XML syntax. A third-party source code was used to extract the required information from the GPX files. The source has been acknowledged in the program code, the class “</w:t>
      </w:r>
      <w:proofErr w:type="spellStart"/>
      <w:r>
        <w:rPr>
          <w:sz w:val="24"/>
          <w:szCs w:val="24"/>
        </w:rPr>
        <w:t>GPXManager</w:t>
      </w:r>
      <w:proofErr w:type="spellEnd"/>
      <w:r>
        <w:rPr>
          <w:sz w:val="24"/>
          <w:szCs w:val="24"/>
        </w:rPr>
        <w:t xml:space="preserve">” basically parses the GPX file to extract latitude and longitude values and stores them into a </w:t>
      </w:r>
      <w:r>
        <w:rPr>
          <w:sz w:val="24"/>
          <w:szCs w:val="24"/>
        </w:rPr>
        <w:lastRenderedPageBreak/>
        <w:t>List data structure in the form of a coordinate point. Then a line is drawn between the different points present in the List to represent the tracklog route.</w:t>
      </w:r>
    </w:p>
    <w:p w14:paraId="08A6915C" w14:textId="1C7E1B8E" w:rsidR="0055200E" w:rsidRDefault="0055200E" w:rsidP="00521F26">
      <w:pPr>
        <w:rPr>
          <w:sz w:val="24"/>
          <w:szCs w:val="24"/>
        </w:rPr>
      </w:pPr>
      <w:r>
        <w:rPr>
          <w:sz w:val="24"/>
          <w:szCs w:val="24"/>
        </w:rPr>
        <w:tab/>
        <w:t>As for the second part of the assignment, the solution is a web application that has a GUI consisting of a map and text. The key aspect of this solution is to indicate the level of support available to a user from different people located around him. Application Program Interface</w:t>
      </w:r>
      <w:r w:rsidR="007A6910">
        <w:rPr>
          <w:sz w:val="24"/>
          <w:szCs w:val="24"/>
        </w:rPr>
        <w:t>s</w:t>
      </w:r>
      <w:r>
        <w:rPr>
          <w:sz w:val="24"/>
          <w:szCs w:val="24"/>
        </w:rPr>
        <w:t xml:space="preserve"> were used to load the map and the markers for the front-end of this application. Hovering over the markers will present the names of different people and the level of support they can offer. This application reuses code from the first part of the assignment to load data from XML file into Dictionary. Also, a class has been to encapsulate the information about a person in the way similar to the first part which encapsulates event information into classes.</w:t>
      </w:r>
      <w:r w:rsidR="00B37256">
        <w:rPr>
          <w:sz w:val="24"/>
          <w:szCs w:val="24"/>
        </w:rPr>
        <w:t xml:space="preserve"> The code for creating map on the web page has been sourced from a GitHub resource.</w:t>
      </w:r>
    </w:p>
    <w:p w14:paraId="577D567C" w14:textId="7E6BA491" w:rsidR="00D6052B" w:rsidRDefault="00D6052B" w:rsidP="00521F26">
      <w:pPr>
        <w:rPr>
          <w:sz w:val="24"/>
          <w:szCs w:val="24"/>
        </w:rPr>
      </w:pPr>
    </w:p>
    <w:p w14:paraId="0BBDC7F3" w14:textId="0A972FF4" w:rsidR="00D6052B" w:rsidRDefault="00D6052B" w:rsidP="00803EEB">
      <w:pPr>
        <w:jc w:val="center"/>
        <w:rPr>
          <w:sz w:val="32"/>
          <w:szCs w:val="32"/>
          <w:u w:val="single"/>
        </w:rPr>
      </w:pPr>
      <w:r w:rsidRPr="00803EEB">
        <w:rPr>
          <w:sz w:val="32"/>
          <w:szCs w:val="32"/>
          <w:u w:val="single"/>
        </w:rPr>
        <w:t>Additional evidence of testing</w:t>
      </w:r>
      <w:r w:rsidRPr="001D79A2">
        <w:rPr>
          <w:sz w:val="32"/>
          <w:szCs w:val="32"/>
        </w:rPr>
        <w:t xml:space="preserve"> </w:t>
      </w:r>
    </w:p>
    <w:p w14:paraId="61107F13" w14:textId="77777777" w:rsidR="00803EEB" w:rsidRPr="00803EEB" w:rsidRDefault="00803EEB" w:rsidP="00803EEB">
      <w:pPr>
        <w:jc w:val="center"/>
        <w:rPr>
          <w:sz w:val="32"/>
          <w:szCs w:val="32"/>
          <w:u w:val="single"/>
        </w:rPr>
      </w:pPr>
    </w:p>
    <w:p w14:paraId="26B8AD12" w14:textId="15D44948" w:rsidR="001B1472" w:rsidRDefault="001B1472" w:rsidP="001B1472">
      <w:pPr>
        <w:jc w:val="center"/>
        <w:rPr>
          <w:sz w:val="20"/>
          <w:szCs w:val="20"/>
        </w:rPr>
      </w:pPr>
    </w:p>
    <w:p w14:paraId="0C0C1C69" w14:textId="787CEA44" w:rsidR="001B1472" w:rsidRDefault="001B1472" w:rsidP="001B1472">
      <w:pPr>
        <w:rPr>
          <w:sz w:val="20"/>
          <w:szCs w:val="20"/>
        </w:rPr>
      </w:pPr>
      <w:r>
        <w:rPr>
          <w:noProof/>
        </w:rPr>
        <w:drawing>
          <wp:inline distT="0" distB="0" distL="0" distR="0" wp14:anchorId="089309E5" wp14:editId="7F5EC71F">
            <wp:extent cx="5550195" cy="344781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6166" cy="3451520"/>
                    </a:xfrm>
                    <a:prstGeom prst="rect">
                      <a:avLst/>
                    </a:prstGeom>
                    <a:noFill/>
                    <a:ln>
                      <a:noFill/>
                    </a:ln>
                  </pic:spPr>
                </pic:pic>
              </a:graphicData>
            </a:graphic>
          </wp:inline>
        </w:drawing>
      </w:r>
    </w:p>
    <w:p w14:paraId="6B3439A6" w14:textId="23013E6A" w:rsidR="001B1472" w:rsidRDefault="001B1472" w:rsidP="001B1472">
      <w:pPr>
        <w:jc w:val="center"/>
        <w:rPr>
          <w:sz w:val="20"/>
          <w:szCs w:val="20"/>
        </w:rPr>
      </w:pPr>
      <w:r>
        <w:rPr>
          <w:sz w:val="20"/>
          <w:szCs w:val="20"/>
        </w:rPr>
        <w:t>Figure 1</w:t>
      </w:r>
      <w:r w:rsidR="00A239DB">
        <w:rPr>
          <w:sz w:val="20"/>
          <w:szCs w:val="20"/>
        </w:rPr>
        <w:t>4</w:t>
      </w:r>
      <w:r>
        <w:rPr>
          <w:sz w:val="20"/>
          <w:szCs w:val="20"/>
        </w:rPr>
        <w:t>: Adding tracklog type event</w:t>
      </w:r>
    </w:p>
    <w:p w14:paraId="4F3227B3" w14:textId="5229EA13" w:rsidR="00F6512B" w:rsidRDefault="00F6512B" w:rsidP="001B1472">
      <w:pPr>
        <w:jc w:val="center"/>
        <w:rPr>
          <w:sz w:val="20"/>
          <w:szCs w:val="20"/>
        </w:rPr>
      </w:pPr>
    </w:p>
    <w:p w14:paraId="2D05B1E5" w14:textId="7209DFAD" w:rsidR="00F6512B" w:rsidRDefault="00F6512B" w:rsidP="001B1472">
      <w:pPr>
        <w:jc w:val="center"/>
        <w:rPr>
          <w:sz w:val="20"/>
          <w:szCs w:val="20"/>
        </w:rPr>
      </w:pPr>
      <w:r>
        <w:rPr>
          <w:noProof/>
        </w:rPr>
        <w:lastRenderedPageBreak/>
        <w:drawing>
          <wp:inline distT="0" distB="0" distL="0" distR="0" wp14:anchorId="789557CA" wp14:editId="5B420B75">
            <wp:extent cx="4072255" cy="2073275"/>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2255" cy="2073275"/>
                    </a:xfrm>
                    <a:prstGeom prst="rect">
                      <a:avLst/>
                    </a:prstGeom>
                    <a:noFill/>
                    <a:ln>
                      <a:noFill/>
                    </a:ln>
                  </pic:spPr>
                </pic:pic>
              </a:graphicData>
            </a:graphic>
          </wp:inline>
        </w:drawing>
      </w:r>
    </w:p>
    <w:p w14:paraId="02F978F0" w14:textId="5F7D35A9" w:rsidR="00E306AF" w:rsidRDefault="00F6512B" w:rsidP="001B1472">
      <w:pPr>
        <w:jc w:val="center"/>
        <w:rPr>
          <w:b/>
          <w:bCs/>
          <w:sz w:val="20"/>
          <w:szCs w:val="20"/>
        </w:rPr>
      </w:pPr>
      <w:r>
        <w:rPr>
          <w:sz w:val="20"/>
          <w:szCs w:val="20"/>
        </w:rPr>
        <w:t>Figure 1</w:t>
      </w:r>
      <w:r w:rsidR="00A239DB">
        <w:rPr>
          <w:sz w:val="20"/>
          <w:szCs w:val="20"/>
        </w:rPr>
        <w:t>5</w:t>
      </w:r>
      <w:r>
        <w:rPr>
          <w:sz w:val="20"/>
          <w:szCs w:val="20"/>
        </w:rPr>
        <w:t>: New tracklog event gets writte</w:t>
      </w:r>
      <w:r w:rsidR="007B4E5F">
        <w:rPr>
          <w:sz w:val="20"/>
          <w:szCs w:val="20"/>
        </w:rPr>
        <w:t>n</w:t>
      </w:r>
      <w:r>
        <w:rPr>
          <w:sz w:val="20"/>
          <w:szCs w:val="20"/>
        </w:rPr>
        <w:t xml:space="preserve"> to XML file</w:t>
      </w:r>
      <w:r w:rsidR="007B4E5F">
        <w:rPr>
          <w:sz w:val="20"/>
          <w:szCs w:val="20"/>
        </w:rPr>
        <w:t xml:space="preserve"> called </w:t>
      </w:r>
      <w:proofErr w:type="spellStart"/>
      <w:r w:rsidR="007B4E5F" w:rsidRPr="007B4E5F">
        <w:rPr>
          <w:b/>
          <w:bCs/>
          <w:sz w:val="20"/>
          <w:szCs w:val="20"/>
        </w:rPr>
        <w:t>NewEvent</w:t>
      </w:r>
      <w:proofErr w:type="spellEnd"/>
    </w:p>
    <w:p w14:paraId="3FF49DA0" w14:textId="30B451EE" w:rsidR="00803EEB" w:rsidRDefault="00803EEB" w:rsidP="001B1472">
      <w:pPr>
        <w:jc w:val="center"/>
        <w:rPr>
          <w:sz w:val="32"/>
          <w:szCs w:val="32"/>
          <w:u w:val="single"/>
        </w:rPr>
      </w:pPr>
    </w:p>
    <w:p w14:paraId="77B48D8E" w14:textId="77777777" w:rsidR="00A239DB" w:rsidRDefault="00A239DB" w:rsidP="00A239DB">
      <w:pPr>
        <w:jc w:val="center"/>
        <w:rPr>
          <w:sz w:val="24"/>
          <w:szCs w:val="24"/>
        </w:rPr>
      </w:pPr>
      <w:r>
        <w:rPr>
          <w:noProof/>
        </w:rPr>
        <w:drawing>
          <wp:inline distT="0" distB="0" distL="0" distR="0" wp14:anchorId="085DDEA2" wp14:editId="1432AFB1">
            <wp:extent cx="4731385" cy="1414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1385" cy="1414145"/>
                    </a:xfrm>
                    <a:prstGeom prst="rect">
                      <a:avLst/>
                    </a:prstGeom>
                    <a:noFill/>
                    <a:ln>
                      <a:noFill/>
                    </a:ln>
                  </pic:spPr>
                </pic:pic>
              </a:graphicData>
            </a:graphic>
          </wp:inline>
        </w:drawing>
      </w:r>
    </w:p>
    <w:p w14:paraId="64A77C71" w14:textId="18E38786" w:rsidR="00A239DB" w:rsidRDefault="00A239DB" w:rsidP="00A239DB">
      <w:pPr>
        <w:jc w:val="center"/>
        <w:rPr>
          <w:sz w:val="20"/>
          <w:szCs w:val="20"/>
        </w:rPr>
      </w:pPr>
      <w:r w:rsidRPr="001B1472">
        <w:rPr>
          <w:sz w:val="20"/>
          <w:szCs w:val="20"/>
        </w:rPr>
        <w:t>Figure 1</w:t>
      </w:r>
      <w:r>
        <w:rPr>
          <w:sz w:val="20"/>
          <w:szCs w:val="20"/>
        </w:rPr>
        <w:t>6</w:t>
      </w:r>
      <w:r w:rsidRPr="001B1472">
        <w:rPr>
          <w:sz w:val="20"/>
          <w:szCs w:val="20"/>
        </w:rPr>
        <w:t>: Photo event</w:t>
      </w:r>
    </w:p>
    <w:p w14:paraId="10B7D6B5" w14:textId="77777777" w:rsidR="00A239DB" w:rsidRDefault="00A239DB" w:rsidP="001B1472">
      <w:pPr>
        <w:jc w:val="center"/>
        <w:rPr>
          <w:sz w:val="32"/>
          <w:szCs w:val="32"/>
          <w:u w:val="single"/>
        </w:rPr>
      </w:pPr>
    </w:p>
    <w:p w14:paraId="68F32121" w14:textId="524AD929" w:rsidR="004B4723" w:rsidRDefault="004B4723" w:rsidP="001B1472">
      <w:pPr>
        <w:jc w:val="center"/>
        <w:rPr>
          <w:sz w:val="32"/>
          <w:szCs w:val="32"/>
          <w:u w:val="single"/>
        </w:rPr>
      </w:pPr>
    </w:p>
    <w:p w14:paraId="1C79E27F" w14:textId="6BD2E091" w:rsidR="004B4723" w:rsidRDefault="004B4723" w:rsidP="001B1472">
      <w:pPr>
        <w:jc w:val="center"/>
        <w:rPr>
          <w:sz w:val="32"/>
          <w:szCs w:val="32"/>
          <w:u w:val="single"/>
        </w:rPr>
      </w:pPr>
    </w:p>
    <w:p w14:paraId="13FE000F" w14:textId="1254E9C9" w:rsidR="00A239DB" w:rsidRDefault="00A239DB" w:rsidP="001B1472">
      <w:pPr>
        <w:jc w:val="center"/>
        <w:rPr>
          <w:sz w:val="32"/>
          <w:szCs w:val="32"/>
          <w:u w:val="single"/>
        </w:rPr>
      </w:pPr>
    </w:p>
    <w:p w14:paraId="5E998F8C" w14:textId="4424CB4C" w:rsidR="00A239DB" w:rsidRDefault="00A239DB" w:rsidP="001B1472">
      <w:pPr>
        <w:jc w:val="center"/>
        <w:rPr>
          <w:sz w:val="32"/>
          <w:szCs w:val="32"/>
          <w:u w:val="single"/>
        </w:rPr>
      </w:pPr>
    </w:p>
    <w:p w14:paraId="5297E97E" w14:textId="28E55A2C" w:rsidR="00A239DB" w:rsidRDefault="00A239DB" w:rsidP="001B1472">
      <w:pPr>
        <w:jc w:val="center"/>
        <w:rPr>
          <w:sz w:val="32"/>
          <w:szCs w:val="32"/>
          <w:u w:val="single"/>
        </w:rPr>
      </w:pPr>
    </w:p>
    <w:p w14:paraId="01C103D5" w14:textId="64BCBE8B" w:rsidR="00A239DB" w:rsidRDefault="00A239DB" w:rsidP="001B1472">
      <w:pPr>
        <w:jc w:val="center"/>
        <w:rPr>
          <w:sz w:val="32"/>
          <w:szCs w:val="32"/>
          <w:u w:val="single"/>
        </w:rPr>
      </w:pPr>
    </w:p>
    <w:p w14:paraId="37E6D53B" w14:textId="77777777" w:rsidR="00A239DB" w:rsidRDefault="00A239DB" w:rsidP="001B1472">
      <w:pPr>
        <w:jc w:val="center"/>
        <w:rPr>
          <w:sz w:val="32"/>
          <w:szCs w:val="32"/>
          <w:u w:val="single"/>
        </w:rPr>
      </w:pPr>
    </w:p>
    <w:p w14:paraId="244113F2" w14:textId="6FA6F637" w:rsidR="004B4723" w:rsidRDefault="004B4723" w:rsidP="001B1472">
      <w:pPr>
        <w:jc w:val="center"/>
        <w:rPr>
          <w:sz w:val="32"/>
          <w:szCs w:val="32"/>
          <w:u w:val="single"/>
        </w:rPr>
      </w:pPr>
    </w:p>
    <w:p w14:paraId="73408ADF" w14:textId="0E1C86A0" w:rsidR="004B4723" w:rsidRDefault="004B4723" w:rsidP="001B1472">
      <w:pPr>
        <w:jc w:val="center"/>
        <w:rPr>
          <w:sz w:val="32"/>
          <w:szCs w:val="32"/>
          <w:u w:val="single"/>
        </w:rPr>
      </w:pPr>
    </w:p>
    <w:p w14:paraId="7765541B" w14:textId="77777777" w:rsidR="004B4723" w:rsidRDefault="004B4723" w:rsidP="001B1472">
      <w:pPr>
        <w:jc w:val="center"/>
        <w:rPr>
          <w:sz w:val="32"/>
          <w:szCs w:val="32"/>
          <w:u w:val="single"/>
        </w:rPr>
      </w:pPr>
    </w:p>
    <w:p w14:paraId="09DFBB06" w14:textId="651760A1" w:rsidR="00BF31BA" w:rsidRDefault="00BF31BA" w:rsidP="00BF31BA">
      <w:pPr>
        <w:jc w:val="center"/>
        <w:rPr>
          <w:sz w:val="32"/>
          <w:szCs w:val="32"/>
        </w:rPr>
      </w:pPr>
      <w:r>
        <w:rPr>
          <w:sz w:val="32"/>
          <w:szCs w:val="32"/>
          <w:u w:val="single"/>
        </w:rPr>
        <w:lastRenderedPageBreak/>
        <w:t>Source code list</w:t>
      </w:r>
    </w:p>
    <w:p w14:paraId="383F68C3" w14:textId="152EB22E" w:rsidR="00BF31BA" w:rsidRDefault="00BF31BA" w:rsidP="00BF31BA">
      <w:pPr>
        <w:pStyle w:val="ListParagraph"/>
        <w:numPr>
          <w:ilvl w:val="0"/>
          <w:numId w:val="5"/>
        </w:numPr>
        <w:rPr>
          <w:sz w:val="24"/>
          <w:szCs w:val="24"/>
        </w:rPr>
      </w:pPr>
      <w:r w:rsidRPr="00BF31BA">
        <w:rPr>
          <w:sz w:val="24"/>
          <w:szCs w:val="24"/>
        </w:rPr>
        <w:t>The submission contains two folders named “Part1” and “Part2”</w:t>
      </w:r>
    </w:p>
    <w:p w14:paraId="3B764316" w14:textId="7C45642B" w:rsidR="00BF31BA" w:rsidRDefault="00BF31BA" w:rsidP="00BF31BA">
      <w:pPr>
        <w:pStyle w:val="ListParagraph"/>
        <w:rPr>
          <w:sz w:val="24"/>
          <w:szCs w:val="24"/>
        </w:rPr>
      </w:pPr>
      <w:r>
        <w:rPr>
          <w:noProof/>
        </w:rPr>
        <w:drawing>
          <wp:inline distT="0" distB="0" distL="0" distR="0" wp14:anchorId="5855C8F8" wp14:editId="6EDA7E1D">
            <wp:extent cx="1339850" cy="935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9850" cy="935355"/>
                    </a:xfrm>
                    <a:prstGeom prst="rect">
                      <a:avLst/>
                    </a:prstGeom>
                    <a:noFill/>
                    <a:ln>
                      <a:noFill/>
                    </a:ln>
                  </pic:spPr>
                </pic:pic>
              </a:graphicData>
            </a:graphic>
          </wp:inline>
        </w:drawing>
      </w:r>
    </w:p>
    <w:p w14:paraId="0D20C288" w14:textId="77777777" w:rsidR="00CA56CF" w:rsidRDefault="00CA56CF" w:rsidP="00BF31BA">
      <w:pPr>
        <w:pStyle w:val="ListParagraph"/>
        <w:rPr>
          <w:sz w:val="24"/>
          <w:szCs w:val="24"/>
        </w:rPr>
      </w:pPr>
    </w:p>
    <w:p w14:paraId="1186AA0F" w14:textId="11270963" w:rsidR="00BF31BA" w:rsidRDefault="00BF31BA" w:rsidP="00BF31BA">
      <w:pPr>
        <w:pStyle w:val="ListParagraph"/>
        <w:numPr>
          <w:ilvl w:val="0"/>
          <w:numId w:val="5"/>
        </w:numPr>
        <w:rPr>
          <w:sz w:val="24"/>
          <w:szCs w:val="24"/>
        </w:rPr>
      </w:pPr>
      <w:r>
        <w:rPr>
          <w:sz w:val="24"/>
          <w:szCs w:val="24"/>
        </w:rPr>
        <w:t>Folder “Part1” contains the solution for the first part of the assignment</w:t>
      </w:r>
    </w:p>
    <w:p w14:paraId="6190C4D9" w14:textId="3CD38717" w:rsidR="00BF31BA" w:rsidRDefault="00BF31BA" w:rsidP="00BF31BA">
      <w:pPr>
        <w:pStyle w:val="ListParagraph"/>
        <w:rPr>
          <w:sz w:val="24"/>
          <w:szCs w:val="24"/>
        </w:rPr>
      </w:pPr>
      <w:r>
        <w:rPr>
          <w:noProof/>
        </w:rPr>
        <w:drawing>
          <wp:inline distT="0" distB="0" distL="0" distR="0" wp14:anchorId="0B89C3A8" wp14:editId="5D40BB1A">
            <wp:extent cx="1350645" cy="44640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0645" cy="446405"/>
                    </a:xfrm>
                    <a:prstGeom prst="rect">
                      <a:avLst/>
                    </a:prstGeom>
                    <a:noFill/>
                    <a:ln>
                      <a:noFill/>
                    </a:ln>
                  </pic:spPr>
                </pic:pic>
              </a:graphicData>
            </a:graphic>
          </wp:inline>
        </w:drawing>
      </w:r>
    </w:p>
    <w:p w14:paraId="19F2533A" w14:textId="77777777" w:rsidR="00CA56CF" w:rsidRDefault="00CA56CF" w:rsidP="00BF31BA">
      <w:pPr>
        <w:pStyle w:val="ListParagraph"/>
        <w:rPr>
          <w:sz w:val="24"/>
          <w:szCs w:val="24"/>
        </w:rPr>
      </w:pPr>
    </w:p>
    <w:p w14:paraId="1C89D4C4" w14:textId="38FFF110" w:rsidR="00BF31BA" w:rsidRDefault="00BF31BA" w:rsidP="00BF31BA">
      <w:pPr>
        <w:pStyle w:val="ListParagraph"/>
        <w:numPr>
          <w:ilvl w:val="0"/>
          <w:numId w:val="5"/>
        </w:numPr>
        <w:rPr>
          <w:sz w:val="24"/>
          <w:szCs w:val="24"/>
        </w:rPr>
      </w:pPr>
      <w:r>
        <w:rPr>
          <w:sz w:val="24"/>
          <w:szCs w:val="24"/>
        </w:rPr>
        <w:t>The source for Part 1 is under the folder “</w:t>
      </w:r>
      <w:proofErr w:type="spellStart"/>
      <w:r>
        <w:rPr>
          <w:sz w:val="24"/>
          <w:szCs w:val="24"/>
        </w:rPr>
        <w:t>MapApplication</w:t>
      </w:r>
      <w:proofErr w:type="spellEnd"/>
      <w:r>
        <w:rPr>
          <w:sz w:val="24"/>
          <w:szCs w:val="24"/>
        </w:rPr>
        <w:t>”</w:t>
      </w:r>
    </w:p>
    <w:p w14:paraId="4DCFCDDA" w14:textId="006F91B2" w:rsidR="00BF31BA" w:rsidRDefault="00BF31BA" w:rsidP="00BF31BA">
      <w:pPr>
        <w:pStyle w:val="ListParagraph"/>
        <w:rPr>
          <w:sz w:val="24"/>
          <w:szCs w:val="24"/>
        </w:rPr>
      </w:pPr>
      <w:r>
        <w:rPr>
          <w:noProof/>
        </w:rPr>
        <w:drawing>
          <wp:inline distT="0" distB="0" distL="0" distR="0" wp14:anchorId="3CBF09F1" wp14:editId="7793963D">
            <wp:extent cx="1541721" cy="1579573"/>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7819" cy="1596066"/>
                    </a:xfrm>
                    <a:prstGeom prst="rect">
                      <a:avLst/>
                    </a:prstGeom>
                    <a:noFill/>
                    <a:ln>
                      <a:noFill/>
                    </a:ln>
                  </pic:spPr>
                </pic:pic>
              </a:graphicData>
            </a:graphic>
          </wp:inline>
        </w:drawing>
      </w:r>
    </w:p>
    <w:p w14:paraId="533500ED" w14:textId="77777777" w:rsidR="00CA56CF" w:rsidRDefault="00CA56CF" w:rsidP="00BF31BA">
      <w:pPr>
        <w:pStyle w:val="ListParagraph"/>
        <w:rPr>
          <w:sz w:val="24"/>
          <w:szCs w:val="24"/>
        </w:rPr>
      </w:pPr>
    </w:p>
    <w:p w14:paraId="2A7186D8" w14:textId="1D92A362" w:rsidR="00BF31BA" w:rsidRDefault="00BF31BA" w:rsidP="00BF31BA">
      <w:pPr>
        <w:pStyle w:val="ListParagraph"/>
        <w:numPr>
          <w:ilvl w:val="0"/>
          <w:numId w:val="5"/>
        </w:numPr>
        <w:rPr>
          <w:sz w:val="24"/>
          <w:szCs w:val="24"/>
        </w:rPr>
      </w:pPr>
      <w:r>
        <w:rPr>
          <w:sz w:val="24"/>
          <w:szCs w:val="24"/>
        </w:rPr>
        <w:t>Folder “Part2” contains the solution for the second part of the assignment</w:t>
      </w:r>
    </w:p>
    <w:p w14:paraId="1D92B1C2" w14:textId="337164D5" w:rsidR="00DA29F0" w:rsidRDefault="00171C0B" w:rsidP="00DA29F0">
      <w:pPr>
        <w:pStyle w:val="ListParagraph"/>
        <w:rPr>
          <w:sz w:val="24"/>
          <w:szCs w:val="24"/>
        </w:rPr>
      </w:pPr>
      <w:r>
        <w:rPr>
          <w:noProof/>
        </w:rPr>
        <w:drawing>
          <wp:inline distT="0" distB="0" distL="0" distR="0" wp14:anchorId="4C2A8352" wp14:editId="25D21D26">
            <wp:extent cx="1233170" cy="69088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3170" cy="690880"/>
                    </a:xfrm>
                    <a:prstGeom prst="rect">
                      <a:avLst/>
                    </a:prstGeom>
                    <a:noFill/>
                    <a:ln>
                      <a:noFill/>
                    </a:ln>
                  </pic:spPr>
                </pic:pic>
              </a:graphicData>
            </a:graphic>
          </wp:inline>
        </w:drawing>
      </w:r>
    </w:p>
    <w:p w14:paraId="2036116D" w14:textId="77777777" w:rsidR="00CA56CF" w:rsidRDefault="00CA56CF" w:rsidP="00DA29F0">
      <w:pPr>
        <w:pStyle w:val="ListParagraph"/>
        <w:rPr>
          <w:sz w:val="24"/>
          <w:szCs w:val="24"/>
        </w:rPr>
      </w:pPr>
    </w:p>
    <w:p w14:paraId="7C79B087" w14:textId="172BC510" w:rsidR="00171C0B" w:rsidRDefault="00171C0B" w:rsidP="00171C0B">
      <w:pPr>
        <w:pStyle w:val="ListParagraph"/>
        <w:numPr>
          <w:ilvl w:val="0"/>
          <w:numId w:val="5"/>
        </w:numPr>
        <w:rPr>
          <w:sz w:val="24"/>
          <w:szCs w:val="24"/>
        </w:rPr>
      </w:pPr>
      <w:r>
        <w:rPr>
          <w:sz w:val="24"/>
          <w:szCs w:val="24"/>
        </w:rPr>
        <w:t>The source code for map application using ASP.NET is under the directory “</w:t>
      </w:r>
      <w:proofErr w:type="spellStart"/>
      <w:r>
        <w:rPr>
          <w:sz w:val="24"/>
          <w:szCs w:val="24"/>
        </w:rPr>
        <w:t>ASPGMaps</w:t>
      </w:r>
      <w:proofErr w:type="spellEnd"/>
      <w:r>
        <w:rPr>
          <w:sz w:val="24"/>
          <w:szCs w:val="24"/>
        </w:rPr>
        <w:t>”, and the source code for the Twitter social media stream is under the directory “</w:t>
      </w:r>
      <w:proofErr w:type="spellStart"/>
      <w:r>
        <w:rPr>
          <w:sz w:val="24"/>
          <w:szCs w:val="24"/>
        </w:rPr>
        <w:t>Twitter_API</w:t>
      </w:r>
      <w:proofErr w:type="spellEnd"/>
      <w:r>
        <w:rPr>
          <w:sz w:val="24"/>
          <w:szCs w:val="24"/>
        </w:rPr>
        <w:t>”.</w:t>
      </w:r>
    </w:p>
    <w:p w14:paraId="0533AB31" w14:textId="4345B19E" w:rsidR="00171C0B" w:rsidRDefault="00CA56CF" w:rsidP="00171C0B">
      <w:pPr>
        <w:pStyle w:val="ListParagraph"/>
        <w:rPr>
          <w:sz w:val="24"/>
          <w:szCs w:val="24"/>
        </w:rPr>
      </w:pPr>
      <w:r>
        <w:rPr>
          <w:noProof/>
        </w:rPr>
        <w:drawing>
          <wp:inline distT="0" distB="0" distL="0" distR="0" wp14:anchorId="194C128A" wp14:editId="144A2503">
            <wp:extent cx="2774950" cy="1286510"/>
            <wp:effectExtent l="0" t="0" r="635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74950" cy="1286510"/>
                    </a:xfrm>
                    <a:prstGeom prst="rect">
                      <a:avLst/>
                    </a:prstGeom>
                    <a:noFill/>
                    <a:ln>
                      <a:noFill/>
                    </a:ln>
                  </pic:spPr>
                </pic:pic>
              </a:graphicData>
            </a:graphic>
          </wp:inline>
        </w:drawing>
      </w:r>
    </w:p>
    <w:p w14:paraId="63BBC4E0" w14:textId="77777777" w:rsidR="00671541" w:rsidRDefault="00671541" w:rsidP="00171C0B">
      <w:pPr>
        <w:pStyle w:val="ListParagraph"/>
        <w:rPr>
          <w:sz w:val="24"/>
          <w:szCs w:val="24"/>
        </w:rPr>
      </w:pPr>
    </w:p>
    <w:p w14:paraId="4D4CC76B" w14:textId="29ED747A" w:rsidR="00671541" w:rsidRDefault="00671541" w:rsidP="00671541">
      <w:pPr>
        <w:pStyle w:val="ListParagraph"/>
        <w:numPr>
          <w:ilvl w:val="0"/>
          <w:numId w:val="5"/>
        </w:numPr>
        <w:rPr>
          <w:sz w:val="24"/>
          <w:szCs w:val="24"/>
        </w:rPr>
      </w:pPr>
      <w:r>
        <w:rPr>
          <w:sz w:val="24"/>
          <w:szCs w:val="24"/>
        </w:rPr>
        <w:t>Reused source code:</w:t>
      </w:r>
    </w:p>
    <w:p w14:paraId="159A3D9F" w14:textId="7A9BF2E2" w:rsidR="00671541" w:rsidRDefault="00671541" w:rsidP="00671541">
      <w:pPr>
        <w:pStyle w:val="ListParagraph"/>
      </w:pPr>
      <w:proofErr w:type="spellStart"/>
      <w:r>
        <w:rPr>
          <w:sz w:val="24"/>
          <w:szCs w:val="24"/>
        </w:rPr>
        <w:t>GPXManager</w:t>
      </w:r>
      <w:proofErr w:type="spellEnd"/>
      <w:r>
        <w:rPr>
          <w:sz w:val="24"/>
          <w:szCs w:val="24"/>
        </w:rPr>
        <w:t xml:space="preserve"> - </w:t>
      </w:r>
      <w:hyperlink r:id="rId29" w:history="1">
        <w:r w:rsidRPr="001F5CDA">
          <w:rPr>
            <w:rStyle w:val="Hyperlink"/>
            <w:sz w:val="20"/>
            <w:szCs w:val="20"/>
          </w:rPr>
          <w:t>https://weblogs.asp.net/jimjackson/using-linq-to-xml-with-c-to-read-gpx-files</w:t>
        </w:r>
      </w:hyperlink>
    </w:p>
    <w:p w14:paraId="4BC1C2C2" w14:textId="56DEB8DE" w:rsidR="00671541" w:rsidRDefault="00671541" w:rsidP="00671541">
      <w:pPr>
        <w:pStyle w:val="ListParagraph"/>
      </w:pPr>
      <w:proofErr w:type="spellStart"/>
      <w:r>
        <w:rPr>
          <w:sz w:val="24"/>
          <w:szCs w:val="24"/>
        </w:rPr>
        <w:t>ASPGmaps</w:t>
      </w:r>
      <w:proofErr w:type="spellEnd"/>
      <w:r>
        <w:rPr>
          <w:sz w:val="24"/>
          <w:szCs w:val="24"/>
        </w:rPr>
        <w:t xml:space="preserve"> - </w:t>
      </w:r>
      <w:hyperlink r:id="rId30" w:history="1">
        <w:r w:rsidR="00A12EF0" w:rsidRPr="001F5CDA">
          <w:rPr>
            <w:rStyle w:val="Hyperlink"/>
            <w:sz w:val="20"/>
            <w:szCs w:val="20"/>
          </w:rPr>
          <w:t>http://www.dotnetawesome.com/2013/11/how-to-show-markerslocation-in-google.html</w:t>
        </w:r>
      </w:hyperlink>
    </w:p>
    <w:p w14:paraId="09659B26" w14:textId="55277410" w:rsidR="004B4723" w:rsidRPr="001F5CDA" w:rsidRDefault="00A12EF0" w:rsidP="001F5CDA">
      <w:pPr>
        <w:pStyle w:val="ListParagraph"/>
        <w:rPr>
          <w:sz w:val="24"/>
          <w:szCs w:val="24"/>
        </w:rPr>
      </w:pPr>
      <w:r>
        <w:t>Twitter API -</w:t>
      </w:r>
      <w:r w:rsidRPr="001F5CDA">
        <w:rPr>
          <w:sz w:val="20"/>
          <w:szCs w:val="20"/>
        </w:rPr>
        <w:t xml:space="preserve"> </w:t>
      </w:r>
      <w:hyperlink r:id="rId31" w:history="1">
        <w:r w:rsidRPr="001F5CDA">
          <w:rPr>
            <w:rStyle w:val="Hyperlink"/>
            <w:sz w:val="20"/>
            <w:szCs w:val="20"/>
          </w:rPr>
          <w:t>https://github.com/linvi/tweetinvi</w:t>
        </w:r>
      </w:hyperlink>
    </w:p>
    <w:p w14:paraId="70B34161" w14:textId="77777777" w:rsidR="004B4723" w:rsidRDefault="004B4723" w:rsidP="004B4723">
      <w:pPr>
        <w:jc w:val="center"/>
        <w:rPr>
          <w:sz w:val="32"/>
          <w:szCs w:val="32"/>
        </w:rPr>
      </w:pPr>
      <w:r w:rsidRPr="00803EEB">
        <w:rPr>
          <w:sz w:val="32"/>
          <w:szCs w:val="32"/>
          <w:u w:val="single"/>
        </w:rPr>
        <w:lastRenderedPageBreak/>
        <w:t>Evaluation</w:t>
      </w:r>
    </w:p>
    <w:p w14:paraId="27E0204C" w14:textId="77777777" w:rsidR="004B4723" w:rsidRPr="00803EEB" w:rsidRDefault="004B4723" w:rsidP="004B4723">
      <w:pPr>
        <w:jc w:val="center"/>
        <w:rPr>
          <w:sz w:val="32"/>
          <w:szCs w:val="32"/>
          <w:u w:val="single"/>
        </w:rPr>
      </w:pPr>
    </w:p>
    <w:p w14:paraId="5C43D967" w14:textId="77777777" w:rsidR="004B4723" w:rsidRDefault="004B4723" w:rsidP="004B4723">
      <w:pPr>
        <w:rPr>
          <w:sz w:val="24"/>
          <w:szCs w:val="24"/>
        </w:rPr>
      </w:pPr>
      <w:r w:rsidRPr="001D79A2">
        <w:rPr>
          <w:b/>
          <w:bCs/>
          <w:sz w:val="24"/>
          <w:szCs w:val="24"/>
        </w:rPr>
        <w:t>Fully implemented and fully working</w:t>
      </w:r>
      <w:r>
        <w:rPr>
          <w:sz w:val="24"/>
          <w:szCs w:val="24"/>
        </w:rPr>
        <w:t>:</w:t>
      </w:r>
    </w:p>
    <w:p w14:paraId="31F81D6F" w14:textId="77777777" w:rsidR="004B4723" w:rsidRDefault="004B4723" w:rsidP="004B4723">
      <w:pPr>
        <w:rPr>
          <w:sz w:val="24"/>
          <w:szCs w:val="24"/>
        </w:rPr>
      </w:pPr>
      <w:r w:rsidRPr="001D79A2">
        <w:rPr>
          <w:color w:val="2F5496" w:themeColor="accent1" w:themeShade="BF"/>
          <w:sz w:val="24"/>
          <w:szCs w:val="24"/>
        </w:rPr>
        <w:t xml:space="preserve">    Part 1</w:t>
      </w:r>
      <w:r>
        <w:rPr>
          <w:sz w:val="24"/>
          <w:szCs w:val="24"/>
        </w:rPr>
        <w:t>:</w:t>
      </w:r>
    </w:p>
    <w:p w14:paraId="168DFD13" w14:textId="77777777" w:rsidR="004B4723" w:rsidRDefault="004B4723" w:rsidP="004B4723">
      <w:pPr>
        <w:pStyle w:val="ListParagraph"/>
        <w:numPr>
          <w:ilvl w:val="0"/>
          <w:numId w:val="2"/>
        </w:numPr>
        <w:rPr>
          <w:sz w:val="24"/>
          <w:szCs w:val="24"/>
        </w:rPr>
      </w:pPr>
      <w:r>
        <w:rPr>
          <w:sz w:val="24"/>
          <w:szCs w:val="24"/>
        </w:rPr>
        <w:t>Added at least 20 more events into the SOAP XML file.</w:t>
      </w:r>
    </w:p>
    <w:p w14:paraId="60327BE5" w14:textId="77777777" w:rsidR="004B4723" w:rsidRDefault="004B4723" w:rsidP="004B4723">
      <w:pPr>
        <w:pStyle w:val="ListParagraph"/>
        <w:numPr>
          <w:ilvl w:val="0"/>
          <w:numId w:val="2"/>
        </w:numPr>
        <w:rPr>
          <w:sz w:val="24"/>
          <w:szCs w:val="24"/>
        </w:rPr>
      </w:pPr>
      <w:r>
        <w:rPr>
          <w:sz w:val="24"/>
          <w:szCs w:val="24"/>
        </w:rPr>
        <w:t>At least two tracklog type events added to the list of events.</w:t>
      </w:r>
    </w:p>
    <w:p w14:paraId="0BC7F0AA" w14:textId="77777777" w:rsidR="004B4723" w:rsidRDefault="004B4723" w:rsidP="004B4723">
      <w:pPr>
        <w:pStyle w:val="ListParagraph"/>
        <w:numPr>
          <w:ilvl w:val="0"/>
          <w:numId w:val="2"/>
        </w:numPr>
        <w:rPr>
          <w:sz w:val="24"/>
          <w:szCs w:val="24"/>
        </w:rPr>
      </w:pPr>
      <w:r>
        <w:rPr>
          <w:sz w:val="24"/>
          <w:szCs w:val="24"/>
        </w:rPr>
        <w:t>Created Windows form GUI using Visual Studio.</w:t>
      </w:r>
    </w:p>
    <w:p w14:paraId="10684F86" w14:textId="77777777" w:rsidR="004B4723" w:rsidRDefault="004B4723" w:rsidP="004B4723">
      <w:pPr>
        <w:pStyle w:val="ListParagraph"/>
        <w:numPr>
          <w:ilvl w:val="0"/>
          <w:numId w:val="2"/>
        </w:numPr>
        <w:rPr>
          <w:sz w:val="24"/>
          <w:szCs w:val="24"/>
        </w:rPr>
      </w:pPr>
      <w:r>
        <w:rPr>
          <w:sz w:val="24"/>
          <w:szCs w:val="24"/>
        </w:rPr>
        <w:t>Implemented the canvas map to display the vents from the SOAP file.</w:t>
      </w:r>
    </w:p>
    <w:p w14:paraId="0CBF9024" w14:textId="77777777" w:rsidR="004B4723" w:rsidRDefault="004B4723" w:rsidP="004B4723">
      <w:pPr>
        <w:pStyle w:val="ListParagraph"/>
        <w:numPr>
          <w:ilvl w:val="0"/>
          <w:numId w:val="2"/>
        </w:numPr>
        <w:rPr>
          <w:sz w:val="24"/>
          <w:szCs w:val="24"/>
        </w:rPr>
      </w:pPr>
      <w:r>
        <w:rPr>
          <w:sz w:val="24"/>
          <w:szCs w:val="24"/>
        </w:rPr>
        <w:t>Use of LINQ to XML to load the data from the SOAP file into C# Dictionary.</w:t>
      </w:r>
    </w:p>
    <w:p w14:paraId="2C095AFE" w14:textId="77777777" w:rsidR="004B4723" w:rsidRDefault="004B4723" w:rsidP="004B4723">
      <w:pPr>
        <w:pStyle w:val="ListParagraph"/>
        <w:numPr>
          <w:ilvl w:val="0"/>
          <w:numId w:val="2"/>
        </w:numPr>
        <w:rPr>
          <w:sz w:val="24"/>
          <w:szCs w:val="24"/>
        </w:rPr>
      </w:pPr>
      <w:r>
        <w:rPr>
          <w:sz w:val="24"/>
          <w:szCs w:val="24"/>
        </w:rPr>
        <w:t>Developed two different classes (Events1 and Events2) for the events.</w:t>
      </w:r>
    </w:p>
    <w:p w14:paraId="7DF498AA" w14:textId="77777777" w:rsidR="004B4723" w:rsidRDefault="004B4723" w:rsidP="004B4723">
      <w:pPr>
        <w:pStyle w:val="ListParagraph"/>
        <w:numPr>
          <w:ilvl w:val="0"/>
          <w:numId w:val="2"/>
        </w:numPr>
        <w:rPr>
          <w:sz w:val="24"/>
          <w:szCs w:val="24"/>
        </w:rPr>
      </w:pPr>
      <w:r>
        <w:rPr>
          <w:sz w:val="24"/>
          <w:szCs w:val="24"/>
        </w:rPr>
        <w:t>Displayed the events using suitable markers on the map.</w:t>
      </w:r>
    </w:p>
    <w:p w14:paraId="2B919C28" w14:textId="77777777" w:rsidR="004B4723" w:rsidRDefault="004B4723" w:rsidP="004B4723">
      <w:pPr>
        <w:pStyle w:val="ListParagraph"/>
        <w:numPr>
          <w:ilvl w:val="0"/>
          <w:numId w:val="2"/>
        </w:numPr>
        <w:rPr>
          <w:sz w:val="24"/>
          <w:szCs w:val="24"/>
        </w:rPr>
      </w:pPr>
      <w:r>
        <w:rPr>
          <w:sz w:val="24"/>
          <w:szCs w:val="24"/>
        </w:rPr>
        <w:t>Giving user the option to Add a new event, or Retrieve information by clicking on the map.</w:t>
      </w:r>
    </w:p>
    <w:p w14:paraId="0C2081AD" w14:textId="77777777" w:rsidR="004B4723" w:rsidRDefault="004B4723" w:rsidP="004B4723">
      <w:pPr>
        <w:pStyle w:val="ListParagraph"/>
        <w:numPr>
          <w:ilvl w:val="0"/>
          <w:numId w:val="2"/>
        </w:numPr>
        <w:rPr>
          <w:sz w:val="24"/>
          <w:szCs w:val="24"/>
        </w:rPr>
      </w:pPr>
      <w:r>
        <w:rPr>
          <w:sz w:val="24"/>
          <w:szCs w:val="24"/>
        </w:rPr>
        <w:t>Use of a sub-form to obtain the relevant information about the event.</w:t>
      </w:r>
    </w:p>
    <w:p w14:paraId="561B86D7" w14:textId="77777777" w:rsidR="004B4723" w:rsidRDefault="004B4723" w:rsidP="004B4723">
      <w:pPr>
        <w:pStyle w:val="ListParagraph"/>
        <w:numPr>
          <w:ilvl w:val="0"/>
          <w:numId w:val="2"/>
        </w:numPr>
        <w:rPr>
          <w:sz w:val="24"/>
          <w:szCs w:val="24"/>
        </w:rPr>
      </w:pPr>
      <w:r>
        <w:rPr>
          <w:sz w:val="24"/>
          <w:szCs w:val="24"/>
        </w:rPr>
        <w:t>Providing event information and associated media when retrieving an event.</w:t>
      </w:r>
    </w:p>
    <w:p w14:paraId="7910BA66" w14:textId="77777777" w:rsidR="004B4723" w:rsidRPr="001D79A2" w:rsidRDefault="004B4723" w:rsidP="004B4723">
      <w:pPr>
        <w:pStyle w:val="ListParagraph"/>
        <w:numPr>
          <w:ilvl w:val="0"/>
          <w:numId w:val="2"/>
        </w:numPr>
        <w:rPr>
          <w:sz w:val="24"/>
          <w:szCs w:val="24"/>
        </w:rPr>
      </w:pPr>
      <w:r>
        <w:rPr>
          <w:sz w:val="24"/>
          <w:szCs w:val="24"/>
        </w:rPr>
        <w:t>Drawing lines to represent the tracklog by reading coordinates from a GPX file.</w:t>
      </w:r>
    </w:p>
    <w:p w14:paraId="11CBC229" w14:textId="77777777" w:rsidR="004B4723" w:rsidRPr="00DA1CD0" w:rsidRDefault="004B4723" w:rsidP="004B4723">
      <w:pPr>
        <w:rPr>
          <w:sz w:val="24"/>
          <w:szCs w:val="24"/>
        </w:rPr>
      </w:pPr>
      <w:r w:rsidRPr="001D79A2">
        <w:rPr>
          <w:color w:val="2F5496" w:themeColor="accent1" w:themeShade="BF"/>
          <w:sz w:val="24"/>
          <w:szCs w:val="24"/>
        </w:rPr>
        <w:t>Part 2</w:t>
      </w:r>
      <w:r>
        <w:rPr>
          <w:sz w:val="24"/>
          <w:szCs w:val="24"/>
        </w:rPr>
        <w:t>:</w:t>
      </w:r>
    </w:p>
    <w:p w14:paraId="50E44FF9" w14:textId="77777777" w:rsidR="004B4723" w:rsidRDefault="004B4723" w:rsidP="004B4723">
      <w:pPr>
        <w:pStyle w:val="ListParagraph"/>
        <w:numPr>
          <w:ilvl w:val="0"/>
          <w:numId w:val="2"/>
        </w:numPr>
        <w:rPr>
          <w:sz w:val="24"/>
          <w:szCs w:val="24"/>
        </w:rPr>
      </w:pPr>
      <w:r>
        <w:rPr>
          <w:sz w:val="24"/>
          <w:szCs w:val="24"/>
        </w:rPr>
        <w:t>Displaying map and marker to represent the location of different people around the user.</w:t>
      </w:r>
    </w:p>
    <w:p w14:paraId="61DCDC52" w14:textId="77777777" w:rsidR="004B4723" w:rsidRDefault="004B4723" w:rsidP="004B4723">
      <w:pPr>
        <w:pStyle w:val="ListParagraph"/>
        <w:numPr>
          <w:ilvl w:val="0"/>
          <w:numId w:val="2"/>
        </w:numPr>
        <w:rPr>
          <w:sz w:val="24"/>
          <w:szCs w:val="24"/>
        </w:rPr>
      </w:pPr>
      <w:r>
        <w:rPr>
          <w:sz w:val="24"/>
          <w:szCs w:val="24"/>
        </w:rPr>
        <w:t>Displaying text containing information about people in the UI.</w:t>
      </w:r>
    </w:p>
    <w:p w14:paraId="70FD1FF6" w14:textId="77777777" w:rsidR="004B4723" w:rsidRDefault="004B4723" w:rsidP="004B4723">
      <w:pPr>
        <w:pStyle w:val="ListParagraph"/>
        <w:numPr>
          <w:ilvl w:val="0"/>
          <w:numId w:val="2"/>
        </w:numPr>
        <w:rPr>
          <w:sz w:val="24"/>
          <w:szCs w:val="24"/>
        </w:rPr>
      </w:pPr>
      <w:r>
        <w:rPr>
          <w:sz w:val="24"/>
          <w:szCs w:val="24"/>
        </w:rPr>
        <w:t>Indicating the level of support people can offer by hovering over the markers</w:t>
      </w:r>
    </w:p>
    <w:p w14:paraId="39C008F8" w14:textId="77777777" w:rsidR="004B4723" w:rsidRDefault="004B4723" w:rsidP="004B4723">
      <w:pPr>
        <w:pStyle w:val="ListParagraph"/>
        <w:rPr>
          <w:sz w:val="24"/>
          <w:szCs w:val="24"/>
        </w:rPr>
      </w:pPr>
    </w:p>
    <w:p w14:paraId="1724DB74" w14:textId="77777777" w:rsidR="004B4723" w:rsidRDefault="004B4723" w:rsidP="004B4723">
      <w:pPr>
        <w:rPr>
          <w:sz w:val="24"/>
          <w:szCs w:val="24"/>
        </w:rPr>
      </w:pPr>
      <w:r w:rsidRPr="001D79A2">
        <w:rPr>
          <w:b/>
          <w:bCs/>
          <w:sz w:val="24"/>
          <w:szCs w:val="24"/>
        </w:rPr>
        <w:t>Not fully working</w:t>
      </w:r>
      <w:r>
        <w:rPr>
          <w:sz w:val="24"/>
          <w:szCs w:val="24"/>
        </w:rPr>
        <w:t>:</w:t>
      </w:r>
    </w:p>
    <w:p w14:paraId="7C039DF2" w14:textId="77777777" w:rsidR="004B4723" w:rsidRDefault="004B4723" w:rsidP="004B4723">
      <w:pPr>
        <w:rPr>
          <w:sz w:val="24"/>
          <w:szCs w:val="24"/>
        </w:rPr>
      </w:pPr>
      <w:r w:rsidRPr="001D79A2">
        <w:rPr>
          <w:color w:val="2F5496" w:themeColor="accent1" w:themeShade="BF"/>
          <w:sz w:val="24"/>
          <w:szCs w:val="24"/>
        </w:rPr>
        <w:t xml:space="preserve">     Part 1</w:t>
      </w:r>
      <w:r>
        <w:rPr>
          <w:sz w:val="24"/>
          <w:szCs w:val="24"/>
        </w:rPr>
        <w:t>:</w:t>
      </w:r>
    </w:p>
    <w:p w14:paraId="31CF3E95" w14:textId="77777777" w:rsidR="004B4723" w:rsidRDefault="004B4723" w:rsidP="004B4723">
      <w:pPr>
        <w:pStyle w:val="ListParagraph"/>
        <w:numPr>
          <w:ilvl w:val="0"/>
          <w:numId w:val="3"/>
        </w:numPr>
        <w:rPr>
          <w:sz w:val="24"/>
          <w:szCs w:val="24"/>
        </w:rPr>
      </w:pPr>
      <w:r>
        <w:rPr>
          <w:sz w:val="24"/>
          <w:szCs w:val="24"/>
        </w:rPr>
        <w:t>New events are not written in SOAP file format, rather they are written simply in XML format.</w:t>
      </w:r>
    </w:p>
    <w:p w14:paraId="76A0A2BB" w14:textId="77777777" w:rsidR="004B4723" w:rsidRDefault="004B4723" w:rsidP="004B4723">
      <w:pPr>
        <w:pStyle w:val="ListParagraph"/>
        <w:numPr>
          <w:ilvl w:val="0"/>
          <w:numId w:val="3"/>
        </w:numPr>
        <w:rPr>
          <w:sz w:val="24"/>
          <w:szCs w:val="24"/>
        </w:rPr>
      </w:pPr>
      <w:r>
        <w:rPr>
          <w:sz w:val="24"/>
          <w:szCs w:val="24"/>
        </w:rPr>
        <w:t>Inconsistency in adding events of type “tweet” and “</w:t>
      </w:r>
      <w:proofErr w:type="spellStart"/>
      <w:r>
        <w:rPr>
          <w:sz w:val="24"/>
          <w:szCs w:val="24"/>
        </w:rPr>
        <w:t>facebook</w:t>
      </w:r>
      <w:proofErr w:type="spellEnd"/>
      <w:r>
        <w:rPr>
          <w:sz w:val="24"/>
          <w:szCs w:val="24"/>
        </w:rPr>
        <w:t>-status-update”. New events may not get plotted on the map in the first attempt, but works properly in the subsequent attempts.  This seems to be an issue in refreshing the map because even in the first attempt the event information is added to the Dictionary but fails to plot its marker.</w:t>
      </w:r>
    </w:p>
    <w:p w14:paraId="0B8FE084" w14:textId="77777777" w:rsidR="004B4723" w:rsidRPr="00845662" w:rsidRDefault="004B4723" w:rsidP="004B4723">
      <w:pPr>
        <w:rPr>
          <w:sz w:val="24"/>
          <w:szCs w:val="24"/>
        </w:rPr>
      </w:pPr>
      <w:r w:rsidRPr="001D79A2">
        <w:rPr>
          <w:color w:val="2F5496" w:themeColor="accent1" w:themeShade="BF"/>
          <w:sz w:val="24"/>
          <w:szCs w:val="24"/>
        </w:rPr>
        <w:t xml:space="preserve">    Part 2</w:t>
      </w:r>
      <w:r>
        <w:rPr>
          <w:sz w:val="24"/>
          <w:szCs w:val="24"/>
        </w:rPr>
        <w:t>:</w:t>
      </w:r>
    </w:p>
    <w:p w14:paraId="29A4CFBE" w14:textId="77777777" w:rsidR="004B4723" w:rsidRDefault="004B4723" w:rsidP="004B4723">
      <w:pPr>
        <w:pStyle w:val="ListParagraph"/>
        <w:numPr>
          <w:ilvl w:val="0"/>
          <w:numId w:val="3"/>
        </w:numPr>
        <w:rPr>
          <w:sz w:val="24"/>
          <w:szCs w:val="24"/>
        </w:rPr>
      </w:pPr>
      <w:r>
        <w:rPr>
          <w:sz w:val="24"/>
          <w:szCs w:val="24"/>
        </w:rPr>
        <w:t>Attempted to implement the Facebook API to push messages to Facebook wall so that the user can communicate with people around him. But the project kept crashing after running it for 3-4 times. Hence, this feature had to be removed prior to submission.</w:t>
      </w:r>
    </w:p>
    <w:p w14:paraId="32C270CF" w14:textId="77777777" w:rsidR="004B4723" w:rsidRDefault="004B4723" w:rsidP="004B4723">
      <w:pPr>
        <w:pStyle w:val="ListParagraph"/>
        <w:numPr>
          <w:ilvl w:val="0"/>
          <w:numId w:val="3"/>
        </w:numPr>
        <w:rPr>
          <w:sz w:val="24"/>
          <w:szCs w:val="24"/>
        </w:rPr>
      </w:pPr>
      <w:r>
        <w:rPr>
          <w:sz w:val="24"/>
          <w:szCs w:val="24"/>
        </w:rPr>
        <w:lastRenderedPageBreak/>
        <w:t>Was facing similar issue while implementing Twitter API, the NuGet packages kept crashing. Hence, instead decided to create a separate console application to demonstrate usage of Twitter API. The messages from the application are tweeted from the Twitter handle.</w:t>
      </w:r>
    </w:p>
    <w:p w14:paraId="686E854C" w14:textId="77777777" w:rsidR="004B4723" w:rsidRPr="001D79A2" w:rsidRDefault="004B4723" w:rsidP="004B4723">
      <w:pPr>
        <w:rPr>
          <w:b/>
          <w:bCs/>
          <w:sz w:val="24"/>
          <w:szCs w:val="24"/>
        </w:rPr>
      </w:pPr>
    </w:p>
    <w:p w14:paraId="72FC951D" w14:textId="77777777" w:rsidR="004B4723" w:rsidRDefault="004B4723" w:rsidP="004B4723">
      <w:pPr>
        <w:rPr>
          <w:sz w:val="24"/>
          <w:szCs w:val="24"/>
        </w:rPr>
      </w:pPr>
      <w:r w:rsidRPr="001D79A2">
        <w:rPr>
          <w:b/>
          <w:bCs/>
          <w:sz w:val="24"/>
          <w:szCs w:val="24"/>
        </w:rPr>
        <w:t>Not implemented</w:t>
      </w:r>
      <w:r>
        <w:rPr>
          <w:sz w:val="24"/>
          <w:szCs w:val="24"/>
        </w:rPr>
        <w:t>:</w:t>
      </w:r>
    </w:p>
    <w:p w14:paraId="5EF177F0" w14:textId="77777777" w:rsidR="004B4723" w:rsidRDefault="004B4723" w:rsidP="004B4723">
      <w:pPr>
        <w:rPr>
          <w:sz w:val="24"/>
          <w:szCs w:val="24"/>
        </w:rPr>
      </w:pPr>
      <w:r w:rsidRPr="001D79A2">
        <w:rPr>
          <w:color w:val="2F5496" w:themeColor="accent1" w:themeShade="BF"/>
          <w:sz w:val="24"/>
          <w:szCs w:val="24"/>
        </w:rPr>
        <w:t xml:space="preserve">     Part 1</w:t>
      </w:r>
      <w:r>
        <w:rPr>
          <w:sz w:val="24"/>
          <w:szCs w:val="24"/>
        </w:rPr>
        <w:t>:</w:t>
      </w:r>
    </w:p>
    <w:p w14:paraId="70931C82" w14:textId="011BFFDC" w:rsidR="004B4723" w:rsidRDefault="002F5359" w:rsidP="004B4723">
      <w:pPr>
        <w:pStyle w:val="ListParagraph"/>
        <w:numPr>
          <w:ilvl w:val="0"/>
          <w:numId w:val="4"/>
        </w:numPr>
        <w:rPr>
          <w:sz w:val="24"/>
          <w:szCs w:val="24"/>
        </w:rPr>
      </w:pPr>
      <w:r>
        <w:rPr>
          <w:sz w:val="24"/>
          <w:szCs w:val="24"/>
        </w:rPr>
        <w:t>All tasks have been implemented.</w:t>
      </w:r>
    </w:p>
    <w:p w14:paraId="56B99DC3" w14:textId="77777777" w:rsidR="004B4723" w:rsidRPr="00521F26" w:rsidRDefault="004B4723" w:rsidP="004B4723">
      <w:pPr>
        <w:rPr>
          <w:sz w:val="24"/>
          <w:szCs w:val="24"/>
        </w:rPr>
      </w:pPr>
      <w:r w:rsidRPr="001D79A2">
        <w:rPr>
          <w:color w:val="2F5496" w:themeColor="accent1" w:themeShade="BF"/>
          <w:sz w:val="24"/>
          <w:szCs w:val="24"/>
        </w:rPr>
        <w:t xml:space="preserve">     Part 2</w:t>
      </w:r>
      <w:r>
        <w:rPr>
          <w:sz w:val="24"/>
          <w:szCs w:val="24"/>
        </w:rPr>
        <w:t>:</w:t>
      </w:r>
    </w:p>
    <w:p w14:paraId="29E62978" w14:textId="1A6B8DFF" w:rsidR="004B4723" w:rsidRDefault="004B4723" w:rsidP="004B4723">
      <w:pPr>
        <w:pStyle w:val="ListParagraph"/>
        <w:numPr>
          <w:ilvl w:val="0"/>
          <w:numId w:val="4"/>
        </w:numPr>
        <w:rPr>
          <w:sz w:val="24"/>
          <w:szCs w:val="24"/>
        </w:rPr>
      </w:pPr>
      <w:r>
        <w:rPr>
          <w:sz w:val="24"/>
          <w:szCs w:val="24"/>
        </w:rPr>
        <w:t>Input form for level of support does not record the inputs</w:t>
      </w:r>
      <w:r w:rsidR="00A239DB">
        <w:rPr>
          <w:sz w:val="24"/>
          <w:szCs w:val="24"/>
        </w:rPr>
        <w:t>.</w:t>
      </w:r>
    </w:p>
    <w:p w14:paraId="2B331E3E" w14:textId="0A253C1E" w:rsidR="00AE414D" w:rsidRDefault="00AE414D" w:rsidP="00AE414D">
      <w:pPr>
        <w:rPr>
          <w:sz w:val="24"/>
          <w:szCs w:val="24"/>
        </w:rPr>
      </w:pPr>
    </w:p>
    <w:tbl>
      <w:tblPr>
        <w:tblStyle w:val="TableGrid"/>
        <w:tblW w:w="0" w:type="auto"/>
        <w:tblLook w:val="04A0" w:firstRow="1" w:lastRow="0" w:firstColumn="1" w:lastColumn="0" w:noHBand="0" w:noVBand="1"/>
      </w:tblPr>
      <w:tblGrid>
        <w:gridCol w:w="2263"/>
        <w:gridCol w:w="2127"/>
        <w:gridCol w:w="4626"/>
      </w:tblGrid>
      <w:tr w:rsidR="00AE414D" w14:paraId="26E2AD02" w14:textId="77777777" w:rsidTr="00D3454B">
        <w:tc>
          <w:tcPr>
            <w:tcW w:w="2263" w:type="dxa"/>
            <w:shd w:val="clear" w:color="auto" w:fill="ED7D31" w:themeFill="accent2"/>
          </w:tcPr>
          <w:p w14:paraId="7CD72EA1" w14:textId="33A2E830" w:rsidR="00AE414D" w:rsidRPr="00AE414D" w:rsidRDefault="00AE414D" w:rsidP="00AE414D">
            <w:pPr>
              <w:rPr>
                <w:b/>
                <w:bCs/>
                <w:sz w:val="24"/>
                <w:szCs w:val="24"/>
              </w:rPr>
            </w:pPr>
            <w:r w:rsidRPr="00AE414D">
              <w:rPr>
                <w:b/>
                <w:bCs/>
                <w:sz w:val="24"/>
                <w:szCs w:val="24"/>
              </w:rPr>
              <w:t>Part 1</w:t>
            </w:r>
          </w:p>
        </w:tc>
        <w:tc>
          <w:tcPr>
            <w:tcW w:w="2127" w:type="dxa"/>
            <w:shd w:val="clear" w:color="auto" w:fill="5B9BD5" w:themeFill="accent5"/>
          </w:tcPr>
          <w:p w14:paraId="6624E2D4" w14:textId="633E6CCC" w:rsidR="00AE414D" w:rsidRPr="00AE414D" w:rsidRDefault="00AE414D" w:rsidP="00AE414D">
            <w:pPr>
              <w:rPr>
                <w:b/>
                <w:bCs/>
                <w:sz w:val="24"/>
                <w:szCs w:val="24"/>
              </w:rPr>
            </w:pPr>
            <w:r w:rsidRPr="00AE414D">
              <w:rPr>
                <w:b/>
                <w:bCs/>
                <w:sz w:val="24"/>
                <w:szCs w:val="24"/>
              </w:rPr>
              <w:t xml:space="preserve">Tasks </w:t>
            </w:r>
          </w:p>
        </w:tc>
        <w:tc>
          <w:tcPr>
            <w:tcW w:w="4626" w:type="dxa"/>
            <w:shd w:val="clear" w:color="auto" w:fill="5B9BD5" w:themeFill="accent5"/>
          </w:tcPr>
          <w:p w14:paraId="301EC119" w14:textId="35DF65B6" w:rsidR="00AE414D" w:rsidRPr="00AE414D" w:rsidRDefault="00AE414D" w:rsidP="00AE414D">
            <w:pPr>
              <w:rPr>
                <w:b/>
                <w:bCs/>
                <w:sz w:val="24"/>
                <w:szCs w:val="24"/>
              </w:rPr>
            </w:pPr>
            <w:r w:rsidRPr="00AE414D">
              <w:rPr>
                <w:b/>
                <w:bCs/>
                <w:sz w:val="24"/>
                <w:szCs w:val="24"/>
              </w:rPr>
              <w:t>Evaluation</w:t>
            </w:r>
          </w:p>
        </w:tc>
      </w:tr>
      <w:tr w:rsidR="00AE414D" w14:paraId="5558AB75" w14:textId="77777777" w:rsidTr="00D3454B">
        <w:tc>
          <w:tcPr>
            <w:tcW w:w="2263" w:type="dxa"/>
          </w:tcPr>
          <w:p w14:paraId="6113DFCB" w14:textId="77777777" w:rsidR="00AE414D" w:rsidRDefault="00AE414D" w:rsidP="00AE414D">
            <w:pPr>
              <w:rPr>
                <w:sz w:val="24"/>
                <w:szCs w:val="24"/>
              </w:rPr>
            </w:pPr>
          </w:p>
        </w:tc>
        <w:tc>
          <w:tcPr>
            <w:tcW w:w="2127" w:type="dxa"/>
          </w:tcPr>
          <w:p w14:paraId="527D662E" w14:textId="3C086FA6" w:rsidR="00AE414D" w:rsidRDefault="00AE414D" w:rsidP="00AE414D">
            <w:pPr>
              <w:rPr>
                <w:sz w:val="24"/>
                <w:szCs w:val="24"/>
              </w:rPr>
            </w:pPr>
            <w:r>
              <w:rPr>
                <w:sz w:val="24"/>
                <w:szCs w:val="24"/>
              </w:rPr>
              <w:t>Task 01</w:t>
            </w:r>
          </w:p>
        </w:tc>
        <w:tc>
          <w:tcPr>
            <w:tcW w:w="4626" w:type="dxa"/>
          </w:tcPr>
          <w:p w14:paraId="2FC5E115" w14:textId="3DDE7DEE" w:rsidR="00AE414D" w:rsidRDefault="00E92180" w:rsidP="00AE414D">
            <w:pPr>
              <w:rPr>
                <w:sz w:val="24"/>
                <w:szCs w:val="24"/>
              </w:rPr>
            </w:pPr>
            <w:r>
              <w:rPr>
                <w:sz w:val="24"/>
                <w:szCs w:val="24"/>
              </w:rPr>
              <w:t xml:space="preserve">Fully </w:t>
            </w:r>
            <w:r w:rsidR="00AE414D">
              <w:rPr>
                <w:sz w:val="24"/>
                <w:szCs w:val="24"/>
              </w:rPr>
              <w:t>Complete</w:t>
            </w:r>
            <w:r>
              <w:rPr>
                <w:sz w:val="24"/>
                <w:szCs w:val="24"/>
              </w:rPr>
              <w:t>d</w:t>
            </w:r>
          </w:p>
        </w:tc>
      </w:tr>
      <w:tr w:rsidR="00AE414D" w14:paraId="2BFB7BE8" w14:textId="77777777" w:rsidTr="00D3454B">
        <w:tc>
          <w:tcPr>
            <w:tcW w:w="2263" w:type="dxa"/>
          </w:tcPr>
          <w:p w14:paraId="45B6969F" w14:textId="77777777" w:rsidR="00AE414D" w:rsidRDefault="00AE414D" w:rsidP="00AE414D">
            <w:pPr>
              <w:rPr>
                <w:sz w:val="24"/>
                <w:szCs w:val="24"/>
              </w:rPr>
            </w:pPr>
          </w:p>
        </w:tc>
        <w:tc>
          <w:tcPr>
            <w:tcW w:w="2127" w:type="dxa"/>
          </w:tcPr>
          <w:p w14:paraId="08BD39EA" w14:textId="1E3E617B" w:rsidR="00AE414D" w:rsidRDefault="00AE414D" w:rsidP="00AE414D">
            <w:pPr>
              <w:rPr>
                <w:sz w:val="24"/>
                <w:szCs w:val="24"/>
              </w:rPr>
            </w:pPr>
            <w:r>
              <w:rPr>
                <w:sz w:val="24"/>
                <w:szCs w:val="24"/>
              </w:rPr>
              <w:t>Task 02</w:t>
            </w:r>
          </w:p>
        </w:tc>
        <w:tc>
          <w:tcPr>
            <w:tcW w:w="4626" w:type="dxa"/>
          </w:tcPr>
          <w:p w14:paraId="5E638BEA" w14:textId="09C42534" w:rsidR="00AE414D" w:rsidRDefault="00E92180" w:rsidP="00AE414D">
            <w:pPr>
              <w:rPr>
                <w:sz w:val="24"/>
                <w:szCs w:val="24"/>
              </w:rPr>
            </w:pPr>
            <w:r>
              <w:rPr>
                <w:sz w:val="24"/>
                <w:szCs w:val="24"/>
              </w:rPr>
              <w:t xml:space="preserve">Fully </w:t>
            </w:r>
            <w:r w:rsidR="00AE414D">
              <w:rPr>
                <w:sz w:val="24"/>
                <w:szCs w:val="24"/>
              </w:rPr>
              <w:t>Complete</w:t>
            </w:r>
            <w:r>
              <w:rPr>
                <w:sz w:val="24"/>
                <w:szCs w:val="24"/>
              </w:rPr>
              <w:t>d</w:t>
            </w:r>
          </w:p>
        </w:tc>
      </w:tr>
      <w:tr w:rsidR="00AE414D" w14:paraId="6D36C7C9" w14:textId="77777777" w:rsidTr="00D3454B">
        <w:tc>
          <w:tcPr>
            <w:tcW w:w="2263" w:type="dxa"/>
          </w:tcPr>
          <w:p w14:paraId="69CD3C56" w14:textId="77777777" w:rsidR="00AE414D" w:rsidRDefault="00AE414D" w:rsidP="00AE414D">
            <w:pPr>
              <w:rPr>
                <w:sz w:val="24"/>
                <w:szCs w:val="24"/>
              </w:rPr>
            </w:pPr>
          </w:p>
        </w:tc>
        <w:tc>
          <w:tcPr>
            <w:tcW w:w="2127" w:type="dxa"/>
          </w:tcPr>
          <w:p w14:paraId="01908CE8" w14:textId="04066543" w:rsidR="00AE414D" w:rsidRDefault="00AE414D" w:rsidP="00AE414D">
            <w:pPr>
              <w:rPr>
                <w:sz w:val="24"/>
                <w:szCs w:val="24"/>
              </w:rPr>
            </w:pPr>
            <w:r>
              <w:rPr>
                <w:sz w:val="24"/>
                <w:szCs w:val="24"/>
              </w:rPr>
              <w:t>Task 03</w:t>
            </w:r>
          </w:p>
        </w:tc>
        <w:tc>
          <w:tcPr>
            <w:tcW w:w="4626" w:type="dxa"/>
          </w:tcPr>
          <w:p w14:paraId="217A55B5" w14:textId="43C1A90D" w:rsidR="00AE414D" w:rsidRDefault="00E92180" w:rsidP="00AE414D">
            <w:pPr>
              <w:rPr>
                <w:sz w:val="24"/>
                <w:szCs w:val="24"/>
              </w:rPr>
            </w:pPr>
            <w:r>
              <w:rPr>
                <w:sz w:val="24"/>
                <w:szCs w:val="24"/>
              </w:rPr>
              <w:t xml:space="preserve">Fully </w:t>
            </w:r>
            <w:r w:rsidR="00AE414D">
              <w:rPr>
                <w:sz w:val="24"/>
                <w:szCs w:val="24"/>
              </w:rPr>
              <w:t>Complete</w:t>
            </w:r>
            <w:r>
              <w:rPr>
                <w:sz w:val="24"/>
                <w:szCs w:val="24"/>
              </w:rPr>
              <w:t>d</w:t>
            </w:r>
          </w:p>
        </w:tc>
      </w:tr>
      <w:tr w:rsidR="00AE414D" w14:paraId="1B087923" w14:textId="77777777" w:rsidTr="00D3454B">
        <w:tc>
          <w:tcPr>
            <w:tcW w:w="2263" w:type="dxa"/>
          </w:tcPr>
          <w:p w14:paraId="699B56DA" w14:textId="77777777" w:rsidR="00AE414D" w:rsidRDefault="00AE414D" w:rsidP="00AE414D">
            <w:pPr>
              <w:rPr>
                <w:sz w:val="24"/>
                <w:szCs w:val="24"/>
              </w:rPr>
            </w:pPr>
          </w:p>
        </w:tc>
        <w:tc>
          <w:tcPr>
            <w:tcW w:w="2127" w:type="dxa"/>
          </w:tcPr>
          <w:p w14:paraId="075FCFED" w14:textId="4C2B2251" w:rsidR="00AE414D" w:rsidRDefault="00AE414D" w:rsidP="00AE414D">
            <w:pPr>
              <w:rPr>
                <w:sz w:val="24"/>
                <w:szCs w:val="24"/>
              </w:rPr>
            </w:pPr>
            <w:r>
              <w:rPr>
                <w:sz w:val="24"/>
                <w:szCs w:val="24"/>
              </w:rPr>
              <w:t>Task 04</w:t>
            </w:r>
          </w:p>
        </w:tc>
        <w:tc>
          <w:tcPr>
            <w:tcW w:w="4626" w:type="dxa"/>
          </w:tcPr>
          <w:p w14:paraId="01B86BB4" w14:textId="7331C140" w:rsidR="00AE414D" w:rsidRDefault="00E92180" w:rsidP="00AE414D">
            <w:pPr>
              <w:rPr>
                <w:sz w:val="24"/>
                <w:szCs w:val="24"/>
              </w:rPr>
            </w:pPr>
            <w:r>
              <w:rPr>
                <w:sz w:val="24"/>
                <w:szCs w:val="24"/>
              </w:rPr>
              <w:t xml:space="preserve">Fully </w:t>
            </w:r>
            <w:r w:rsidR="00AE414D">
              <w:rPr>
                <w:sz w:val="24"/>
                <w:szCs w:val="24"/>
              </w:rPr>
              <w:t>Complete</w:t>
            </w:r>
            <w:r>
              <w:rPr>
                <w:sz w:val="24"/>
                <w:szCs w:val="24"/>
              </w:rPr>
              <w:t>d</w:t>
            </w:r>
          </w:p>
        </w:tc>
      </w:tr>
      <w:tr w:rsidR="00AE414D" w14:paraId="032C20C5" w14:textId="77777777" w:rsidTr="00D3454B">
        <w:tc>
          <w:tcPr>
            <w:tcW w:w="2263" w:type="dxa"/>
          </w:tcPr>
          <w:p w14:paraId="611F26B2" w14:textId="77777777" w:rsidR="00AE414D" w:rsidRDefault="00AE414D" w:rsidP="00AE414D">
            <w:pPr>
              <w:rPr>
                <w:sz w:val="24"/>
                <w:szCs w:val="24"/>
              </w:rPr>
            </w:pPr>
          </w:p>
        </w:tc>
        <w:tc>
          <w:tcPr>
            <w:tcW w:w="2127" w:type="dxa"/>
          </w:tcPr>
          <w:p w14:paraId="031C6956" w14:textId="076EC871" w:rsidR="00AE414D" w:rsidRDefault="00AE414D" w:rsidP="00AE414D">
            <w:pPr>
              <w:rPr>
                <w:sz w:val="24"/>
                <w:szCs w:val="24"/>
              </w:rPr>
            </w:pPr>
            <w:r>
              <w:rPr>
                <w:sz w:val="24"/>
                <w:szCs w:val="24"/>
              </w:rPr>
              <w:t>Task 05</w:t>
            </w:r>
          </w:p>
        </w:tc>
        <w:tc>
          <w:tcPr>
            <w:tcW w:w="4626" w:type="dxa"/>
          </w:tcPr>
          <w:p w14:paraId="7401C694" w14:textId="33FEB6C6" w:rsidR="00AE414D" w:rsidRDefault="00E92180" w:rsidP="00AE414D">
            <w:pPr>
              <w:rPr>
                <w:sz w:val="24"/>
                <w:szCs w:val="24"/>
              </w:rPr>
            </w:pPr>
            <w:r>
              <w:rPr>
                <w:sz w:val="24"/>
                <w:szCs w:val="24"/>
              </w:rPr>
              <w:t xml:space="preserve">Fully </w:t>
            </w:r>
            <w:r w:rsidR="00AE414D">
              <w:rPr>
                <w:sz w:val="24"/>
                <w:szCs w:val="24"/>
              </w:rPr>
              <w:t>Complete</w:t>
            </w:r>
            <w:r>
              <w:rPr>
                <w:sz w:val="24"/>
                <w:szCs w:val="24"/>
              </w:rPr>
              <w:t>d</w:t>
            </w:r>
          </w:p>
        </w:tc>
      </w:tr>
      <w:tr w:rsidR="00AE414D" w14:paraId="589286BA" w14:textId="77777777" w:rsidTr="00D3454B">
        <w:tc>
          <w:tcPr>
            <w:tcW w:w="2263" w:type="dxa"/>
            <w:shd w:val="clear" w:color="auto" w:fill="ED7D31" w:themeFill="accent2"/>
          </w:tcPr>
          <w:p w14:paraId="0D451D82" w14:textId="4F795B02" w:rsidR="00AE414D" w:rsidRPr="00D3454B" w:rsidRDefault="00AE414D" w:rsidP="00AE414D">
            <w:pPr>
              <w:rPr>
                <w:b/>
                <w:bCs/>
                <w:sz w:val="24"/>
                <w:szCs w:val="24"/>
              </w:rPr>
            </w:pPr>
            <w:r w:rsidRPr="00D3454B">
              <w:rPr>
                <w:b/>
                <w:bCs/>
                <w:sz w:val="24"/>
                <w:szCs w:val="24"/>
              </w:rPr>
              <w:t>Part 2</w:t>
            </w:r>
          </w:p>
        </w:tc>
        <w:tc>
          <w:tcPr>
            <w:tcW w:w="2127" w:type="dxa"/>
          </w:tcPr>
          <w:p w14:paraId="2F89CDF5" w14:textId="77777777" w:rsidR="00AE414D" w:rsidRDefault="00AE414D" w:rsidP="00AE414D">
            <w:pPr>
              <w:rPr>
                <w:sz w:val="24"/>
                <w:szCs w:val="24"/>
              </w:rPr>
            </w:pPr>
          </w:p>
        </w:tc>
        <w:tc>
          <w:tcPr>
            <w:tcW w:w="4626" w:type="dxa"/>
          </w:tcPr>
          <w:p w14:paraId="54AEFFA7" w14:textId="77777777" w:rsidR="00AE414D" w:rsidRDefault="00AE414D" w:rsidP="00AE414D">
            <w:pPr>
              <w:rPr>
                <w:sz w:val="24"/>
                <w:szCs w:val="24"/>
              </w:rPr>
            </w:pPr>
          </w:p>
        </w:tc>
      </w:tr>
      <w:tr w:rsidR="00AE414D" w14:paraId="6CBAF1ED" w14:textId="77777777" w:rsidTr="00D3454B">
        <w:tc>
          <w:tcPr>
            <w:tcW w:w="2263" w:type="dxa"/>
          </w:tcPr>
          <w:p w14:paraId="47835B3A" w14:textId="77777777" w:rsidR="00AE414D" w:rsidRDefault="00AE414D" w:rsidP="00AE414D">
            <w:pPr>
              <w:rPr>
                <w:sz w:val="24"/>
                <w:szCs w:val="24"/>
              </w:rPr>
            </w:pPr>
          </w:p>
        </w:tc>
        <w:tc>
          <w:tcPr>
            <w:tcW w:w="2127" w:type="dxa"/>
          </w:tcPr>
          <w:p w14:paraId="154FA36E" w14:textId="65D8AC52" w:rsidR="00AE414D" w:rsidRDefault="00AE414D" w:rsidP="00AE414D">
            <w:pPr>
              <w:rPr>
                <w:sz w:val="24"/>
                <w:szCs w:val="24"/>
              </w:rPr>
            </w:pPr>
            <w:r>
              <w:rPr>
                <w:sz w:val="24"/>
                <w:szCs w:val="24"/>
              </w:rPr>
              <w:t>Task 01</w:t>
            </w:r>
          </w:p>
        </w:tc>
        <w:tc>
          <w:tcPr>
            <w:tcW w:w="4626" w:type="dxa"/>
          </w:tcPr>
          <w:p w14:paraId="2B3D60E5" w14:textId="63101138" w:rsidR="00AE414D" w:rsidRDefault="00AE414D" w:rsidP="00AE414D">
            <w:pPr>
              <w:rPr>
                <w:sz w:val="24"/>
                <w:szCs w:val="24"/>
              </w:rPr>
            </w:pPr>
            <w:r>
              <w:rPr>
                <w:sz w:val="24"/>
                <w:szCs w:val="24"/>
              </w:rPr>
              <w:t xml:space="preserve">Not </w:t>
            </w:r>
            <w:r w:rsidR="00834947">
              <w:rPr>
                <w:sz w:val="24"/>
                <w:szCs w:val="24"/>
              </w:rPr>
              <w:t xml:space="preserve">fully </w:t>
            </w:r>
            <w:r>
              <w:rPr>
                <w:sz w:val="24"/>
                <w:szCs w:val="24"/>
              </w:rPr>
              <w:t>complete</w:t>
            </w:r>
            <w:r w:rsidR="00834947">
              <w:rPr>
                <w:sz w:val="24"/>
                <w:szCs w:val="24"/>
              </w:rPr>
              <w:t>d</w:t>
            </w:r>
          </w:p>
        </w:tc>
      </w:tr>
      <w:tr w:rsidR="00AE414D" w14:paraId="5A8737AF" w14:textId="77777777" w:rsidTr="00D3454B">
        <w:tc>
          <w:tcPr>
            <w:tcW w:w="2263" w:type="dxa"/>
          </w:tcPr>
          <w:p w14:paraId="24A24B19" w14:textId="77777777" w:rsidR="00AE414D" w:rsidRDefault="00AE414D" w:rsidP="00AE414D">
            <w:pPr>
              <w:rPr>
                <w:sz w:val="24"/>
                <w:szCs w:val="24"/>
              </w:rPr>
            </w:pPr>
          </w:p>
        </w:tc>
        <w:tc>
          <w:tcPr>
            <w:tcW w:w="2127" w:type="dxa"/>
          </w:tcPr>
          <w:p w14:paraId="0127B54F" w14:textId="2C3A806E" w:rsidR="00AE414D" w:rsidRDefault="00AE414D" w:rsidP="00AE414D">
            <w:pPr>
              <w:rPr>
                <w:sz w:val="24"/>
                <w:szCs w:val="24"/>
              </w:rPr>
            </w:pPr>
            <w:r>
              <w:rPr>
                <w:sz w:val="24"/>
                <w:szCs w:val="24"/>
              </w:rPr>
              <w:t>Task 02</w:t>
            </w:r>
          </w:p>
        </w:tc>
        <w:tc>
          <w:tcPr>
            <w:tcW w:w="4626" w:type="dxa"/>
          </w:tcPr>
          <w:p w14:paraId="6B634627" w14:textId="7C653949" w:rsidR="00AE414D" w:rsidRDefault="00E92180" w:rsidP="00AE414D">
            <w:pPr>
              <w:rPr>
                <w:sz w:val="24"/>
                <w:szCs w:val="24"/>
              </w:rPr>
            </w:pPr>
            <w:r>
              <w:rPr>
                <w:sz w:val="24"/>
                <w:szCs w:val="24"/>
              </w:rPr>
              <w:t xml:space="preserve">Fully </w:t>
            </w:r>
            <w:r w:rsidR="00AE414D">
              <w:rPr>
                <w:sz w:val="24"/>
                <w:szCs w:val="24"/>
              </w:rPr>
              <w:t>Complete</w:t>
            </w:r>
            <w:r>
              <w:rPr>
                <w:sz w:val="24"/>
                <w:szCs w:val="24"/>
              </w:rPr>
              <w:t>d</w:t>
            </w:r>
          </w:p>
        </w:tc>
      </w:tr>
      <w:tr w:rsidR="00AE414D" w14:paraId="0D7BFEBB" w14:textId="77777777" w:rsidTr="00D3454B">
        <w:tc>
          <w:tcPr>
            <w:tcW w:w="2263" w:type="dxa"/>
          </w:tcPr>
          <w:p w14:paraId="6006D3C1" w14:textId="77777777" w:rsidR="00AE414D" w:rsidRDefault="00AE414D" w:rsidP="00AE414D">
            <w:pPr>
              <w:rPr>
                <w:sz w:val="24"/>
                <w:szCs w:val="24"/>
              </w:rPr>
            </w:pPr>
          </w:p>
        </w:tc>
        <w:tc>
          <w:tcPr>
            <w:tcW w:w="2127" w:type="dxa"/>
          </w:tcPr>
          <w:p w14:paraId="00F67D37" w14:textId="1601065B" w:rsidR="00AE414D" w:rsidRDefault="00AE414D" w:rsidP="00AE414D">
            <w:pPr>
              <w:rPr>
                <w:sz w:val="24"/>
                <w:szCs w:val="24"/>
              </w:rPr>
            </w:pPr>
            <w:r>
              <w:rPr>
                <w:sz w:val="24"/>
                <w:szCs w:val="24"/>
              </w:rPr>
              <w:t>Task 03</w:t>
            </w:r>
          </w:p>
        </w:tc>
        <w:tc>
          <w:tcPr>
            <w:tcW w:w="4626" w:type="dxa"/>
          </w:tcPr>
          <w:p w14:paraId="0B2E6241" w14:textId="4956FA62" w:rsidR="00AE414D" w:rsidRDefault="00D3454B" w:rsidP="00AE414D">
            <w:pPr>
              <w:rPr>
                <w:sz w:val="24"/>
                <w:szCs w:val="24"/>
              </w:rPr>
            </w:pPr>
            <w:r>
              <w:rPr>
                <w:sz w:val="24"/>
                <w:szCs w:val="24"/>
              </w:rPr>
              <w:t>C</w:t>
            </w:r>
            <w:r w:rsidR="00AE414D">
              <w:rPr>
                <w:sz w:val="24"/>
                <w:szCs w:val="24"/>
              </w:rPr>
              <w:t>omplete</w:t>
            </w:r>
            <w:r w:rsidR="00834947">
              <w:rPr>
                <w:sz w:val="24"/>
                <w:szCs w:val="24"/>
              </w:rPr>
              <w:t>d</w:t>
            </w:r>
            <w:r>
              <w:rPr>
                <w:sz w:val="24"/>
                <w:szCs w:val="24"/>
              </w:rPr>
              <w:t xml:space="preserve"> (not all requirements</w:t>
            </w:r>
            <w:r w:rsidR="00123BD3">
              <w:rPr>
                <w:sz w:val="24"/>
                <w:szCs w:val="24"/>
              </w:rPr>
              <w:t xml:space="preserve"> met</w:t>
            </w:r>
            <w:r>
              <w:rPr>
                <w:sz w:val="24"/>
                <w:szCs w:val="24"/>
              </w:rPr>
              <w:t>)</w:t>
            </w:r>
          </w:p>
        </w:tc>
      </w:tr>
    </w:tbl>
    <w:p w14:paraId="517FF9A7" w14:textId="77777777" w:rsidR="00AE414D" w:rsidRPr="00AE414D" w:rsidRDefault="00AE414D" w:rsidP="00AE414D">
      <w:pPr>
        <w:rPr>
          <w:sz w:val="24"/>
          <w:szCs w:val="24"/>
        </w:rPr>
      </w:pPr>
    </w:p>
    <w:p w14:paraId="673B803B" w14:textId="77777777" w:rsidR="004B4723" w:rsidRDefault="004B4723" w:rsidP="00FC48DA">
      <w:pPr>
        <w:rPr>
          <w:sz w:val="32"/>
          <w:szCs w:val="32"/>
          <w:u w:val="single"/>
        </w:rPr>
      </w:pPr>
    </w:p>
    <w:p w14:paraId="23BD0C6F" w14:textId="4CE2FB25" w:rsidR="00E762C9" w:rsidRPr="00803EEB" w:rsidRDefault="00E762C9" w:rsidP="001B1472">
      <w:pPr>
        <w:jc w:val="center"/>
        <w:rPr>
          <w:sz w:val="32"/>
          <w:szCs w:val="32"/>
          <w:u w:val="single"/>
        </w:rPr>
      </w:pPr>
      <w:r w:rsidRPr="00803EEB">
        <w:rPr>
          <w:sz w:val="32"/>
          <w:szCs w:val="32"/>
          <w:u w:val="single"/>
        </w:rPr>
        <w:t>References</w:t>
      </w:r>
    </w:p>
    <w:p w14:paraId="418CD9AA" w14:textId="77777777" w:rsidR="00E306AF" w:rsidRDefault="00E306AF" w:rsidP="001B1472">
      <w:pPr>
        <w:jc w:val="center"/>
        <w:rPr>
          <w:b/>
          <w:bCs/>
          <w:sz w:val="20"/>
          <w:szCs w:val="20"/>
        </w:rPr>
      </w:pPr>
    </w:p>
    <w:p w14:paraId="0C7BDE72" w14:textId="067DF008" w:rsidR="008D6EF3" w:rsidRPr="008D6EF3" w:rsidRDefault="00E306AF" w:rsidP="008D6EF3">
      <w:pPr>
        <w:pStyle w:val="EndNoteBibliography"/>
        <w:spacing w:after="0"/>
        <w:ind w:left="720" w:hanging="720"/>
      </w:pPr>
      <w:r>
        <w:rPr>
          <w:sz w:val="20"/>
          <w:szCs w:val="20"/>
        </w:rPr>
        <w:fldChar w:fldCharType="begin"/>
      </w:r>
      <w:r>
        <w:rPr>
          <w:sz w:val="20"/>
          <w:szCs w:val="20"/>
        </w:rPr>
        <w:instrText xml:space="preserve"> ADDIN EN.REFLIST </w:instrText>
      </w:r>
      <w:r>
        <w:rPr>
          <w:sz w:val="20"/>
          <w:szCs w:val="20"/>
        </w:rPr>
        <w:fldChar w:fldCharType="separate"/>
      </w:r>
      <w:r w:rsidR="008D6EF3" w:rsidRPr="008D6EF3">
        <w:t>[1]</w:t>
      </w:r>
      <w:r w:rsidR="008D6EF3" w:rsidRPr="008D6EF3">
        <w:tab/>
        <w:t xml:space="preserve">"ASP .NET Notes." </w:t>
      </w:r>
      <w:hyperlink r:id="rId32" w:history="1">
        <w:r w:rsidR="008D6EF3" w:rsidRPr="008D6EF3">
          <w:rPr>
            <w:rStyle w:val="Hyperlink"/>
          </w:rPr>
          <w:t>http://sce2.umkc.edu/BIT/burrise/it222/notes/aspdotnet.html</w:t>
        </w:r>
      </w:hyperlink>
      <w:r w:rsidR="008D6EF3" w:rsidRPr="008D6EF3">
        <w:t xml:space="preserve"> (accessed 27/10, 2019).</w:t>
      </w:r>
    </w:p>
    <w:p w14:paraId="43A6E930" w14:textId="28CCEE6D" w:rsidR="008D6EF3" w:rsidRPr="008D6EF3" w:rsidRDefault="008D6EF3" w:rsidP="008D6EF3">
      <w:pPr>
        <w:pStyle w:val="EndNoteBibliography"/>
        <w:spacing w:after="0"/>
        <w:ind w:left="720" w:hanging="720"/>
      </w:pPr>
      <w:r w:rsidRPr="008D6EF3">
        <w:t>[2]</w:t>
      </w:r>
      <w:r w:rsidRPr="008D6EF3">
        <w:tab/>
        <w:t xml:space="preserve">tutorialspoint. "ASP.NET - Introduction." </w:t>
      </w:r>
      <w:hyperlink r:id="rId33" w:history="1">
        <w:r w:rsidRPr="008D6EF3">
          <w:rPr>
            <w:rStyle w:val="Hyperlink"/>
          </w:rPr>
          <w:t>https://www.tutorialspoint.com/asp.net/asp.net_introduction.htm</w:t>
        </w:r>
      </w:hyperlink>
      <w:r w:rsidRPr="008D6EF3">
        <w:t xml:space="preserve"> (accessed 27/10, 2019).</w:t>
      </w:r>
    </w:p>
    <w:p w14:paraId="74EA2567" w14:textId="01E59ED0" w:rsidR="008D6EF3" w:rsidRPr="008D6EF3" w:rsidRDefault="008D6EF3" w:rsidP="008D6EF3">
      <w:pPr>
        <w:pStyle w:val="EndNoteBibliography"/>
        <w:spacing w:after="0"/>
        <w:ind w:left="720" w:hanging="720"/>
      </w:pPr>
      <w:r w:rsidRPr="008D6EF3">
        <w:t>[3]</w:t>
      </w:r>
      <w:r w:rsidRPr="008D6EF3">
        <w:tab/>
        <w:t xml:space="preserve">Microsoft. "Migrating WPF Apps to .NET Core." </w:t>
      </w:r>
      <w:hyperlink r:id="rId34" w:history="1">
        <w:r w:rsidRPr="008D6EF3">
          <w:rPr>
            <w:rStyle w:val="Hyperlink"/>
          </w:rPr>
          <w:t>https://docs.microsoft.com/en-us/dotnet/desktop-wpf/migration/convert-project-from-net-framework</w:t>
        </w:r>
      </w:hyperlink>
      <w:r w:rsidRPr="008D6EF3">
        <w:t xml:space="preserve"> (accessed 27th-10, 2019).</w:t>
      </w:r>
    </w:p>
    <w:p w14:paraId="62050450" w14:textId="1D28D10C" w:rsidR="008D6EF3" w:rsidRPr="008D6EF3" w:rsidRDefault="008D6EF3" w:rsidP="008D6EF3">
      <w:pPr>
        <w:pStyle w:val="EndNoteBibliography"/>
        <w:spacing w:after="0"/>
        <w:ind w:left="720" w:hanging="720"/>
      </w:pPr>
      <w:r w:rsidRPr="008D6EF3">
        <w:t>[4]</w:t>
      </w:r>
      <w:r w:rsidRPr="008D6EF3">
        <w:tab/>
        <w:t xml:space="preserve">GeeksforGeeks. "Introduction to C# Windows Forms Applications." </w:t>
      </w:r>
      <w:hyperlink r:id="rId35" w:history="1">
        <w:r w:rsidRPr="008D6EF3">
          <w:rPr>
            <w:rStyle w:val="Hyperlink"/>
          </w:rPr>
          <w:t>https://www.geeksforgeeks.org/introduction-to-c-sharp-windows-forms-applications/</w:t>
        </w:r>
      </w:hyperlink>
      <w:r w:rsidRPr="008D6EF3">
        <w:t xml:space="preserve"> (accessed 27th-10, 2019).</w:t>
      </w:r>
    </w:p>
    <w:p w14:paraId="4AB4BC61" w14:textId="7199C44D" w:rsidR="008D6EF3" w:rsidRPr="008D6EF3" w:rsidRDefault="008D6EF3" w:rsidP="008D6EF3">
      <w:pPr>
        <w:pStyle w:val="EndNoteBibliography"/>
        <w:spacing w:after="0"/>
        <w:ind w:left="720" w:hanging="720"/>
      </w:pPr>
      <w:r w:rsidRPr="008D6EF3">
        <w:t>[5]</w:t>
      </w:r>
      <w:r w:rsidRPr="008D6EF3">
        <w:tab/>
        <w:t xml:space="preserve">GeeksforGeeks. "Introduction to ASP.NET." </w:t>
      </w:r>
      <w:hyperlink r:id="rId36" w:history="1">
        <w:r w:rsidRPr="008D6EF3">
          <w:rPr>
            <w:rStyle w:val="Hyperlink"/>
          </w:rPr>
          <w:t>https://www.geeksforgeeks.org/introduction-to-asp-net/</w:t>
        </w:r>
      </w:hyperlink>
      <w:r w:rsidRPr="008D6EF3">
        <w:t xml:space="preserve"> (accessed 27th/10, 2019).</w:t>
      </w:r>
    </w:p>
    <w:p w14:paraId="779E3295" w14:textId="77777777" w:rsidR="008D6EF3" w:rsidRPr="008D6EF3" w:rsidRDefault="008D6EF3" w:rsidP="008D6EF3">
      <w:pPr>
        <w:pStyle w:val="EndNoteBibliography"/>
        <w:ind w:left="720" w:hanging="720"/>
      </w:pPr>
      <w:r w:rsidRPr="008D6EF3">
        <w:t>[6]</w:t>
      </w:r>
      <w:r w:rsidRPr="008D6EF3">
        <w:tab/>
        <w:t>C. S. U. L. Beach, "INTRODUCTION LINQ to XML," 2019.</w:t>
      </w:r>
    </w:p>
    <w:p w14:paraId="7FD6F3F1" w14:textId="61904B1B" w:rsidR="00F6512B" w:rsidRDefault="00E306AF" w:rsidP="001B1472">
      <w:pPr>
        <w:jc w:val="center"/>
        <w:rPr>
          <w:sz w:val="20"/>
          <w:szCs w:val="20"/>
        </w:rPr>
      </w:pPr>
      <w:r>
        <w:rPr>
          <w:sz w:val="20"/>
          <w:szCs w:val="20"/>
        </w:rPr>
        <w:fldChar w:fldCharType="end"/>
      </w:r>
    </w:p>
    <w:sectPr w:rsidR="00F6512B" w:rsidSect="00AF022A">
      <w:headerReference w:type="default" r:id="rId3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C6E2D" w14:textId="77777777" w:rsidR="001B5894" w:rsidRDefault="001B5894" w:rsidP="00F45C69">
      <w:pPr>
        <w:spacing w:after="0" w:line="240" w:lineRule="auto"/>
      </w:pPr>
      <w:r>
        <w:separator/>
      </w:r>
    </w:p>
  </w:endnote>
  <w:endnote w:type="continuationSeparator" w:id="0">
    <w:p w14:paraId="4E506F8E" w14:textId="77777777" w:rsidR="001B5894" w:rsidRDefault="001B5894" w:rsidP="00F45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A18ED" w14:textId="77777777" w:rsidR="001B5894" w:rsidRDefault="001B5894" w:rsidP="00F45C69">
      <w:pPr>
        <w:spacing w:after="0" w:line="240" w:lineRule="auto"/>
      </w:pPr>
      <w:r>
        <w:separator/>
      </w:r>
    </w:p>
  </w:footnote>
  <w:footnote w:type="continuationSeparator" w:id="0">
    <w:p w14:paraId="6CCD7C89" w14:textId="77777777" w:rsidR="001B5894" w:rsidRDefault="001B5894" w:rsidP="00F45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14:paraId="34F76015" w14:textId="77777777" w:rsidR="00F45C69" w:rsidRDefault="00F45C69">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9790D64" w14:textId="77777777" w:rsidR="00F45C69" w:rsidRDefault="00F45C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36AC1"/>
    <w:multiLevelType w:val="hybridMultilevel"/>
    <w:tmpl w:val="5F0E1A6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5867A00"/>
    <w:multiLevelType w:val="hybridMultilevel"/>
    <w:tmpl w:val="4D589E9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C5585C"/>
    <w:multiLevelType w:val="hybridMultilevel"/>
    <w:tmpl w:val="646617B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D969A6"/>
    <w:multiLevelType w:val="hybridMultilevel"/>
    <w:tmpl w:val="A2C4D504"/>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D401AF6"/>
    <w:multiLevelType w:val="hybridMultilevel"/>
    <w:tmpl w:val="9F16828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ztDQ2NbMwMTE1MzRU0lEKTi0uzszPAykwNKwFAOJfX4wt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xeftw04zs9dpezw5evzdtfvarf52rpxetw&quot;&gt;ICT319 library&lt;record-ids&gt;&lt;item&gt;14&lt;/item&gt;&lt;item&gt;15&lt;/item&gt;&lt;item&gt;16&lt;/item&gt;&lt;item&gt;17&lt;/item&gt;&lt;item&gt;18&lt;/item&gt;&lt;item&gt;19&lt;/item&gt;&lt;/record-ids&gt;&lt;/item&gt;&lt;/Libraries&gt;"/>
  </w:docVars>
  <w:rsids>
    <w:rsidRoot w:val="00536E00"/>
    <w:rsid w:val="0000085F"/>
    <w:rsid w:val="00005599"/>
    <w:rsid w:val="0001249B"/>
    <w:rsid w:val="0002067A"/>
    <w:rsid w:val="00024764"/>
    <w:rsid w:val="00044E19"/>
    <w:rsid w:val="00046355"/>
    <w:rsid w:val="00050E49"/>
    <w:rsid w:val="00066B62"/>
    <w:rsid w:val="00073F46"/>
    <w:rsid w:val="00077AF3"/>
    <w:rsid w:val="00084656"/>
    <w:rsid w:val="00087D18"/>
    <w:rsid w:val="00090114"/>
    <w:rsid w:val="00094653"/>
    <w:rsid w:val="00095711"/>
    <w:rsid w:val="000A6BB5"/>
    <w:rsid w:val="000F3139"/>
    <w:rsid w:val="00113D33"/>
    <w:rsid w:val="00123BD3"/>
    <w:rsid w:val="001353A0"/>
    <w:rsid w:val="001414AF"/>
    <w:rsid w:val="0014420F"/>
    <w:rsid w:val="00171C0B"/>
    <w:rsid w:val="00174510"/>
    <w:rsid w:val="00175C59"/>
    <w:rsid w:val="00184026"/>
    <w:rsid w:val="001908CA"/>
    <w:rsid w:val="001B0972"/>
    <w:rsid w:val="001B136E"/>
    <w:rsid w:val="001B1472"/>
    <w:rsid w:val="001B5894"/>
    <w:rsid w:val="001B5D53"/>
    <w:rsid w:val="001C2515"/>
    <w:rsid w:val="001D1A74"/>
    <w:rsid w:val="001D79A2"/>
    <w:rsid w:val="001E033D"/>
    <w:rsid w:val="001F5CDA"/>
    <w:rsid w:val="00231CAC"/>
    <w:rsid w:val="00236D42"/>
    <w:rsid w:val="00242B39"/>
    <w:rsid w:val="002500CE"/>
    <w:rsid w:val="002578C2"/>
    <w:rsid w:val="00280FCE"/>
    <w:rsid w:val="002C4FC9"/>
    <w:rsid w:val="002C7ABE"/>
    <w:rsid w:val="002D293F"/>
    <w:rsid w:val="002F5359"/>
    <w:rsid w:val="00317BD8"/>
    <w:rsid w:val="00322445"/>
    <w:rsid w:val="0034333B"/>
    <w:rsid w:val="003461E1"/>
    <w:rsid w:val="0037448D"/>
    <w:rsid w:val="00380635"/>
    <w:rsid w:val="003A42E2"/>
    <w:rsid w:val="003B584C"/>
    <w:rsid w:val="003B5DA7"/>
    <w:rsid w:val="003D3F3A"/>
    <w:rsid w:val="003E5D60"/>
    <w:rsid w:val="00400ED6"/>
    <w:rsid w:val="004313E5"/>
    <w:rsid w:val="00437E27"/>
    <w:rsid w:val="00454062"/>
    <w:rsid w:val="004718F7"/>
    <w:rsid w:val="004763E7"/>
    <w:rsid w:val="00477B72"/>
    <w:rsid w:val="00480D93"/>
    <w:rsid w:val="00495199"/>
    <w:rsid w:val="00497770"/>
    <w:rsid w:val="004A0805"/>
    <w:rsid w:val="004A392F"/>
    <w:rsid w:val="004A3948"/>
    <w:rsid w:val="004B4723"/>
    <w:rsid w:val="004C127B"/>
    <w:rsid w:val="004C1C95"/>
    <w:rsid w:val="004C38E0"/>
    <w:rsid w:val="004C552D"/>
    <w:rsid w:val="004D7726"/>
    <w:rsid w:val="004F79C7"/>
    <w:rsid w:val="00510212"/>
    <w:rsid w:val="0051623A"/>
    <w:rsid w:val="00521F26"/>
    <w:rsid w:val="0053009B"/>
    <w:rsid w:val="00536E00"/>
    <w:rsid w:val="005370F4"/>
    <w:rsid w:val="00546E33"/>
    <w:rsid w:val="0055200E"/>
    <w:rsid w:val="00557244"/>
    <w:rsid w:val="00567240"/>
    <w:rsid w:val="00570965"/>
    <w:rsid w:val="00580AAB"/>
    <w:rsid w:val="005D22EE"/>
    <w:rsid w:val="005D3355"/>
    <w:rsid w:val="005D33B4"/>
    <w:rsid w:val="005F60F7"/>
    <w:rsid w:val="005F67AE"/>
    <w:rsid w:val="006065DF"/>
    <w:rsid w:val="00616036"/>
    <w:rsid w:val="00622928"/>
    <w:rsid w:val="00625B8C"/>
    <w:rsid w:val="00636FA6"/>
    <w:rsid w:val="00654451"/>
    <w:rsid w:val="00654BC0"/>
    <w:rsid w:val="0065737B"/>
    <w:rsid w:val="00661ED4"/>
    <w:rsid w:val="00664ED0"/>
    <w:rsid w:val="00665473"/>
    <w:rsid w:val="00670F70"/>
    <w:rsid w:val="00671541"/>
    <w:rsid w:val="006903BD"/>
    <w:rsid w:val="006B7CF2"/>
    <w:rsid w:val="006C449E"/>
    <w:rsid w:val="006E1369"/>
    <w:rsid w:val="006E15EA"/>
    <w:rsid w:val="006F6027"/>
    <w:rsid w:val="00735DF1"/>
    <w:rsid w:val="00773EB6"/>
    <w:rsid w:val="00777283"/>
    <w:rsid w:val="007A6910"/>
    <w:rsid w:val="007B4E5F"/>
    <w:rsid w:val="007C1859"/>
    <w:rsid w:val="007C6F34"/>
    <w:rsid w:val="007E018F"/>
    <w:rsid w:val="008028E4"/>
    <w:rsid w:val="00803EEB"/>
    <w:rsid w:val="0080511D"/>
    <w:rsid w:val="00833702"/>
    <w:rsid w:val="00834534"/>
    <w:rsid w:val="00834947"/>
    <w:rsid w:val="008452F6"/>
    <w:rsid w:val="00845662"/>
    <w:rsid w:val="008554C4"/>
    <w:rsid w:val="00876002"/>
    <w:rsid w:val="00893A5B"/>
    <w:rsid w:val="008950CC"/>
    <w:rsid w:val="008A6BB9"/>
    <w:rsid w:val="008C1E2D"/>
    <w:rsid w:val="008D6EF3"/>
    <w:rsid w:val="008E6247"/>
    <w:rsid w:val="008E70F8"/>
    <w:rsid w:val="008F40AB"/>
    <w:rsid w:val="00924FE6"/>
    <w:rsid w:val="00935B1A"/>
    <w:rsid w:val="0094749C"/>
    <w:rsid w:val="00953C0A"/>
    <w:rsid w:val="009638F9"/>
    <w:rsid w:val="0096781C"/>
    <w:rsid w:val="009762BB"/>
    <w:rsid w:val="009B06CA"/>
    <w:rsid w:val="009B22FF"/>
    <w:rsid w:val="009B5095"/>
    <w:rsid w:val="009D3804"/>
    <w:rsid w:val="00A1241B"/>
    <w:rsid w:val="00A12EF0"/>
    <w:rsid w:val="00A14D8E"/>
    <w:rsid w:val="00A239DB"/>
    <w:rsid w:val="00A907F0"/>
    <w:rsid w:val="00AA5EEE"/>
    <w:rsid w:val="00AB4531"/>
    <w:rsid w:val="00AC20B6"/>
    <w:rsid w:val="00AC49BD"/>
    <w:rsid w:val="00AD06E9"/>
    <w:rsid w:val="00AE3B09"/>
    <w:rsid w:val="00AE414D"/>
    <w:rsid w:val="00AE7543"/>
    <w:rsid w:val="00AF022A"/>
    <w:rsid w:val="00B05AC9"/>
    <w:rsid w:val="00B07532"/>
    <w:rsid w:val="00B106A2"/>
    <w:rsid w:val="00B37256"/>
    <w:rsid w:val="00B4626D"/>
    <w:rsid w:val="00B50614"/>
    <w:rsid w:val="00B52A23"/>
    <w:rsid w:val="00B53B65"/>
    <w:rsid w:val="00BC1057"/>
    <w:rsid w:val="00BC35AF"/>
    <w:rsid w:val="00BD7657"/>
    <w:rsid w:val="00BE6D0F"/>
    <w:rsid w:val="00BF0271"/>
    <w:rsid w:val="00BF31BA"/>
    <w:rsid w:val="00C01A32"/>
    <w:rsid w:val="00C16ECA"/>
    <w:rsid w:val="00C23B40"/>
    <w:rsid w:val="00C369A1"/>
    <w:rsid w:val="00C50F1E"/>
    <w:rsid w:val="00C71889"/>
    <w:rsid w:val="00C74084"/>
    <w:rsid w:val="00CA3880"/>
    <w:rsid w:val="00CA56CF"/>
    <w:rsid w:val="00CA5C6A"/>
    <w:rsid w:val="00CF2F9D"/>
    <w:rsid w:val="00D00DD3"/>
    <w:rsid w:val="00D114CB"/>
    <w:rsid w:val="00D129E3"/>
    <w:rsid w:val="00D223C7"/>
    <w:rsid w:val="00D226FB"/>
    <w:rsid w:val="00D3454B"/>
    <w:rsid w:val="00D40F2A"/>
    <w:rsid w:val="00D477F3"/>
    <w:rsid w:val="00D6052B"/>
    <w:rsid w:val="00D62030"/>
    <w:rsid w:val="00D86CFF"/>
    <w:rsid w:val="00DA1CD0"/>
    <w:rsid w:val="00DA29F0"/>
    <w:rsid w:val="00DA4A4A"/>
    <w:rsid w:val="00DA56E2"/>
    <w:rsid w:val="00DB1FAA"/>
    <w:rsid w:val="00DC0701"/>
    <w:rsid w:val="00DC690F"/>
    <w:rsid w:val="00DD0BCA"/>
    <w:rsid w:val="00E053B2"/>
    <w:rsid w:val="00E17361"/>
    <w:rsid w:val="00E24A33"/>
    <w:rsid w:val="00E306AF"/>
    <w:rsid w:val="00E346D4"/>
    <w:rsid w:val="00E544D8"/>
    <w:rsid w:val="00E762C9"/>
    <w:rsid w:val="00E76AC6"/>
    <w:rsid w:val="00E77C97"/>
    <w:rsid w:val="00E84392"/>
    <w:rsid w:val="00E92180"/>
    <w:rsid w:val="00E93215"/>
    <w:rsid w:val="00EA45CC"/>
    <w:rsid w:val="00F06C3F"/>
    <w:rsid w:val="00F076DB"/>
    <w:rsid w:val="00F13A68"/>
    <w:rsid w:val="00F15009"/>
    <w:rsid w:val="00F16DBB"/>
    <w:rsid w:val="00F251CD"/>
    <w:rsid w:val="00F35948"/>
    <w:rsid w:val="00F45C69"/>
    <w:rsid w:val="00F466A5"/>
    <w:rsid w:val="00F606F7"/>
    <w:rsid w:val="00F61BA2"/>
    <w:rsid w:val="00F6512B"/>
    <w:rsid w:val="00F667CE"/>
    <w:rsid w:val="00F66DAE"/>
    <w:rsid w:val="00F677E6"/>
    <w:rsid w:val="00F738A1"/>
    <w:rsid w:val="00F77DB7"/>
    <w:rsid w:val="00F90472"/>
    <w:rsid w:val="00F92D04"/>
    <w:rsid w:val="00F97DA9"/>
    <w:rsid w:val="00FA2415"/>
    <w:rsid w:val="00FB007D"/>
    <w:rsid w:val="00FB2619"/>
    <w:rsid w:val="00FC48DA"/>
    <w:rsid w:val="00FE6739"/>
    <w:rsid w:val="00FF233A"/>
    <w:rsid w:val="00FF4B08"/>
    <w:rsid w:val="00FF63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9F0C"/>
  <w15:chartTrackingRefBased/>
  <w15:docId w15:val="{117A0067-5767-4987-88EB-C57FAFED7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C97"/>
    <w:rPr>
      <w:color w:val="0000FF"/>
      <w:u w:val="single"/>
    </w:rPr>
  </w:style>
  <w:style w:type="paragraph" w:styleId="ListParagraph">
    <w:name w:val="List Paragraph"/>
    <w:basedOn w:val="Normal"/>
    <w:uiPriority w:val="34"/>
    <w:qFormat/>
    <w:rsid w:val="004763E7"/>
    <w:pPr>
      <w:ind w:left="720"/>
      <w:contextualSpacing/>
    </w:pPr>
  </w:style>
  <w:style w:type="character" w:styleId="FollowedHyperlink">
    <w:name w:val="FollowedHyperlink"/>
    <w:basedOn w:val="DefaultParagraphFont"/>
    <w:uiPriority w:val="99"/>
    <w:semiHidden/>
    <w:unhideWhenUsed/>
    <w:rsid w:val="00E306AF"/>
    <w:rPr>
      <w:color w:val="954F72" w:themeColor="followedHyperlink"/>
      <w:u w:val="single"/>
    </w:rPr>
  </w:style>
  <w:style w:type="paragraph" w:customStyle="1" w:styleId="EndNoteBibliographyTitle">
    <w:name w:val="EndNote Bibliography Title"/>
    <w:basedOn w:val="Normal"/>
    <w:link w:val="EndNoteBibliographyTitleChar"/>
    <w:rsid w:val="00E306A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306AF"/>
    <w:rPr>
      <w:rFonts w:ascii="Calibri" w:hAnsi="Calibri" w:cs="Calibri"/>
      <w:noProof/>
      <w:lang w:val="en-US"/>
    </w:rPr>
  </w:style>
  <w:style w:type="paragraph" w:customStyle="1" w:styleId="EndNoteBibliography">
    <w:name w:val="EndNote Bibliography"/>
    <w:basedOn w:val="Normal"/>
    <w:link w:val="EndNoteBibliographyChar"/>
    <w:rsid w:val="00E306AF"/>
    <w:pPr>
      <w:spacing w:line="240" w:lineRule="auto"/>
      <w:jc w:val="center"/>
    </w:pPr>
    <w:rPr>
      <w:rFonts w:ascii="Calibri" w:hAnsi="Calibri" w:cs="Calibri"/>
      <w:noProof/>
      <w:lang w:val="en-US"/>
    </w:rPr>
  </w:style>
  <w:style w:type="character" w:customStyle="1" w:styleId="EndNoteBibliographyChar">
    <w:name w:val="EndNote Bibliography Char"/>
    <w:basedOn w:val="DefaultParagraphFont"/>
    <w:link w:val="EndNoteBibliography"/>
    <w:rsid w:val="00E306AF"/>
    <w:rPr>
      <w:rFonts w:ascii="Calibri" w:hAnsi="Calibri" w:cs="Calibri"/>
      <w:noProof/>
      <w:lang w:val="en-US"/>
    </w:rPr>
  </w:style>
  <w:style w:type="character" w:styleId="UnresolvedMention">
    <w:name w:val="Unresolved Mention"/>
    <w:basedOn w:val="DefaultParagraphFont"/>
    <w:uiPriority w:val="99"/>
    <w:semiHidden/>
    <w:unhideWhenUsed/>
    <w:rsid w:val="00E306AF"/>
    <w:rPr>
      <w:color w:val="605E5C"/>
      <w:shd w:val="clear" w:color="auto" w:fill="E1DFDD"/>
    </w:rPr>
  </w:style>
  <w:style w:type="character" w:customStyle="1" w:styleId="Heading1Char">
    <w:name w:val="Heading 1 Char"/>
    <w:basedOn w:val="DefaultParagraphFont"/>
    <w:link w:val="Heading1"/>
    <w:uiPriority w:val="9"/>
    <w:rsid w:val="00F45C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5C69"/>
    <w:pPr>
      <w:outlineLvl w:val="9"/>
    </w:pPr>
    <w:rPr>
      <w:lang w:val="en-US"/>
    </w:rPr>
  </w:style>
  <w:style w:type="paragraph" w:styleId="TOC2">
    <w:name w:val="toc 2"/>
    <w:basedOn w:val="Normal"/>
    <w:next w:val="Normal"/>
    <w:autoRedefine/>
    <w:uiPriority w:val="39"/>
    <w:unhideWhenUsed/>
    <w:rsid w:val="00F45C6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45C69"/>
    <w:pPr>
      <w:spacing w:after="100"/>
    </w:pPr>
    <w:rPr>
      <w:rFonts w:eastAsiaTheme="minorEastAsia" w:cs="Times New Roman"/>
      <w:lang w:val="en-US"/>
    </w:rPr>
  </w:style>
  <w:style w:type="paragraph" w:styleId="TOC3">
    <w:name w:val="toc 3"/>
    <w:basedOn w:val="Normal"/>
    <w:next w:val="Normal"/>
    <w:autoRedefine/>
    <w:uiPriority w:val="39"/>
    <w:unhideWhenUsed/>
    <w:rsid w:val="00F45C69"/>
    <w:pPr>
      <w:spacing w:after="100"/>
      <w:ind w:left="440"/>
    </w:pPr>
    <w:rPr>
      <w:rFonts w:eastAsiaTheme="minorEastAsia" w:cs="Times New Roman"/>
      <w:lang w:val="en-US"/>
    </w:rPr>
  </w:style>
  <w:style w:type="paragraph" w:styleId="Header">
    <w:name w:val="header"/>
    <w:basedOn w:val="Normal"/>
    <w:link w:val="HeaderChar"/>
    <w:uiPriority w:val="99"/>
    <w:unhideWhenUsed/>
    <w:rsid w:val="00F4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C69"/>
  </w:style>
  <w:style w:type="paragraph" w:styleId="Footer">
    <w:name w:val="footer"/>
    <w:basedOn w:val="Normal"/>
    <w:link w:val="FooterChar"/>
    <w:uiPriority w:val="99"/>
    <w:unhideWhenUsed/>
    <w:rsid w:val="00F4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C69"/>
  </w:style>
  <w:style w:type="table" w:styleId="TableGrid">
    <w:name w:val="Table Grid"/>
    <w:basedOn w:val="TableNormal"/>
    <w:uiPriority w:val="39"/>
    <w:rsid w:val="00AE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docs.microsoft.com/en-us/dotnet/desktop-wpf/migration/convert-project-from-net-framewor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tutorialspoint.com/asp.net/asp.net_introduction.ht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eblogs.asp.net/jimjackson/using-linq-to-xml-with-c-to-read-gpx-fi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ce2.umkc.edu/BIT/burrise/it222/notes/aspdotnet.html"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geeksforgeeks.org/introduction-to-asp-ne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linvi/tweetinv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dotnetawesome.com/2013/11/how-to-show-markerslocation-in-google.html" TargetMode="External"/><Relationship Id="rId35" Type="http://schemas.openxmlformats.org/officeDocument/2006/relationships/hyperlink" Target="https://www.geeksforgeeks.org/introduction-to-c-sharp-windows-forms-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420EC60-4945-40C6-8CD8-0920BB182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16</Pages>
  <Words>3521</Words>
  <Characters>20073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Syed</dc:creator>
  <cp:keywords/>
  <dc:description/>
  <cp:lastModifiedBy>Faiz Syed</cp:lastModifiedBy>
  <cp:revision>145</cp:revision>
  <dcterms:created xsi:type="dcterms:W3CDTF">2019-10-27T13:34:00Z</dcterms:created>
  <dcterms:modified xsi:type="dcterms:W3CDTF">2019-10-28T10:30:00Z</dcterms:modified>
</cp:coreProperties>
</file>