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D3FD" w14:textId="77777777" w:rsidR="002F77EC" w:rsidRDefault="007B424C" w:rsidP="002F77EC">
      <w:pPr>
        <w:pStyle w:val="Title"/>
      </w:pPr>
      <w:r>
        <w:t>Data-</w:t>
      </w:r>
      <w:proofErr w:type="spellStart"/>
      <w:r>
        <w:t>Datomic</w:t>
      </w:r>
      <w:proofErr w:type="spellEnd"/>
      <w:r>
        <w:t xml:space="preserve"> </w:t>
      </w:r>
    </w:p>
    <w:p w14:paraId="2C1A6B3D" w14:textId="532E674B" w:rsidR="007B424C" w:rsidRDefault="007B424C" w:rsidP="002F77EC">
      <w:pPr>
        <w:pStyle w:val="Title"/>
      </w:pPr>
      <w:r>
        <w:t>Project and Product Development</w:t>
      </w:r>
      <w:r w:rsidR="002F77EC">
        <w:t xml:space="preserve"> </w:t>
      </w:r>
      <w:r>
        <w:t>Document</w:t>
      </w:r>
    </w:p>
    <w:p w14:paraId="0195981C" w14:textId="62F91BEC" w:rsidR="007B424C" w:rsidRDefault="007B424C"/>
    <w:p w14:paraId="09B11DF5" w14:textId="6AD6EA30" w:rsidR="007B424C" w:rsidRDefault="007B424C"/>
    <w:p w14:paraId="51E31764" w14:textId="10053D29" w:rsidR="007B424C" w:rsidRDefault="007B424C"/>
    <w:p w14:paraId="3407FB9A" w14:textId="314C1525" w:rsidR="007B424C" w:rsidRDefault="007B424C"/>
    <w:p w14:paraId="4ED3E9E2" w14:textId="284B3EB9" w:rsidR="007B424C" w:rsidRDefault="007B424C" w:rsidP="002F77EC">
      <w:pPr>
        <w:pStyle w:val="Heading1"/>
      </w:pPr>
      <w:r>
        <w:t xml:space="preserve">Idea Gathering </w:t>
      </w:r>
    </w:p>
    <w:p w14:paraId="0C3F8EB3" w14:textId="37EAA993" w:rsidR="007B424C" w:rsidRDefault="007B424C">
      <w:r>
        <w:t xml:space="preserve">Loose, “half-baked” ideas as they come up. For later consideration as to </w:t>
      </w:r>
      <w:r w:rsidR="002F77EC">
        <w:t>whether</w:t>
      </w:r>
      <w:r>
        <w:t xml:space="preserve"> or not they would be useful. </w:t>
      </w:r>
    </w:p>
    <w:p w14:paraId="67A69EE9" w14:textId="5193EE26" w:rsidR="007B424C" w:rsidRDefault="007B424C"/>
    <w:p w14:paraId="3323F61B" w14:textId="05A53C89" w:rsidR="002F77EC" w:rsidRDefault="002F77EC"/>
    <w:p w14:paraId="2F0FF544" w14:textId="1240EC9A" w:rsidR="002F77EC" w:rsidRDefault="002F77EC" w:rsidP="002F77EC">
      <w:pPr>
        <w:pStyle w:val="Heading2"/>
      </w:pPr>
      <w:r>
        <w:t>“Continuous-Capture”</w:t>
      </w:r>
    </w:p>
    <w:p w14:paraId="5E538BCE" w14:textId="0D5FB3BC" w:rsidR="007B424C" w:rsidRDefault="007B424C">
      <w:r>
        <w:t xml:space="preserve">“Continuous-Capture” – On a schedule, capture delta-snapshots of the </w:t>
      </w:r>
      <w:proofErr w:type="spellStart"/>
      <w:r>
        <w:t>datom</w:t>
      </w:r>
      <w:proofErr w:type="spellEnd"/>
      <w:r>
        <w:t xml:space="preserve"> indices and store them externally from the database instance (i.e. in an S3 bucket). This information can either then be used for selective restoration or, modelling and change/evolution analysis for both the data as well as the schema. A motivation for this beyond the “you can just export the </w:t>
      </w:r>
      <w:proofErr w:type="spellStart"/>
      <w:r>
        <w:t>datoms</w:t>
      </w:r>
      <w:proofErr w:type="spellEnd"/>
      <w:r>
        <w:t xml:space="preserve"> when you want to do Feature F’ that requires them” is that, having this history allows retrieval when a configuration is either lost or for whatever reason, some subset of the data is no longer available for a period (say failed migration to a new environment). In addition, partial/fragmented/deltas are easier to manage and lighter weight then the entire set of indices.   </w:t>
      </w:r>
      <w:bookmarkStart w:id="0" w:name="_GoBack"/>
      <w:bookmarkEnd w:id="0"/>
    </w:p>
    <w:sectPr w:rsidR="007B424C" w:rsidSect="000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C"/>
    <w:rsid w:val="00082F6C"/>
    <w:rsid w:val="002F77EC"/>
    <w:rsid w:val="00756666"/>
    <w:rsid w:val="007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E307"/>
  <w15:chartTrackingRefBased/>
  <w15:docId w15:val="{59E4333E-8926-7A49-AFC5-61ABE3B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7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77E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F7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</cp:revision>
  <dcterms:created xsi:type="dcterms:W3CDTF">2019-12-17T17:51:00Z</dcterms:created>
  <dcterms:modified xsi:type="dcterms:W3CDTF">2019-12-17T17:59:00Z</dcterms:modified>
</cp:coreProperties>
</file>