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33C4" w14:textId="0C42D3E5" w:rsidR="000D01BA" w:rsidRDefault="000D01BA" w:rsidP="000D01BA">
      <w:pPr>
        <w:pStyle w:val="NormalWeb"/>
        <w:rPr>
          <w:rFonts w:ascii="Tahoma" w:eastAsiaTheme="majorEastAsia" w:hAnsi="Tahoma" w:cs="Tahoma"/>
          <w:b/>
          <w:bCs/>
          <w:sz w:val="28"/>
          <w:szCs w:val="28"/>
          <w:u w:val="single"/>
        </w:rPr>
      </w:pPr>
      <w:r w:rsidRPr="005169E7">
        <w:rPr>
          <w:rFonts w:ascii="Tahoma" w:eastAsiaTheme="majorEastAsia" w:hAnsi="Tahoma" w:cs="Tahoma"/>
          <w:b/>
          <w:bCs/>
          <w:noProof/>
          <w:sz w:val="22"/>
          <w:szCs w:val="22"/>
          <w:u w:val="single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C64C139" wp14:editId="12ED27E6">
            <wp:simplePos x="0" y="0"/>
            <wp:positionH relativeFrom="margin">
              <wp:posOffset>4882515</wp:posOffset>
            </wp:positionH>
            <wp:positionV relativeFrom="margin">
              <wp:posOffset>-237490</wp:posOffset>
            </wp:positionV>
            <wp:extent cx="1033145" cy="1489710"/>
            <wp:effectExtent l="0" t="0" r="0" b="0"/>
            <wp:wrapSquare wrapText="bothSides"/>
            <wp:docPr id="585081766" name="Picture 3" descr="A person with long hair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1766" name="Picture 3" descr="A person with long hair smil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69E7">
        <w:rPr>
          <w:rFonts w:ascii="Tahoma" w:eastAsiaTheme="majorEastAsia" w:hAnsi="Tahoma" w:cs="Tahoma"/>
          <w:b/>
          <w:bCs/>
          <w:sz w:val="28"/>
          <w:szCs w:val="28"/>
          <w:u w:val="single"/>
        </w:rPr>
        <w:t xml:space="preserve">PROFILE: ROBYN CHOI </w:t>
      </w:r>
    </w:p>
    <w:p w14:paraId="38AA84B6" w14:textId="77777777" w:rsidR="005169E7" w:rsidRPr="005169E7" w:rsidRDefault="005169E7" w:rsidP="000D01BA">
      <w:pPr>
        <w:pStyle w:val="NormalWeb"/>
        <w:rPr>
          <w:rFonts w:ascii="Tahoma" w:eastAsiaTheme="majorEastAsia" w:hAnsi="Tahoma" w:cs="Tahoma"/>
          <w:b/>
          <w:bCs/>
          <w:sz w:val="22"/>
          <w:szCs w:val="22"/>
          <w:u w:val="single"/>
        </w:rPr>
      </w:pPr>
    </w:p>
    <w:p w14:paraId="0092E7C2" w14:textId="4CCC6CD5" w:rsidR="000D01BA" w:rsidRPr="005169E7" w:rsidRDefault="000D01BA" w:rsidP="000D01BA">
      <w:pPr>
        <w:pStyle w:val="NormalWeb"/>
        <w:spacing w:before="0" w:beforeAutospacing="0" w:after="0" w:afterAutospacing="0"/>
        <w:rPr>
          <w:rFonts w:ascii="Tahoma" w:eastAsiaTheme="majorEastAsia" w:hAnsi="Tahoma" w:cs="Tahoma"/>
          <w:sz w:val="22"/>
          <w:szCs w:val="22"/>
        </w:rPr>
      </w:pPr>
      <w:r w:rsidRPr="005169E7">
        <w:rPr>
          <w:rFonts w:ascii="Tahoma" w:eastAsiaTheme="majorEastAsia" w:hAnsi="Tahoma" w:cs="Tahoma"/>
          <w:b/>
          <w:bCs/>
          <w:sz w:val="22"/>
          <w:szCs w:val="22"/>
        </w:rPr>
        <w:t>D.O.B</w:t>
      </w:r>
      <w:r w:rsidRPr="005169E7">
        <w:rPr>
          <w:rFonts w:ascii="Tahoma" w:eastAsiaTheme="majorEastAsia" w:hAnsi="Tahoma" w:cs="Tahoma"/>
          <w:sz w:val="22"/>
          <w:szCs w:val="22"/>
        </w:rPr>
        <w:t>: 17.03.1998</w:t>
      </w:r>
    </w:p>
    <w:p w14:paraId="1ED1B334" w14:textId="301EDE56" w:rsidR="000D01BA" w:rsidRPr="005169E7" w:rsidRDefault="005169E7" w:rsidP="000D01BA">
      <w:pPr>
        <w:pStyle w:val="NormalWeb"/>
        <w:spacing w:before="0" w:beforeAutospacing="0" w:after="0" w:afterAutospacing="0"/>
        <w:rPr>
          <w:rFonts w:ascii="Tahoma" w:eastAsiaTheme="majorEastAsia" w:hAnsi="Tahoma" w:cs="Tahoma"/>
          <w:sz w:val="21"/>
          <w:szCs w:val="21"/>
        </w:rPr>
      </w:pPr>
      <w:r>
        <w:rPr>
          <w:rFonts w:ascii="Tahoma" w:eastAsiaTheme="majorEastAsia" w:hAnsi="Tahoma" w:cs="Tahoma"/>
          <w:b/>
          <w:bCs/>
          <w:sz w:val="22"/>
          <w:szCs w:val="22"/>
        </w:rPr>
        <w:t>College</w:t>
      </w:r>
      <w:r w:rsidR="000D01BA" w:rsidRPr="005169E7">
        <w:rPr>
          <w:rFonts w:ascii="Tahoma" w:eastAsiaTheme="majorEastAsia" w:hAnsi="Tahoma" w:cs="Tahoma"/>
          <w:sz w:val="22"/>
          <w:szCs w:val="22"/>
        </w:rPr>
        <w:t xml:space="preserve">: </w:t>
      </w:r>
      <w:r w:rsidR="000D01BA" w:rsidRPr="005169E7">
        <w:rPr>
          <w:rFonts w:ascii="Tahoma" w:eastAsiaTheme="majorEastAsia" w:hAnsi="Tahoma" w:cs="Tahoma"/>
          <w:sz w:val="21"/>
          <w:szCs w:val="21"/>
        </w:rPr>
        <w:t>UNIVERSITY OF COLORADO, Boulder</w:t>
      </w:r>
      <w:r>
        <w:rPr>
          <w:rFonts w:ascii="Tahoma" w:eastAsiaTheme="majorEastAsia" w:hAnsi="Tahoma" w:cs="Tahoma"/>
          <w:sz w:val="21"/>
          <w:szCs w:val="21"/>
        </w:rPr>
        <w:t>, USA</w:t>
      </w:r>
      <w:r w:rsidR="000D01BA"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0B49D389" w14:textId="5A4A0FE0" w:rsidR="005169E7" w:rsidRDefault="000D01BA" w:rsidP="005169E7">
      <w:pPr>
        <w:pStyle w:val="NormalWeb"/>
        <w:spacing w:before="0" w:beforeAutospacing="0" w:after="0" w:afterAutospacing="0"/>
        <w:rPr>
          <w:rFonts w:ascii="Tahoma" w:eastAsiaTheme="majorEastAsia" w:hAnsi="Tahoma" w:cs="Tahoma"/>
          <w:sz w:val="22"/>
          <w:szCs w:val="22"/>
        </w:rPr>
      </w:pPr>
      <w:r w:rsidRPr="005169E7">
        <w:rPr>
          <w:rFonts w:ascii="Tahoma" w:eastAsiaTheme="majorEastAsia" w:hAnsi="Tahoma" w:cs="Tahoma"/>
          <w:b/>
          <w:bCs/>
          <w:sz w:val="22"/>
          <w:szCs w:val="22"/>
        </w:rPr>
        <w:t>Height</w:t>
      </w:r>
      <w:r w:rsidRPr="005169E7">
        <w:rPr>
          <w:rFonts w:ascii="Tahoma" w:eastAsiaTheme="majorEastAsia" w:hAnsi="Tahoma" w:cs="Tahoma"/>
          <w:sz w:val="22"/>
          <w:szCs w:val="22"/>
        </w:rPr>
        <w:t xml:space="preserve">: 5ft 7 </w:t>
      </w:r>
      <w:r w:rsidR="005169E7">
        <w:rPr>
          <w:rFonts w:ascii="Tahoma" w:eastAsiaTheme="majorEastAsia" w:hAnsi="Tahoma" w:cs="Tahoma"/>
          <w:sz w:val="22"/>
          <w:szCs w:val="22"/>
        </w:rPr>
        <w:t>(170cm)</w:t>
      </w:r>
    </w:p>
    <w:p w14:paraId="45AE15AE" w14:textId="77777777" w:rsidR="005169E7" w:rsidRPr="005169E7" w:rsidRDefault="005169E7" w:rsidP="005169E7">
      <w:pPr>
        <w:pStyle w:val="NormalWeb"/>
        <w:spacing w:before="0" w:beforeAutospacing="0" w:after="0" w:afterAutospacing="0"/>
        <w:rPr>
          <w:rFonts w:ascii="Tahoma" w:eastAsiaTheme="majorEastAsia" w:hAnsi="Tahoma" w:cs="Tahoma"/>
          <w:sz w:val="22"/>
          <w:szCs w:val="22"/>
        </w:rPr>
      </w:pPr>
    </w:p>
    <w:p w14:paraId="06483D42" w14:textId="639B064B" w:rsidR="000D01BA" w:rsidRPr="005169E7" w:rsidRDefault="000D01BA" w:rsidP="005169E7">
      <w:pPr>
        <w:pStyle w:val="NormalWeb"/>
        <w:tabs>
          <w:tab w:val="left" w:pos="1943"/>
        </w:tabs>
        <w:rPr>
          <w:rFonts w:ascii="Tahoma" w:eastAsiaTheme="majorEastAsia" w:hAnsi="Tahoma" w:cs="Tahoma"/>
          <w:b/>
          <w:bCs/>
          <w:sz w:val="21"/>
          <w:szCs w:val="21"/>
          <w:u w:val="single"/>
        </w:rPr>
      </w:pPr>
      <w:r w:rsidRPr="005169E7">
        <w:rPr>
          <w:rFonts w:ascii="Tahoma" w:eastAsiaTheme="majorEastAsia" w:hAnsi="Tahoma" w:cs="Tahoma"/>
          <w:b/>
          <w:bCs/>
          <w:sz w:val="21"/>
          <w:szCs w:val="21"/>
          <w:u w:val="single"/>
          <w:shd w:val="clear" w:color="auto" w:fill="D1D1D1"/>
        </w:rPr>
        <w:t>LPGA:</w:t>
      </w:r>
    </w:p>
    <w:p w14:paraId="57D4A6AF" w14:textId="6680E9D7" w:rsidR="00ED5C97" w:rsidRPr="005169E7" w:rsidRDefault="00ED5C97" w:rsidP="00ED5C97">
      <w:pPr>
        <w:rPr>
          <w:rFonts w:ascii="Tahoma" w:eastAsiaTheme="majorEastAsia" w:hAnsi="Tahoma" w:cs="Tahoma"/>
          <w:b/>
          <w:bCs/>
          <w:sz w:val="21"/>
          <w:szCs w:val="21"/>
          <w:u w:val="single"/>
        </w:rPr>
      </w:pPr>
      <w:r w:rsidRPr="005169E7">
        <w:rPr>
          <w:rFonts w:ascii="Tahoma" w:eastAsiaTheme="majorEastAsia" w:hAnsi="Tahoma" w:cs="Tahoma"/>
          <w:b/>
          <w:bCs/>
          <w:sz w:val="21"/>
          <w:szCs w:val="21"/>
          <w:u w:val="single"/>
        </w:rPr>
        <w:t>2025</w:t>
      </w:r>
    </w:p>
    <w:p w14:paraId="42906B46" w14:textId="4BCB326F" w:rsidR="00EE739C" w:rsidRPr="005169E7" w:rsidRDefault="00EE739C" w:rsidP="00EE739C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 xml:space="preserve">CME Ranking 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67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3AD3E04A" w14:textId="45900EB1" w:rsidR="00ED5C97" w:rsidRPr="005169E7" w:rsidRDefault="00ED5C97" w:rsidP="00EE739C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BMW Ladies Championship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T-16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4C832832" w14:textId="692F0789" w:rsidR="00ED5C97" w:rsidRPr="005169E7" w:rsidRDefault="00ED5C97" w:rsidP="00EE739C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 xml:space="preserve">Walmart Championship 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T-9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1B9503AB" w14:textId="77777777" w:rsidR="00EE739C" w:rsidRPr="005169E7" w:rsidRDefault="00ED5C97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Kroger Queen City Championship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T-12</w:t>
      </w:r>
    </w:p>
    <w:p w14:paraId="65DF6DC0" w14:textId="77777777" w:rsidR="00EE739C" w:rsidRPr="005169E7" w:rsidRDefault="00ED5C97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CPKC Women’s Open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T-15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450A9E2C" w14:textId="77777777" w:rsidR="00EE739C" w:rsidRPr="005169E7" w:rsidRDefault="00ED5C97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The Standard Portland Classic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T-13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50C692CA" w14:textId="77777777" w:rsidR="00EE739C" w:rsidRPr="005169E7" w:rsidRDefault="000D01BA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Shoprite LPGA Classic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T-11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</w:p>
    <w:p w14:paraId="4AB45AD0" w14:textId="77777777" w:rsidR="00EE739C" w:rsidRPr="005169E7" w:rsidRDefault="000D01BA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Mexico Riveria Maya Open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T-9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19409DE2" w14:textId="528B727F" w:rsidR="000D01BA" w:rsidRPr="005169E7" w:rsidRDefault="000D01BA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Black Desert Championship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T-20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03A3B04A" w14:textId="77777777" w:rsidR="00ED5C97" w:rsidRPr="005169E7" w:rsidRDefault="00ED5C97" w:rsidP="00ED5C97">
      <w:pPr>
        <w:rPr>
          <w:rFonts w:ascii="Tahoma" w:eastAsiaTheme="majorEastAsia" w:hAnsi="Tahoma" w:cs="Tahoma"/>
          <w:sz w:val="21"/>
          <w:szCs w:val="21"/>
        </w:rPr>
      </w:pPr>
    </w:p>
    <w:p w14:paraId="7E921434" w14:textId="0D89AC53" w:rsidR="00ED5C97" w:rsidRPr="005169E7" w:rsidRDefault="00ED5C97" w:rsidP="00ED5C97">
      <w:pPr>
        <w:rPr>
          <w:rFonts w:ascii="Tahoma" w:eastAsiaTheme="majorEastAsia" w:hAnsi="Tahoma" w:cs="Tahoma"/>
          <w:b/>
          <w:bCs/>
          <w:sz w:val="21"/>
          <w:szCs w:val="21"/>
          <w:u w:val="single"/>
        </w:rPr>
      </w:pPr>
      <w:r w:rsidRPr="005169E7">
        <w:rPr>
          <w:rFonts w:ascii="Tahoma" w:eastAsiaTheme="majorEastAsia" w:hAnsi="Tahoma" w:cs="Tahoma"/>
          <w:b/>
          <w:bCs/>
          <w:sz w:val="21"/>
          <w:szCs w:val="21"/>
          <w:u w:val="single"/>
        </w:rPr>
        <w:t>2024</w:t>
      </w:r>
    </w:p>
    <w:p w14:paraId="16049B98" w14:textId="77777777" w:rsidR="00EE739C" w:rsidRPr="005169E7" w:rsidRDefault="000D01BA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 xml:space="preserve">Walmart Championship 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T-27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1A1DF37C" w14:textId="77777777" w:rsidR="00EE739C" w:rsidRPr="005169E7" w:rsidRDefault="000D01BA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FM Championship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T-25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</w:p>
    <w:p w14:paraId="56E95761" w14:textId="3A98FC90" w:rsidR="000D01BA" w:rsidRPr="005169E7" w:rsidRDefault="000D01BA" w:rsidP="00ED5C97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 xml:space="preserve">LPGA Drive </w:t>
      </w:r>
      <w:proofErr w:type="gramStart"/>
      <w:r w:rsidRPr="005169E7">
        <w:rPr>
          <w:rFonts w:ascii="Tahoma" w:eastAsiaTheme="majorEastAsia" w:hAnsi="Tahoma" w:cs="Tahoma"/>
          <w:sz w:val="21"/>
          <w:szCs w:val="21"/>
        </w:rPr>
        <w:t>On</w:t>
      </w:r>
      <w:proofErr w:type="gramEnd"/>
      <w:r w:rsidRPr="005169E7">
        <w:rPr>
          <w:rFonts w:ascii="Tahoma" w:eastAsiaTheme="majorEastAsia" w:hAnsi="Tahoma" w:cs="Tahoma"/>
          <w:sz w:val="21"/>
          <w:szCs w:val="21"/>
        </w:rPr>
        <w:t xml:space="preserve"> Championship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T-16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th</w:t>
      </w:r>
    </w:p>
    <w:p w14:paraId="656E9F48" w14:textId="77777777" w:rsidR="00ED5C97" w:rsidRPr="005169E7" w:rsidRDefault="00ED5C97" w:rsidP="00ED5C97">
      <w:pPr>
        <w:rPr>
          <w:rFonts w:ascii="Tahoma" w:eastAsiaTheme="majorEastAsia" w:hAnsi="Tahoma" w:cs="Tahoma"/>
          <w:sz w:val="21"/>
          <w:szCs w:val="21"/>
        </w:rPr>
      </w:pPr>
    </w:p>
    <w:p w14:paraId="663A5AC5" w14:textId="3C0E62E4" w:rsidR="00ED5C97" w:rsidRPr="005169E7" w:rsidRDefault="00ED5C97" w:rsidP="00ED5C97">
      <w:pPr>
        <w:rPr>
          <w:rFonts w:ascii="Tahoma" w:eastAsiaTheme="majorEastAsia" w:hAnsi="Tahoma" w:cs="Tahoma"/>
          <w:b/>
          <w:bCs/>
          <w:sz w:val="21"/>
          <w:szCs w:val="21"/>
          <w:u w:val="single"/>
        </w:rPr>
      </w:pPr>
      <w:r w:rsidRPr="005169E7">
        <w:rPr>
          <w:rFonts w:ascii="Tahoma" w:eastAsiaTheme="majorEastAsia" w:hAnsi="Tahoma" w:cs="Tahoma"/>
          <w:b/>
          <w:bCs/>
          <w:sz w:val="21"/>
          <w:szCs w:val="21"/>
          <w:u w:val="single"/>
        </w:rPr>
        <w:t>2023</w:t>
      </w:r>
    </w:p>
    <w:p w14:paraId="1C62B045" w14:textId="20CEB451" w:rsidR="000D01BA" w:rsidRPr="005169E7" w:rsidRDefault="000D01BA" w:rsidP="00EE739C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LPGA Q-series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1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st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(</w:t>
      </w:r>
      <w:proofErr w:type="spellStart"/>
      <w:r w:rsidRPr="005169E7">
        <w:rPr>
          <w:rFonts w:ascii="Tahoma" w:eastAsiaTheme="majorEastAsia" w:hAnsi="Tahoma" w:cs="Tahoma"/>
          <w:sz w:val="21"/>
          <w:szCs w:val="21"/>
        </w:rPr>
        <w:t>Medalist</w:t>
      </w:r>
      <w:proofErr w:type="spellEnd"/>
      <w:r w:rsidRPr="005169E7">
        <w:rPr>
          <w:rFonts w:ascii="Tahoma" w:eastAsiaTheme="majorEastAsia" w:hAnsi="Tahoma" w:cs="Tahoma"/>
          <w:sz w:val="21"/>
          <w:szCs w:val="21"/>
        </w:rPr>
        <w:t>)</w:t>
      </w:r>
    </w:p>
    <w:p w14:paraId="1939D247" w14:textId="77777777" w:rsidR="00ED5C97" w:rsidRPr="005169E7" w:rsidRDefault="00ED5C97" w:rsidP="00ED5C97">
      <w:pPr>
        <w:rPr>
          <w:rFonts w:ascii="Tahoma" w:eastAsiaTheme="majorEastAsia" w:hAnsi="Tahoma" w:cs="Tahoma"/>
          <w:sz w:val="21"/>
          <w:szCs w:val="21"/>
        </w:rPr>
      </w:pPr>
    </w:p>
    <w:p w14:paraId="16E5BA7D" w14:textId="11FAAABF" w:rsidR="00ED5C97" w:rsidRPr="005169E7" w:rsidRDefault="00ED5C97" w:rsidP="00ED5C97">
      <w:pPr>
        <w:rPr>
          <w:rFonts w:ascii="Tahoma" w:eastAsiaTheme="majorEastAsia" w:hAnsi="Tahoma" w:cs="Tahoma"/>
          <w:b/>
          <w:bCs/>
          <w:sz w:val="21"/>
          <w:szCs w:val="21"/>
          <w:u w:val="single"/>
        </w:rPr>
      </w:pPr>
      <w:r w:rsidRPr="005169E7">
        <w:rPr>
          <w:rFonts w:ascii="Tahoma" w:eastAsiaTheme="majorEastAsia" w:hAnsi="Tahoma" w:cs="Tahoma"/>
          <w:b/>
          <w:bCs/>
          <w:sz w:val="21"/>
          <w:szCs w:val="21"/>
          <w:u w:val="single"/>
        </w:rPr>
        <w:t>2020</w:t>
      </w:r>
    </w:p>
    <w:p w14:paraId="11110FC0" w14:textId="4BD24887" w:rsidR="000D01BA" w:rsidRPr="005169E7" w:rsidRDefault="000D01BA" w:rsidP="00EE739C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ISPS HANDA VIC OPEN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 xml:space="preserve">T-6th </w:t>
      </w:r>
    </w:p>
    <w:p w14:paraId="5695F391" w14:textId="36F83750" w:rsidR="000D01BA" w:rsidRPr="005169E7" w:rsidRDefault="000D01BA" w:rsidP="00EE739C">
      <w:pPr>
        <w:pStyle w:val="ListParagraph"/>
        <w:numPr>
          <w:ilvl w:val="0"/>
          <w:numId w:val="6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ISPS HANDA WOMEN’S AUSTRALIAN OPEN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="00ED5C97"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>T-34th</w:t>
      </w:r>
    </w:p>
    <w:p w14:paraId="56ACDC9A" w14:textId="77777777" w:rsidR="000D01BA" w:rsidRPr="005169E7" w:rsidRDefault="000D01BA" w:rsidP="000D01BA">
      <w:pPr>
        <w:rPr>
          <w:rFonts w:ascii="Tahoma" w:eastAsiaTheme="majorEastAsia" w:hAnsi="Tahoma" w:cs="Tahoma"/>
          <w:sz w:val="21"/>
          <w:szCs w:val="21"/>
        </w:rPr>
      </w:pPr>
    </w:p>
    <w:p w14:paraId="7596DDBD" w14:textId="1A523ADB" w:rsidR="000D01BA" w:rsidRPr="005169E7" w:rsidRDefault="000D01BA" w:rsidP="00ED5C97">
      <w:pPr>
        <w:rPr>
          <w:rFonts w:ascii="Tahoma" w:eastAsiaTheme="majorEastAsia" w:hAnsi="Tahoma" w:cs="Tahoma"/>
          <w:sz w:val="21"/>
          <w:szCs w:val="21"/>
        </w:rPr>
      </w:pPr>
    </w:p>
    <w:p w14:paraId="6EB0EF11" w14:textId="77777777" w:rsidR="00ED5C97" w:rsidRPr="005169E7" w:rsidRDefault="00ED5C97" w:rsidP="00ED5C97">
      <w:pPr>
        <w:rPr>
          <w:rFonts w:ascii="Tahoma" w:eastAsiaTheme="majorEastAsia" w:hAnsi="Tahoma" w:cs="Tahoma"/>
          <w:sz w:val="21"/>
          <w:szCs w:val="21"/>
        </w:rPr>
      </w:pPr>
    </w:p>
    <w:p w14:paraId="37C58C0E" w14:textId="77777777" w:rsidR="000D01BA" w:rsidRPr="005169E7" w:rsidRDefault="000D01BA" w:rsidP="000D01BA">
      <w:pPr>
        <w:rPr>
          <w:rFonts w:ascii="Tahoma" w:eastAsiaTheme="majorEastAsia" w:hAnsi="Tahoma" w:cs="Tahoma"/>
          <w:b/>
          <w:bCs/>
          <w:sz w:val="21"/>
          <w:szCs w:val="21"/>
          <w:shd w:val="clear" w:color="auto" w:fill="D1D1D1"/>
        </w:rPr>
      </w:pPr>
      <w:r w:rsidRPr="005169E7">
        <w:rPr>
          <w:rFonts w:ascii="Tahoma" w:eastAsiaTheme="majorEastAsia" w:hAnsi="Tahoma" w:cs="Tahoma"/>
          <w:b/>
          <w:bCs/>
          <w:sz w:val="21"/>
          <w:szCs w:val="21"/>
          <w:shd w:val="clear" w:color="auto" w:fill="D1D1D1"/>
        </w:rPr>
        <w:t>Other:</w:t>
      </w:r>
    </w:p>
    <w:p w14:paraId="309ABA3F" w14:textId="11BBE692" w:rsidR="000D01BA" w:rsidRPr="005169E7" w:rsidRDefault="000D01BA" w:rsidP="000D01BA">
      <w:pPr>
        <w:pStyle w:val="ListParagraph"/>
        <w:numPr>
          <w:ilvl w:val="0"/>
          <w:numId w:val="4"/>
        </w:numPr>
        <w:rPr>
          <w:rFonts w:ascii="Tahoma" w:eastAsiaTheme="majorEastAsia" w:hAnsi="Tahoma" w:cs="Tahoma"/>
          <w:sz w:val="21"/>
          <w:szCs w:val="21"/>
        </w:rPr>
      </w:pPr>
      <w:r w:rsidRPr="005169E7">
        <w:rPr>
          <w:rFonts w:ascii="Tahoma" w:eastAsiaTheme="majorEastAsia" w:hAnsi="Tahoma" w:cs="Tahoma"/>
          <w:sz w:val="21"/>
          <w:szCs w:val="21"/>
        </w:rPr>
        <w:t>2023 WOMEN’S PROFESSIONAL SANDBELT INVITATIONAL</w:t>
      </w:r>
      <w:r w:rsidRPr="005169E7">
        <w:rPr>
          <w:rFonts w:ascii="Tahoma" w:eastAsiaTheme="majorEastAsia" w:hAnsi="Tahoma" w:cs="Tahoma"/>
          <w:sz w:val="21"/>
          <w:szCs w:val="21"/>
        </w:rPr>
        <w:tab/>
      </w:r>
      <w:r w:rsidRPr="005169E7">
        <w:rPr>
          <w:rFonts w:ascii="Tahoma" w:eastAsiaTheme="majorEastAsia" w:hAnsi="Tahoma" w:cs="Tahoma"/>
          <w:sz w:val="21"/>
          <w:szCs w:val="21"/>
        </w:rPr>
        <w:tab/>
        <w:t>1</w:t>
      </w:r>
      <w:r w:rsidRPr="005169E7">
        <w:rPr>
          <w:rFonts w:ascii="Tahoma" w:eastAsiaTheme="majorEastAsia" w:hAnsi="Tahoma" w:cs="Tahoma"/>
          <w:sz w:val="21"/>
          <w:szCs w:val="21"/>
          <w:vertAlign w:val="superscript"/>
        </w:rPr>
        <w:t>st</w:t>
      </w:r>
      <w:r w:rsidRPr="005169E7">
        <w:rPr>
          <w:rFonts w:ascii="Tahoma" w:eastAsiaTheme="majorEastAsia" w:hAnsi="Tahoma" w:cs="Tahoma"/>
          <w:sz w:val="21"/>
          <w:szCs w:val="21"/>
        </w:rPr>
        <w:t xml:space="preserve"> </w:t>
      </w:r>
    </w:p>
    <w:p w14:paraId="3AE7CF77" w14:textId="77777777" w:rsidR="000D01BA" w:rsidRPr="005169E7" w:rsidRDefault="000D01BA" w:rsidP="000D01BA">
      <w:pPr>
        <w:rPr>
          <w:rFonts w:ascii="Tahoma" w:eastAsiaTheme="majorEastAsia" w:hAnsi="Tahoma" w:cs="Tahoma"/>
          <w:sz w:val="21"/>
          <w:szCs w:val="21"/>
        </w:rPr>
      </w:pPr>
    </w:p>
    <w:p w14:paraId="06E9AB84" w14:textId="2C3056B6" w:rsidR="00244D54" w:rsidRPr="005169E7" w:rsidRDefault="00244D54">
      <w:pPr>
        <w:rPr>
          <w:rFonts w:ascii="Tahoma" w:eastAsiaTheme="majorEastAsia" w:hAnsi="Tahoma" w:cs="Tahoma"/>
        </w:rPr>
      </w:pPr>
    </w:p>
    <w:sectPr w:rsidR="00244D54" w:rsidRPr="0051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E0A"/>
    <w:multiLevelType w:val="hybridMultilevel"/>
    <w:tmpl w:val="513022E2"/>
    <w:lvl w:ilvl="0" w:tplc="A48AB39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71A25"/>
    <w:multiLevelType w:val="hybridMultilevel"/>
    <w:tmpl w:val="6540A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A5334"/>
    <w:multiLevelType w:val="hybridMultilevel"/>
    <w:tmpl w:val="5350B7AC"/>
    <w:lvl w:ilvl="0" w:tplc="114E272E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66E0D"/>
    <w:multiLevelType w:val="hybridMultilevel"/>
    <w:tmpl w:val="85A23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C5232"/>
    <w:multiLevelType w:val="hybridMultilevel"/>
    <w:tmpl w:val="287C6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23C12"/>
    <w:multiLevelType w:val="hybridMultilevel"/>
    <w:tmpl w:val="7F928FE4"/>
    <w:lvl w:ilvl="0" w:tplc="F634B3BA">
      <w:start w:val="2023"/>
      <w:numFmt w:val="bullet"/>
      <w:lvlText w:val="-"/>
      <w:lvlJc w:val="left"/>
      <w:pPr>
        <w:ind w:left="720" w:hanging="360"/>
      </w:pPr>
      <w:rPr>
        <w:rFonts w:ascii="Batang" w:eastAsia="Batang" w:hAnsi="Batang" w:cs="Batang" w:hint="eastAsia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797498">
    <w:abstractNumId w:val="4"/>
  </w:num>
  <w:num w:numId="2" w16cid:durableId="262307596">
    <w:abstractNumId w:val="3"/>
  </w:num>
  <w:num w:numId="3" w16cid:durableId="855390895">
    <w:abstractNumId w:val="5"/>
  </w:num>
  <w:num w:numId="4" w16cid:durableId="775755637">
    <w:abstractNumId w:val="1"/>
  </w:num>
  <w:num w:numId="5" w16cid:durableId="1881240375">
    <w:abstractNumId w:val="0"/>
  </w:num>
  <w:num w:numId="6" w16cid:durableId="124237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BA"/>
    <w:rsid w:val="000D01BA"/>
    <w:rsid w:val="00244D54"/>
    <w:rsid w:val="004655B0"/>
    <w:rsid w:val="005169E7"/>
    <w:rsid w:val="00700065"/>
    <w:rsid w:val="00A502E4"/>
    <w:rsid w:val="00E50084"/>
    <w:rsid w:val="00ED5C97"/>
    <w:rsid w:val="00EE739C"/>
    <w:rsid w:val="00FD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612B"/>
  <w15:chartTrackingRefBased/>
  <w15:docId w15:val="{A334B225-9A1F-6245-892D-A69F071F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1B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1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1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1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1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1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1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1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D01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Choi</dc:creator>
  <cp:keywords/>
  <dc:description/>
  <cp:lastModifiedBy>Robyn Choi</cp:lastModifiedBy>
  <cp:revision>2</cp:revision>
  <dcterms:created xsi:type="dcterms:W3CDTF">2026-02-26T11:36:00Z</dcterms:created>
  <dcterms:modified xsi:type="dcterms:W3CDTF">2026-02-26T11:36:00Z</dcterms:modified>
</cp:coreProperties>
</file>