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Group 5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sz w:val="32"/>
          <w:szCs w:val="32"/>
        </w:rPr>
        <w:t>(R017) Muhammad Waqar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(R050) Muhammad Ismail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(R019) Tayyaba Mehmood</w:t>
      </w:r>
    </w:p>
    <w:p>
      <w:pPr>
        <w:pStyle w:val="style0"/>
        <w:rPr>
          <w:sz w:val="32"/>
          <w:szCs w:val="32"/>
        </w:rPr>
      </w:pPr>
    </w:p>
    <w:p>
      <w:pPr>
        <w:pStyle w:val="style0"/>
        <w:ind w:left="720"/>
        <w:rPr>
          <w:b/>
          <w:sz w:val="32"/>
          <w:szCs w:val="32"/>
          <w:u w:val="single"/>
        </w:rPr>
      </w:pP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Implementation plan</w:t>
      </w: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With-in 16 Weeks</w:t>
      </w:r>
    </w:p>
    <w:p>
      <w:pPr>
        <w:pStyle w:val="style0"/>
        <w:rPr>
          <w:b/>
          <w:sz w:val="32"/>
          <w:szCs w:val="32"/>
        </w:rPr>
      </w:pPr>
    </w:p>
    <w:tbl>
      <w:tblPr>
        <w:tblStyle w:val="style4097"/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30"/>
      </w:tblGrid>
      <w:tr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Weeks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                       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Tasks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en-US"/>
              </w:rPr>
              <w:t>Setup</w:t>
            </w:r>
            <w:r>
              <w:t xml:space="preserve"> Unity Engine &amp; Visual studio editor </w:t>
            </w:r>
            <w:r>
              <w:rPr>
                <w:lang w:val="en-US"/>
              </w:rPr>
              <w:t xml:space="preserve">and </w:t>
            </w:r>
            <w:r>
              <w:t>th</w:t>
            </w:r>
            <w:r>
              <w:rPr>
                <w:lang w:val="en-US"/>
              </w:rPr>
              <w:t xml:space="preserve">eir </w:t>
            </w:r>
            <w:r>
              <w:t>environment</w:t>
            </w:r>
            <w:r>
              <w:rPr>
                <w:lang w:val="en-US"/>
              </w:rPr>
              <w:t xml:space="preserve"> with designing basic interface.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jc w:val="center"/>
              <w:rPr>
                <w:b/>
              </w:rPr>
            </w:pPr>
          </w:p>
          <w:p>
            <w:pPr>
              <w:pStyle w:val="style0"/>
              <w:widowControl w:val="false"/>
              <w:jc w:val="center"/>
              <w:rPr>
                <w:b/>
              </w:rPr>
            </w:pPr>
          </w:p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</w:p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</w:p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2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Dot Mode:</w:t>
            </w:r>
          </w:p>
          <w:p>
            <w:pPr>
              <w:pStyle w:val="style179"/>
              <w:numPr>
                <w:ilvl w:val="0"/>
                <w:numId w:val="8"/>
              </w:numPr>
              <w:jc w:val="both"/>
              <w:rPr>
                <w:rFonts w:ascii="Times New Roman" w:cs="Times New Roman" w:eastAsia="Times New Roman" w:hAnsi="Times New Roman"/>
              </w:rPr>
            </w:pPr>
            <w:r>
              <w:t>W</w:t>
            </w:r>
            <w:r>
              <w:t>e will create the dots, then draw the line that joins the dots horizontally and vertically, and finally, we will form a box when all sides of that box are connected.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eastAsia="Times New Roman" w:hAnsi="Times New Roman"/>
              </w:rPr>
            </w:pPr>
            <w:r>
              <w:t>L</w:t>
            </w:r>
            <w:r>
              <w:t>ine Mode</w:t>
            </w:r>
            <w:r>
              <w:t>: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We will </w:t>
            </w:r>
            <w:r>
              <w:rPr>
                <w:color w:val="000000"/>
              </w:rPr>
              <w:t>create the</w:t>
            </w:r>
            <w:r>
              <w:rPr>
                <w:color w:val="000000"/>
              </w:rPr>
              <w:t xml:space="preserve"> lines</w:t>
            </w:r>
            <w:r>
              <w:rPr>
                <w:color w:val="000000"/>
              </w:rPr>
              <w:t xml:space="preserve"> horizontally and vertically</w:t>
            </w:r>
            <w:r>
              <w:rPr>
                <w:color w:val="000000"/>
              </w:rPr>
              <w:t>, the line will activate when the user touch on it, and eventually, we will form a box when all sides of that box are activated.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ind w:left="72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</w:rPr>
              <w:t>Week 3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7"/>
              </w:numPr>
              <w:rPr/>
            </w:pPr>
            <w:r>
              <w:t>Multi-Player</w:t>
            </w:r>
            <w:r>
              <w:t>:</w:t>
            </w:r>
          </w:p>
          <w:p>
            <w:pPr>
              <w:pStyle w:val="style179"/>
              <w:numPr>
                <w:ilvl w:val="1"/>
                <w:numId w:val="7"/>
              </w:numPr>
              <w:rPr/>
            </w:pPr>
            <w:r>
              <w:t>Play with up to 4 players simultaneously.</w:t>
            </w:r>
          </w:p>
          <w:p>
            <w:pPr>
              <w:pStyle w:val="style0"/>
              <w:numPr>
                <w:ilvl w:val="0"/>
                <w:numId w:val="7"/>
              </w:numPr>
              <w:rPr/>
            </w:pPr>
            <w:r>
              <w:t>Quick Mode:</w:t>
            </w:r>
          </w:p>
          <w:p>
            <w:pPr>
              <w:pStyle w:val="style179"/>
              <w:numPr>
                <w:ilvl w:val="1"/>
                <w:numId w:val="7"/>
              </w:numPr>
              <w:rPr/>
            </w:pPr>
            <w:r>
              <w:t>In that mode, certain lines will be produced at random</w:t>
            </w:r>
            <w:r>
              <w:t xml:space="preserve"> positions </w:t>
            </w:r>
            <w:r>
              <w:t>for speedy play.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b/>
              </w:rPr>
              <w:t xml:space="preserve">               </w:t>
            </w:r>
            <w:r>
              <w:rPr>
                <w:rFonts w:ascii="Times New Roman" w:cs="Times New Roman" w:eastAsia="Times New Roman" w:hAnsi="Times New Roman"/>
                <w:b/>
              </w:rPr>
              <w:t xml:space="preserve"> Week 4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/>
            </w:pPr>
            <w:r>
              <w:t>Power Mode..</w:t>
            </w:r>
          </w:p>
          <w:bookmarkStart w:id="0" w:name="_GoBack"/>
          <w:bookmarkEnd w:id="0"/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t>Some extra points will be randomly located at the position of a box in a ball shape, and the player who completes the box at that position will receive those extra points.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5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/>
            </w:pPr>
            <w:r>
              <w:t>Gameplay Record</w:t>
            </w:r>
            <w:r>
              <w:t>: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 xml:space="preserve">Track a player's record, which stores all of his previous gameplay results and displays overall </w:t>
            </w:r>
            <w:r>
              <w:t>match winning and losing versus all other opponents he has faced.</w:t>
            </w:r>
          </w:p>
          <w:p>
            <w:pPr>
              <w:pStyle w:val="style0"/>
              <w:ind w:left="720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ind w:left="72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6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Times New Roman" w:cs="Times New Roman" w:eastAsia="Times New Roman" w:hAnsi="Times New Roman"/>
              </w:rPr>
            </w:pPr>
            <w:r>
              <w:t xml:space="preserve">Dot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(I)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First, the machine will identify the possibility of building a box, and if that possibility exists, it will complete that box, and so on. If there are no more possibilities, it will draw a line at random</w:t>
            </w:r>
            <w:r>
              <w:rPr>
                <w:rFonts w:ascii="Times New Roman" w:cs="Times New Roman" w:eastAsia="Times New Roman" w:hAnsi="Times New Roman"/>
              </w:rPr>
              <w:t xml:space="preserve"> position.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7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Times New Roman" w:cs="Times New Roman" w:eastAsia="Times New Roman" w:hAnsi="Times New Roman"/>
              </w:rPr>
            </w:pPr>
            <w:r>
              <w:t xml:space="preserve">Dot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(II)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The machine will aim to give its opponent as few boxes as possible.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8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Times New Roman" w:cs="Times New Roman" w:eastAsia="Times New Roman" w:hAnsi="Times New Roman"/>
              </w:rPr>
            </w:pPr>
            <w:r>
              <w:t xml:space="preserve">Dot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>.</w:t>
            </w:r>
            <w:r>
              <w:rPr>
                <w:color w:val="1f1f1f"/>
              </w:rPr>
              <w:t>(III)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color w:val="1f1f1f"/>
              </w:rPr>
              <w:t>We will make Machine smarter.</w:t>
            </w:r>
            <w:r>
              <w:rPr>
                <w:color w:val="1f1f1f"/>
              </w:rPr>
              <w:t xml:space="preserve"> </w:t>
            </w:r>
          </w:p>
          <w:p>
            <w:pPr>
              <w:pStyle w:val="style0"/>
              <w:ind w:left="36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9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Times New Roman" w:cs="Times New Roman" w:eastAsia="Times New Roman" w:hAnsi="Times New Roman"/>
              </w:rPr>
            </w:pPr>
            <w:r>
              <w:t xml:space="preserve">Dot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(IV)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color w:val="1f1f1f"/>
              </w:rPr>
              <w:t>Adjusting the AI level to Easy, Medium, or Hard</w:t>
            </w:r>
          </w:p>
        </w:tc>
      </w:tr>
      <w:tr>
        <w:tblPrEx/>
        <w:trPr>
          <w:trHeight w:val="51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tabs>
                <w:tab w:val="left" w:leader="none" w:pos="1500"/>
                <w:tab w:val="center" w:leader="none" w:pos="2157"/>
              </w:tabs>
              <w:jc w:val="center"/>
              <w:rPr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</w:t>
            </w:r>
            <w:r>
              <w:rPr>
                <w:rFonts w:ascii="Times New Roman" w:cs="Times New Roman" w:eastAsia="Times New Roman" w:hAnsi="Times New Roman"/>
                <w:b/>
              </w:rPr>
              <w:t>0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Line Mode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(I)</w:t>
            </w:r>
          </w:p>
          <w:p>
            <w:pPr>
              <w:pStyle w:val="style179"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First, the machine will identify the possibility of building a box, and if that possibility exists, it will complete that box, and so on. If there are no more possibilities, it will </w:t>
            </w:r>
            <w:r>
              <w:rPr>
                <w:rFonts w:ascii="Times New Roman" w:cs="Times New Roman" w:eastAsia="Times New Roman" w:hAnsi="Times New Roman"/>
              </w:rPr>
              <w:t>activate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a line at random position.</w:t>
            </w:r>
          </w:p>
        </w:tc>
      </w:tr>
      <w:tr>
        <w:tblPrEx/>
        <w:trPr>
          <w:trHeight w:val="51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tabs>
                <w:tab w:val="left" w:leader="none" w:pos="1500"/>
                <w:tab w:val="center" w:leader="none" w:pos="2157"/>
              </w:tabs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</w:t>
            </w:r>
            <w:r>
              <w:rPr>
                <w:rFonts w:ascii="Times New Roman" w:cs="Times New Roman" w:eastAsia="Times New Roman" w:hAnsi="Times New Roman"/>
                <w:b/>
              </w:rPr>
              <w:t>1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 xml:space="preserve">Line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(II)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rPr>
                <w:rFonts w:ascii="Times New Roman" w:cs="Times New Roman" w:eastAsia="Times New Roman" w:hAnsi="Times New Roman"/>
              </w:rPr>
              <w:t>The machine will aim to give its opponent as few boxes as possible.</w:t>
            </w:r>
          </w:p>
        </w:tc>
      </w:tr>
      <w:bookmarkStart w:id="1" w:name="_gjdgxs" w:colFirst="0" w:colLast="0"/>
      <w:bookmarkEnd w:id="1"/>
      <w:tr>
        <w:tblPrEx/>
        <w:trPr>
          <w:trHeight w:val="51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tabs>
                <w:tab w:val="left" w:leader="none" w:pos="1500"/>
                <w:tab w:val="center" w:leader="none" w:pos="2157"/>
              </w:tabs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</w:t>
            </w:r>
            <w:r>
              <w:rPr>
                <w:rFonts w:ascii="Times New Roman" w:cs="Times New Roman" w:eastAsia="Times New Roman" w:hAnsi="Times New Roman"/>
                <w:b/>
              </w:rPr>
              <w:t>2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 xml:space="preserve">Line Mode </w:t>
            </w:r>
            <w:r>
              <w:rPr>
                <w:rFonts w:ascii="Times New Roman" w:cs="Times New Roman" w:eastAsia="Times New Roman" w:hAnsi="Times New Roman"/>
              </w:rPr>
              <w:t xml:space="preserve">AI </w:t>
            </w:r>
            <w:r>
              <w:rPr>
                <w:color w:val="1f1f1f"/>
              </w:rPr>
              <w:t>Opponent</w:t>
            </w:r>
            <w:r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(III)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</w:rPr>
            </w:pPr>
            <w:r>
              <w:rPr>
                <w:color w:val="1f1f1f"/>
              </w:rPr>
              <w:t>We will make Machine smarter.</w:t>
            </w:r>
            <w:r>
              <w:rPr>
                <w:color w:val="1f1f1f"/>
              </w:rPr>
              <w:t xml:space="preserve"> </w:t>
            </w:r>
          </w:p>
        </w:tc>
      </w:tr>
      <w:tr>
        <w:tblPrEx/>
        <w:trPr>
          <w:trHeight w:val="51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tabs>
                <w:tab w:val="left" w:leader="none" w:pos="1500"/>
                <w:tab w:val="center" w:leader="none" w:pos="2157"/>
              </w:tabs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13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rPr>
                <w:color w:val="000000"/>
              </w:rPr>
              <w:t>We will create a game theme in Adobe Illustrator and apply it into our game.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Week </w:t>
            </w:r>
            <w:r>
              <w:rPr>
                <w:rFonts w:ascii="Times New Roman" w:cs="Times New Roman" w:eastAsia="Times New Roman" w:hAnsi="Times New Roman"/>
                <w:b/>
              </w:rPr>
              <w:t>14</w:t>
            </w:r>
          </w:p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Apply animations into our game.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15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7"/>
              </w:numPr>
              <w:rPr/>
            </w:pPr>
            <w:r>
              <w:t>Shop Menu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 xml:space="preserve">The user will buy and choose themes or colors </w:t>
            </w:r>
            <w:r>
              <w:t>of</w:t>
            </w:r>
            <w:r>
              <w:t xml:space="preserve"> dots and lines.</w:t>
            </w:r>
          </w:p>
        </w:tc>
      </w:tr>
      <w:tr>
        <w:tblPrEx/>
        <w:trPr/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Week 16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7"/>
              </w:numPr>
              <w:rPr/>
            </w:pPr>
            <w:r>
              <w:t>Other Settings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User daily reward system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Sounds and Music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Setting menu for On/Off music or sound</w:t>
            </w:r>
          </w:p>
          <w:p>
            <w:pPr>
              <w:pStyle w:val="style0"/>
              <w:ind w:left="720"/>
              <w:rPr/>
            </w:pPr>
          </w:p>
        </w:tc>
      </w:tr>
      <w:bookmarkStart w:id="2" w:name="_30j0zll" w:colFirst="0" w:colLast="0"/>
      <w:bookmarkEnd w:id="2"/>
    </w:tbl>
    <w:p>
      <w:pPr>
        <w:pStyle w:val="style0"/>
        <w:ind w:left="-830"/>
        <w:rPr>
          <w:b/>
          <w:sz w:val="32"/>
          <w:szCs w:val="32"/>
        </w:rPr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1B82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4D30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5DF0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hybridMultilevel"/>
    <w:tmpl w:val="065C76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A28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3F7A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36D61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30904B54"/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hybridMultilevel"/>
    <w:tmpl w:val="E61A1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EA4AC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hybridMultilevel"/>
    <w:tmpl w:val="94FE7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425</Words>
  <Pages>3</Pages>
  <Characters>1947</Characters>
  <Application>WPS Office</Application>
  <DocSecurity>0</DocSecurity>
  <Paragraphs>91</Paragraphs>
  <ScaleCrop>false</ScaleCrop>
  <LinksUpToDate>false</LinksUpToDate>
  <CharactersWithSpaces>2401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2023-10-05T04:06:39Z</dcterms:created>
  <dc:creator>WPS Office</dc:creator>
  <lastModifiedBy>V2025</lastModifiedBy>
  <dcterms:modified xsi:type="dcterms:W3CDTF">2023-10-05T04:06:39Z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5405baba5dc9407eafbb68463ebe57b3</vt:lpwstr>
  </property>
</Properties>
</file>