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jc w:val="center"/>
        <w:rPr>
          <w:rFonts w:ascii="Arial" w:hAnsi="Arial" w:eastAsia="Times New Roman" w:cs="Times New Roman"/>
          <w:b/>
          <w:bCs/>
          <w:sz w:val="24"/>
          <w:szCs w:val="24"/>
        </w:rPr>
      </w:pPr>
      <w:r>
        <w:rPr>
          <w:rFonts w:ascii="Arial" w:hAnsi="Arial" w:eastAsia="Times New Roman" w:cs="Arial"/>
          <w:b/>
          <w:sz w:val="24"/>
          <w:szCs w:val="24"/>
        </w:rPr>
        <w:t>Tourism Management System</w:t>
      </w:r>
    </w:p>
    <w:p>
      <w:pPr>
        <w:spacing w:before="100" w:beforeAutospacing="1" w:after="0" w:line="240" w:lineRule="auto"/>
        <w:jc w:val="center"/>
        <w:rPr>
          <w:rFonts w:ascii="Arial" w:hAnsi="Arial" w:eastAsia="Times New Roman" w:cs="Arial"/>
          <w:b/>
          <w:bCs/>
          <w:sz w:val="24"/>
          <w:szCs w:val="24"/>
        </w:rPr>
      </w:pPr>
      <w:r>
        <w:rPr>
          <w:rFonts w:ascii="Arial" w:hAnsi="Arial" w:eastAsia="Times New Roman" w:cs="Times New Roman"/>
          <w:b/>
          <w:bCs/>
          <w:sz w:val="24"/>
          <w:szCs w:val="24"/>
        </w:rPr>
        <w:t>(Week 1)</w:t>
      </w:r>
    </w:p>
    <w:p>
      <w:pPr>
        <w:spacing w:before="100" w:beforeAutospacing="1" w:after="0" w:line="240" w:lineRule="auto"/>
        <w:jc w:val="center"/>
        <w:rPr>
          <w:rFonts w:ascii="Times New Roman" w:hAnsi="Times New Roman" w:eastAsia="Times New Roman" w:cs="Times New Roman"/>
          <w:sz w:val="24"/>
          <w:szCs w:val="24"/>
          <w:u w:val="single"/>
        </w:rPr>
      </w:pPr>
      <w:r>
        <w:rPr>
          <w:rFonts w:ascii="Arial" w:hAnsi="Arial" w:eastAsia="Times New Roman" w:cs="Times New Roman"/>
          <w:b/>
          <w:bCs/>
          <w:sz w:val="24"/>
          <w:szCs w:val="24"/>
          <w:u w:val="single"/>
        </w:rPr>
        <w:t>Project Code</w:t>
      </w:r>
    </w:p>
    <w:p>
      <w:pPr>
        <w:spacing w:before="100" w:beforeAutospacing="1"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&lt;Project code assigned by the Project Office&gt;</w:t>
      </w:r>
    </w:p>
    <w:p>
      <w:pPr>
        <w:spacing w:before="100" w:beforeAutospacing="1" w:after="0" w:line="240" w:lineRule="auto"/>
        <w:jc w:val="center"/>
        <w:rPr>
          <w:rFonts w:ascii="Times New Roman" w:hAnsi="Times New Roman" w:eastAsia="Times New Roman" w:cs="Times New Roman"/>
          <w:sz w:val="24"/>
          <w:szCs w:val="24"/>
          <w:u w:val="single"/>
        </w:rPr>
      </w:pPr>
      <w:r>
        <w:rPr>
          <w:rFonts w:ascii="Arial" w:hAnsi="Arial" w:eastAsia="Times New Roman" w:cs="Times New Roman"/>
          <w:b/>
          <w:bCs/>
          <w:sz w:val="24"/>
          <w:szCs w:val="24"/>
          <w:u w:val="single"/>
        </w:rPr>
        <w:t>Project Advisor</w:t>
      </w:r>
    </w:p>
    <w:p>
      <w:pPr>
        <w:spacing w:before="100" w:beforeAutospacing="1" w:after="0" w:line="240" w:lineRule="auto"/>
        <w:ind w:left="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Mam. Samreen Razaq.</w:t>
      </w:r>
    </w:p>
    <w:p>
      <w:pPr>
        <w:spacing w:before="100" w:beforeAutospacing="1" w:after="0" w:line="240" w:lineRule="auto"/>
        <w:jc w:val="center"/>
        <w:rPr>
          <w:rFonts w:ascii="Arial" w:hAnsi="Arial" w:eastAsia="Times New Roman" w:cs="Times New Roman"/>
          <w:b/>
          <w:bCs/>
          <w:sz w:val="24"/>
          <w:szCs w:val="24"/>
        </w:rPr>
      </w:pPr>
    </w:p>
    <w:p>
      <w:pPr>
        <w:spacing w:before="100" w:beforeAutospacing="1" w:after="0" w:line="240" w:lineRule="auto"/>
        <w:jc w:val="center"/>
        <w:rPr>
          <w:rFonts w:ascii="Times New Roman" w:hAnsi="Times New Roman" w:eastAsia="Times New Roman" w:cs="Times New Roman"/>
          <w:sz w:val="24"/>
          <w:szCs w:val="24"/>
          <w:u w:val="single"/>
        </w:rPr>
      </w:pPr>
      <w:r>
        <w:rPr>
          <w:rFonts w:ascii="Arial" w:hAnsi="Arial" w:eastAsia="Times New Roman" w:cs="Times New Roman"/>
          <w:b/>
          <w:bCs/>
          <w:sz w:val="24"/>
          <w:szCs w:val="24"/>
          <w:u w:val="single"/>
        </w:rPr>
        <w:t>Project Manager</w:t>
      </w:r>
    </w:p>
    <w:p>
      <w:pPr>
        <w:spacing w:before="100" w:beforeAutospacing="1" w:after="0" w:line="240" w:lineRule="auto"/>
        <w:jc w:val="center"/>
        <w:rPr>
          <w:rFonts w:ascii="Arial" w:hAnsi="Arial" w:eastAsia="Times New Roman" w:cs="Times New Roman"/>
          <w:b/>
          <w:bCs/>
          <w:sz w:val="24"/>
          <w:szCs w:val="24"/>
        </w:rPr>
      </w:pPr>
      <w:r>
        <w:rPr>
          <w:rFonts w:ascii="Times New Roman" w:hAnsi="Times New Roman" w:eastAsia="Times New Roman" w:cs="Times New Roman"/>
          <w:sz w:val="24"/>
          <w:szCs w:val="24"/>
        </w:rPr>
        <w:t>Mr. Fahad Maqbool.</w:t>
      </w:r>
    </w:p>
    <w:p>
      <w:pPr>
        <w:spacing w:before="100" w:beforeAutospacing="1" w:after="0" w:line="240" w:lineRule="auto"/>
        <w:jc w:val="center"/>
        <w:rPr>
          <w:rFonts w:ascii="Times New Roman" w:hAnsi="Times New Roman" w:eastAsia="Times New Roman" w:cs="Times New Roman"/>
          <w:sz w:val="24"/>
          <w:szCs w:val="24"/>
          <w:u w:val="single"/>
        </w:rPr>
      </w:pPr>
      <w:r>
        <w:rPr>
          <w:rFonts w:ascii="Arial" w:hAnsi="Arial" w:eastAsia="Times New Roman" w:cs="Times New Roman"/>
          <w:b/>
          <w:bCs/>
          <w:sz w:val="24"/>
          <w:szCs w:val="24"/>
          <w:u w:val="single"/>
        </w:rPr>
        <w:t>Project Team</w:t>
      </w:r>
    </w:p>
    <w:p>
      <w:pPr>
        <w:spacing w:before="100" w:beforeAutospacing="1" w:after="0" w:line="240" w:lineRule="auto"/>
        <w:ind w:left="14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Hammad Ali (BSEF19M036RE )</w:t>
      </w:r>
    </w:p>
    <w:p>
      <w:pPr>
        <w:spacing w:before="100" w:beforeAutospacing="1" w:after="0" w:line="240" w:lineRule="auto"/>
        <w:ind w:left="14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Shoaib Raza ( BSEF19E037 )</w:t>
      </w:r>
    </w:p>
    <w:p>
      <w:pPr>
        <w:spacing w:before="100" w:beforeAutospacing="1" w:after="0" w:line="240" w:lineRule="auto"/>
        <w:ind w:left="14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Najeebullah ( BSSE51F20R054)</w:t>
      </w:r>
    </w:p>
    <w:p>
      <w:pPr>
        <w:spacing w:before="100" w:beforeAutospacing="1" w:after="0" w:line="240" w:lineRule="auto"/>
        <w:ind w:left="1440"/>
        <w:jc w:val="center"/>
        <w:rPr>
          <w:rFonts w:ascii="Times New Roman" w:hAnsi="Times New Roman" w:eastAsia="Times New Roman" w:cs="Times New Roman"/>
          <w:sz w:val="24"/>
          <w:szCs w:val="24"/>
        </w:rPr>
      </w:pPr>
    </w:p>
    <w:p>
      <w:pPr>
        <w:spacing w:before="100" w:beforeAutospacing="1" w:after="0" w:line="240" w:lineRule="auto"/>
        <w:ind w:left="1440"/>
        <w:jc w:val="center"/>
        <w:rPr>
          <w:rFonts w:ascii="Times New Roman" w:hAnsi="Times New Roman" w:eastAsia="Times New Roman" w:cs="Times New Roman"/>
          <w:sz w:val="24"/>
          <w:szCs w:val="24"/>
        </w:rPr>
      </w:pPr>
    </w:p>
    <w:p>
      <w:pPr>
        <w:pStyle w:val="4"/>
        <w:numPr>
          <w:numId w:val="0"/>
        </w:numPr>
        <w:ind w:left="1134" w:leftChars="0" w:right="1134" w:rightChars="0"/>
        <w:jc w:val="center"/>
        <w:rPr>
          <w:b/>
          <w:sz w:val="28"/>
          <w:szCs w:val="28"/>
          <w:u w:val="single"/>
        </w:rPr>
      </w:pPr>
      <w:r>
        <w:rPr>
          <w:b/>
          <w:sz w:val="28"/>
          <w:szCs w:val="28"/>
          <w:u w:val="single"/>
        </w:rPr>
        <w:t>Objective of the project:</w:t>
      </w:r>
    </w:p>
    <w:p>
      <w:pPr>
        <w:ind w:firstLine="360"/>
        <w:rPr>
          <w:rFonts w:hint="default"/>
          <w:lang w:val="en-US"/>
        </w:rPr>
      </w:pPr>
      <w:r>
        <w:t>The main objectives of the project is to provide information about tours and travels Mainly this website provide complete information about touris</w:t>
      </w:r>
      <w:r>
        <w:rPr>
          <w:rFonts w:hint="default"/>
          <w:lang w:val="en-US"/>
        </w:rPr>
        <w:t>t</w:t>
      </w:r>
      <w:r>
        <w:t xml:space="preserve"> places with facilities, location map, contact details. Even it allows customer to book </w:t>
      </w:r>
      <w:r>
        <w:rPr>
          <w:rFonts w:hint="default"/>
          <w:lang w:val="en-US"/>
        </w:rPr>
        <w:t>hotels, restaurants</w:t>
      </w:r>
      <w:r>
        <w:t xml:space="preserve">, Cabs and Food order through online. Customer can ask all kinds of query and they can post travel experiences in the comment box. Administrator is having full authority of the website and he can monitor the website </w:t>
      </w:r>
      <w:r>
        <w:rPr>
          <w:lang w:val="en-US"/>
        </w:rPr>
        <w:t>activities</w:t>
      </w:r>
      <w:r>
        <w:rPr>
          <w:rFonts w:hint="default"/>
          <w:lang w:val="en-US"/>
        </w:rPr>
        <w:t>.</w:t>
      </w:r>
    </w:p>
    <w:p>
      <w:pPr>
        <w:ind w:firstLine="360"/>
        <w:jc w:val="center"/>
        <w:rPr>
          <w:rFonts w:hint="default"/>
          <w:b/>
          <w:bCs/>
          <w:sz w:val="28"/>
          <w:szCs w:val="28"/>
          <w:u w:val="single"/>
          <w:lang w:val="en-US"/>
        </w:rPr>
      </w:pPr>
      <w:r>
        <w:rPr>
          <w:rFonts w:hint="default"/>
          <w:b/>
          <w:bCs/>
          <w:sz w:val="28"/>
          <w:szCs w:val="28"/>
          <w:u w:val="single"/>
          <w:lang w:val="en-US"/>
        </w:rPr>
        <w:t>Research:</w:t>
      </w:r>
    </w:p>
    <w:p>
      <w:pPr>
        <w:ind w:firstLine="360"/>
        <w:jc w:val="both"/>
        <w:rPr>
          <w:rFonts w:hint="default"/>
          <w:b w:val="0"/>
          <w:bCs w:val="0"/>
          <w:sz w:val="22"/>
          <w:szCs w:val="22"/>
          <w:u w:val="none"/>
          <w:lang w:val="en-US"/>
        </w:rPr>
      </w:pPr>
      <w:r>
        <w:rPr>
          <w:rFonts w:hint="default"/>
          <w:b w:val="0"/>
          <w:bCs w:val="0"/>
          <w:sz w:val="22"/>
          <w:szCs w:val="22"/>
          <w:u w:val="none"/>
          <w:lang w:val="en-US"/>
        </w:rPr>
        <w:t>A tourism management system is a comprehensive software or platform designed to facilitate the management and operation of various aspects of the tourism and hospitality industry. Research on tourism management systems can cover a wide range of topics and trends within this field. Here are some key areas of research and considerations related to tourism management systems: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1. </w:t>
      </w:r>
      <w:r>
        <w:rPr>
          <w:rFonts w:hint="default"/>
          <w:b/>
          <w:bCs/>
          <w:sz w:val="22"/>
          <w:szCs w:val="22"/>
          <w:u w:val="none"/>
          <w:lang w:val="en-US"/>
        </w:rPr>
        <w:t>Market Analysis: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Study the current market trends and demands in the tourism and hospitality industry.</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Analyze the competitive landscape, including major players and emerging startups.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Investigate market growth, regional variations, and economic factors affecting the industry.</w:t>
      </w:r>
    </w:p>
    <w:p>
      <w:pPr>
        <w:ind w:firstLine="360"/>
        <w:jc w:val="both"/>
        <w:rPr>
          <w:rFonts w:hint="default"/>
          <w:b/>
          <w:bCs/>
          <w:sz w:val="22"/>
          <w:szCs w:val="22"/>
          <w:u w:val="none"/>
          <w:lang w:val="en-US"/>
        </w:rPr>
      </w:pPr>
      <w:r>
        <w:rPr>
          <w:rFonts w:hint="default"/>
          <w:b w:val="0"/>
          <w:bCs w:val="0"/>
          <w:sz w:val="22"/>
          <w:szCs w:val="22"/>
          <w:u w:val="none"/>
          <w:lang w:val="en-US"/>
        </w:rPr>
        <w:t xml:space="preserve">2. </w:t>
      </w:r>
      <w:r>
        <w:rPr>
          <w:rFonts w:hint="default"/>
          <w:b/>
          <w:bCs/>
          <w:sz w:val="22"/>
          <w:szCs w:val="22"/>
          <w:u w:val="none"/>
          <w:lang w:val="en-US"/>
        </w:rPr>
        <w:t>Technological Trends: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Examine the role of mobile applications, cloud computing, and data analytic in enhancing customer experiences and operational efficiency.</w:t>
      </w:r>
    </w:p>
    <w:p>
      <w:pPr>
        <w:ind w:firstLine="360"/>
        <w:jc w:val="both"/>
        <w:rPr>
          <w:rFonts w:hint="default"/>
          <w:b/>
          <w:bCs/>
          <w:sz w:val="22"/>
          <w:szCs w:val="22"/>
          <w:u w:val="none"/>
          <w:lang w:val="en-US"/>
        </w:rPr>
      </w:pPr>
      <w:r>
        <w:rPr>
          <w:rFonts w:hint="default"/>
          <w:b w:val="0"/>
          <w:bCs w:val="0"/>
          <w:sz w:val="22"/>
          <w:szCs w:val="22"/>
          <w:u w:val="none"/>
          <w:lang w:val="en-US"/>
        </w:rPr>
        <w:t xml:space="preserve">3. </w:t>
      </w:r>
      <w:r>
        <w:rPr>
          <w:rFonts w:hint="default"/>
          <w:b/>
          <w:bCs/>
          <w:sz w:val="22"/>
          <w:szCs w:val="22"/>
          <w:u w:val="none"/>
          <w:lang w:val="en-US"/>
        </w:rPr>
        <w:t>User Experience:</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Investigate user preferences and expectations in terms of booking systems, information access, and communication with service providers.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Explore the integration of user-friendly interfaces, personalization, and accessibility features.</w:t>
      </w:r>
    </w:p>
    <w:p>
      <w:pPr>
        <w:ind w:firstLine="360"/>
        <w:jc w:val="both"/>
        <w:rPr>
          <w:rFonts w:hint="default"/>
          <w:b/>
          <w:bCs/>
          <w:sz w:val="22"/>
          <w:szCs w:val="22"/>
          <w:u w:val="none"/>
          <w:lang w:val="en-US"/>
        </w:rPr>
      </w:pPr>
      <w:r>
        <w:rPr>
          <w:rFonts w:hint="default"/>
          <w:b w:val="0"/>
          <w:bCs w:val="0"/>
          <w:sz w:val="22"/>
          <w:szCs w:val="22"/>
          <w:u w:val="none"/>
          <w:lang w:val="en-US"/>
        </w:rPr>
        <w:t>4.</w:t>
      </w:r>
      <w:r>
        <w:rPr>
          <w:rFonts w:hint="default"/>
          <w:b/>
          <w:bCs/>
          <w:sz w:val="22"/>
          <w:szCs w:val="22"/>
          <w:u w:val="none"/>
          <w:lang w:val="en-US"/>
        </w:rPr>
        <w:t xml:space="preserve"> Sustainability and Responsible Tourism:</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Research how tourism management systems can support sustainable and responsible tourism practices.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Examine the use of technology to promote eco-friendly and culturally sensitive travel.</w:t>
      </w:r>
    </w:p>
    <w:p>
      <w:pPr>
        <w:ind w:firstLine="360"/>
        <w:jc w:val="both"/>
        <w:rPr>
          <w:rFonts w:hint="default"/>
          <w:b/>
          <w:bCs/>
          <w:sz w:val="22"/>
          <w:szCs w:val="22"/>
          <w:u w:val="none"/>
          <w:lang w:val="en-US"/>
        </w:rPr>
      </w:pPr>
      <w:r>
        <w:rPr>
          <w:rFonts w:hint="default"/>
          <w:b/>
          <w:bCs/>
          <w:sz w:val="22"/>
          <w:szCs w:val="22"/>
          <w:u w:val="none"/>
          <w:lang w:val="en-US"/>
        </w:rPr>
        <w:t>5.</w:t>
      </w:r>
      <w:r>
        <w:rPr>
          <w:rFonts w:hint="default"/>
          <w:b/>
          <w:bCs/>
          <w:sz w:val="22"/>
          <w:szCs w:val="22"/>
          <w:u w:val="none"/>
          <w:lang w:val="en-US"/>
        </w:rPr>
        <w:t xml:space="preserve"> Security and Privacy:</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Analyze methods for protecting customer data and payment information in online booking systems.</w:t>
      </w:r>
    </w:p>
    <w:p>
      <w:pPr>
        <w:ind w:firstLine="360"/>
        <w:jc w:val="both"/>
        <w:rPr>
          <w:rFonts w:hint="default"/>
          <w:b/>
          <w:bCs/>
          <w:sz w:val="22"/>
          <w:szCs w:val="22"/>
          <w:u w:val="none"/>
          <w:lang w:val="en-US"/>
        </w:rPr>
      </w:pPr>
      <w:r>
        <w:rPr>
          <w:rFonts w:hint="default"/>
          <w:b/>
          <w:bCs/>
          <w:sz w:val="22"/>
          <w:szCs w:val="22"/>
          <w:u w:val="none"/>
          <w:lang w:val="en-US"/>
        </w:rPr>
        <w:t>6. Integration and Interoperability:</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Explore how tourism management systems can effectively integrate with other systems, such as transportation, accommodation, and attractions.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Investigate standards and protocols for data exchange and interoperability.</w:t>
      </w:r>
    </w:p>
    <w:p>
      <w:pPr>
        <w:numPr>
          <w:ilvl w:val="0"/>
          <w:numId w:val="1"/>
        </w:numPr>
        <w:ind w:firstLine="360"/>
        <w:jc w:val="both"/>
        <w:rPr>
          <w:rFonts w:hint="default"/>
          <w:b/>
          <w:bCs/>
          <w:sz w:val="22"/>
          <w:szCs w:val="22"/>
          <w:u w:val="none"/>
          <w:lang w:val="en-US"/>
        </w:rPr>
      </w:pPr>
      <w:r>
        <w:rPr>
          <w:rFonts w:hint="default"/>
          <w:b/>
          <w:bCs/>
          <w:sz w:val="22"/>
          <w:szCs w:val="22"/>
          <w:u w:val="none"/>
          <w:lang w:val="en-US"/>
        </w:rPr>
        <w:t>Customer Relationship Management (CRM):</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Analyze the role of CRM systems in understanding and engaging with customers.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Explore how CRM data can be used to enhance marketing and service delivery.</w:t>
      </w:r>
    </w:p>
    <w:p>
      <w:pPr>
        <w:ind w:firstLine="360"/>
        <w:jc w:val="both"/>
        <w:rPr>
          <w:rFonts w:hint="default"/>
          <w:b/>
          <w:bCs/>
          <w:sz w:val="22"/>
          <w:szCs w:val="22"/>
          <w:u w:val="none"/>
          <w:lang w:val="en-US"/>
        </w:rPr>
      </w:pPr>
      <w:r>
        <w:rPr>
          <w:rFonts w:hint="default"/>
          <w:b/>
          <w:bCs/>
          <w:sz w:val="22"/>
          <w:szCs w:val="22"/>
          <w:u w:val="none"/>
          <w:lang w:val="en-US"/>
        </w:rPr>
        <w:t>10. Regulatory Compliance:</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Research the legal and regulatory requirements related to tourism management systems, including GDPR compliance and accessibility standards.</w:t>
      </w:r>
    </w:p>
    <w:p>
      <w:pPr>
        <w:ind w:firstLine="360"/>
        <w:jc w:val="both"/>
        <w:rPr>
          <w:rFonts w:hint="default"/>
          <w:b/>
          <w:bCs/>
          <w:sz w:val="22"/>
          <w:szCs w:val="22"/>
          <w:u w:val="none"/>
          <w:lang w:val="en-US"/>
        </w:rPr>
      </w:pPr>
      <w:r>
        <w:rPr>
          <w:rFonts w:hint="default"/>
          <w:b/>
          <w:bCs/>
          <w:sz w:val="22"/>
          <w:szCs w:val="22"/>
          <w:u w:val="none"/>
          <w:lang w:val="en-US"/>
        </w:rPr>
        <w:t>11. Case Studies and Best Practices: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Examine successful implementations of tourism management systems in real-world scenarios.</w:t>
      </w:r>
      <w:bookmarkStart w:id="0" w:name="_GoBack"/>
      <w:bookmarkEnd w:id="0"/>
    </w:p>
    <w:p>
      <w:pPr>
        <w:ind w:firstLine="360"/>
        <w:jc w:val="both"/>
        <w:rPr>
          <w:rFonts w:hint="default"/>
          <w:b w:val="0"/>
          <w:bCs w:val="0"/>
          <w:sz w:val="22"/>
          <w:szCs w:val="22"/>
          <w:u w:val="none"/>
          <w:lang w:val="en-US"/>
        </w:rPr>
      </w:pPr>
      <w:r>
        <w:rPr>
          <w:rFonts w:hint="default"/>
          <w:b w:val="0"/>
          <w:bCs w:val="0"/>
          <w:sz w:val="22"/>
          <w:szCs w:val="22"/>
          <w:u w:val="none"/>
          <w:lang w:val="en-US"/>
        </w:rPr>
        <w:t xml:space="preserve">    - Identify best practices and lessons learned from case studies.</w:t>
      </w:r>
    </w:p>
    <w:p>
      <w:pPr>
        <w:ind w:firstLine="360"/>
        <w:jc w:val="both"/>
        <w:rPr>
          <w:rFonts w:hint="default"/>
          <w:b/>
          <w:bCs/>
          <w:sz w:val="22"/>
          <w:szCs w:val="22"/>
          <w:u w:val="none"/>
          <w:lang w:val="en-US"/>
        </w:rPr>
      </w:pPr>
      <w:r>
        <w:rPr>
          <w:rFonts w:hint="default"/>
          <w:b/>
          <w:bCs/>
          <w:sz w:val="22"/>
          <w:szCs w:val="22"/>
          <w:u w:val="none"/>
          <w:lang w:val="en-US"/>
        </w:rPr>
        <w:t>12. Future Directions:</w:t>
      </w:r>
    </w:p>
    <w:p>
      <w:pPr>
        <w:ind w:firstLine="360"/>
        <w:jc w:val="both"/>
        <w:rPr>
          <w:rFonts w:hint="default"/>
          <w:b w:val="0"/>
          <w:bCs w:val="0"/>
          <w:sz w:val="22"/>
          <w:szCs w:val="22"/>
          <w:u w:val="none"/>
          <w:lang w:val="en-US"/>
        </w:rPr>
      </w:pPr>
      <w:r>
        <w:rPr>
          <w:rFonts w:hint="default"/>
          <w:b w:val="0"/>
          <w:bCs w:val="0"/>
          <w:sz w:val="22"/>
          <w:szCs w:val="22"/>
          <w:u w:val="none"/>
          <w:lang w:val="en-US"/>
        </w:rPr>
        <w:t xml:space="preserve">    - Speculate on the future of tourism management systems, considering advancements in technology, changing customer expectations, and global trends.</w:t>
      </w:r>
    </w:p>
    <w:p>
      <w:pPr>
        <w:ind w:firstLine="360"/>
        <w:jc w:val="both"/>
        <w:rPr>
          <w:rFonts w:hint="default"/>
          <w:b w:val="0"/>
          <w:bCs w:val="0"/>
          <w:sz w:val="22"/>
          <w:szCs w:val="22"/>
          <w:u w:val="none"/>
          <w:lang w:val="en-US"/>
        </w:rPr>
      </w:pPr>
      <w:r>
        <w:rPr>
          <w:rFonts w:hint="default"/>
          <w:b w:val="0"/>
          <w:bCs w:val="0"/>
          <w:sz w:val="22"/>
          <w:szCs w:val="22"/>
          <w:u w:val="none"/>
          <w:lang w:val="en-US"/>
        </w:rPr>
        <w:t>Conducting research in these areas can help uncover insights and opportunities for improving tourism management systems, enhancing the travel experience, and ensuring the sustainability of the tourism industry.</w:t>
      </w:r>
    </w:p>
    <w:p>
      <w:pPr>
        <w:pStyle w:val="4"/>
        <w:numPr>
          <w:ilvl w:val="0"/>
          <w:numId w:val="2"/>
        </w:numPr>
        <w:rPr>
          <w:sz w:val="24"/>
          <w:szCs w:val="24"/>
        </w:rPr>
      </w:pPr>
      <w:r>
        <w:rPr>
          <w:b/>
        </w:rPr>
        <w:t xml:space="preserve"> Software Requirement Specifications:</w:t>
      </w:r>
    </w:p>
    <w:p>
      <w:pPr>
        <w:pStyle w:val="4"/>
        <w:rPr>
          <w:b/>
          <w:sz w:val="24"/>
          <w:szCs w:val="24"/>
        </w:rPr>
      </w:pPr>
      <w:r>
        <w:rPr>
          <w:b/>
          <w:sz w:val="24"/>
          <w:szCs w:val="24"/>
        </w:rPr>
        <w:t>Software requirements:</w:t>
      </w:r>
    </w:p>
    <w:p>
      <w:pPr>
        <w:pStyle w:val="4"/>
        <w:numPr>
          <w:ilvl w:val="0"/>
          <w:numId w:val="3"/>
        </w:numPr>
        <w:rPr>
          <w:sz w:val="28"/>
          <w:szCs w:val="28"/>
        </w:rPr>
      </w:pPr>
      <w:r>
        <w:rPr>
          <w:sz w:val="24"/>
          <w:szCs w:val="24"/>
        </w:rPr>
        <w:t>IDE: Notepad++</w:t>
      </w:r>
    </w:p>
    <w:p>
      <w:pPr>
        <w:pStyle w:val="4"/>
        <w:numPr>
          <w:ilvl w:val="0"/>
          <w:numId w:val="3"/>
        </w:numPr>
        <w:rPr>
          <w:sz w:val="28"/>
          <w:szCs w:val="28"/>
        </w:rPr>
      </w:pPr>
      <w:r>
        <w:rPr>
          <w:sz w:val="24"/>
          <w:szCs w:val="24"/>
        </w:rPr>
        <w:t>Programming Server: Apache Server</w:t>
      </w:r>
    </w:p>
    <w:p>
      <w:pPr>
        <w:pStyle w:val="4"/>
        <w:numPr>
          <w:ilvl w:val="0"/>
          <w:numId w:val="3"/>
        </w:numPr>
        <w:rPr>
          <w:sz w:val="28"/>
          <w:szCs w:val="28"/>
        </w:rPr>
      </w:pPr>
      <w:r>
        <w:rPr>
          <w:sz w:val="24"/>
          <w:szCs w:val="24"/>
        </w:rPr>
        <w:t>PHP 5.5</w:t>
      </w:r>
    </w:p>
    <w:p>
      <w:pPr>
        <w:pStyle w:val="4"/>
        <w:numPr>
          <w:ilvl w:val="0"/>
          <w:numId w:val="3"/>
        </w:numPr>
        <w:rPr>
          <w:sz w:val="28"/>
          <w:szCs w:val="28"/>
        </w:rPr>
      </w:pPr>
      <w:r>
        <w:rPr>
          <w:sz w:val="24"/>
          <w:szCs w:val="24"/>
        </w:rPr>
        <w:t>MySQL database Server 5.5</w:t>
      </w:r>
    </w:p>
    <w:p>
      <w:pPr>
        <w:ind w:left="720"/>
        <w:rPr>
          <w:rFonts w:hint="default"/>
          <w:b/>
          <w:bCs/>
          <w:sz w:val="28"/>
          <w:szCs w:val="28"/>
          <w:u w:val="single"/>
          <w:lang w:val="en-US"/>
        </w:rPr>
      </w:pPr>
      <w:r>
        <w:rPr>
          <w:rFonts w:hint="default"/>
          <w:b/>
          <w:bCs/>
          <w:sz w:val="28"/>
          <w:szCs w:val="28"/>
          <w:u w:val="single"/>
          <w:lang w:val="en-US"/>
        </w:rPr>
        <w:t>1.Tools which we are using to develop this website.</w:t>
      </w:r>
    </w:p>
    <w:p>
      <w:pPr>
        <w:ind w:left="360" w:firstLine="720"/>
        <w:rPr>
          <w:rFonts w:hint="default" w:cs="Calibri"/>
          <w:b/>
          <w:bCs/>
          <w:lang w:val="en-US"/>
        </w:rPr>
      </w:pPr>
      <w:r>
        <w:rPr>
          <w:rFonts w:hint="default" w:cs="Calibri"/>
          <w:b/>
          <w:bCs/>
          <w:lang w:val="en-US"/>
        </w:rPr>
        <w:t>Front end and back end.</w:t>
      </w:r>
    </w:p>
    <w:p>
      <w:pPr>
        <w:ind w:left="360" w:firstLine="720"/>
        <w:rPr>
          <w:rFonts w:hint="default"/>
          <w:lang w:val="en-US"/>
        </w:rPr>
      </w:pPr>
      <w:r>
        <w:rPr>
          <w:rFonts w:cs="Calibri"/>
        </w:rPr>
        <w:t>•</w:t>
      </w:r>
      <w:r>
        <w:tab/>
      </w:r>
      <w:r>
        <w:rPr>
          <w:rFonts w:hint="default"/>
          <w:lang w:val="en-US"/>
        </w:rPr>
        <w:t xml:space="preserve">java script, PHP </w:t>
      </w:r>
    </w:p>
    <w:p>
      <w:pPr>
        <w:ind w:left="360" w:firstLine="720"/>
        <w:rPr>
          <w:rFonts w:hint="default"/>
          <w:b/>
          <w:lang w:val="en-US"/>
        </w:rPr>
      </w:pPr>
      <w:r>
        <w:rPr>
          <w:b/>
        </w:rPr>
        <w:t xml:space="preserve"> </w:t>
      </w:r>
      <w:r>
        <w:rPr>
          <w:rFonts w:hint="default"/>
          <w:b/>
          <w:bCs w:val="0"/>
          <w:lang w:val="en-US"/>
        </w:rPr>
        <w:t>Data base.</w:t>
      </w:r>
    </w:p>
    <w:p>
      <w:pPr>
        <w:ind w:left="360" w:firstLine="720"/>
        <w:rPr>
          <w:b/>
        </w:rPr>
      </w:pPr>
      <w:r>
        <w:rPr>
          <w:rFonts w:cs="Calibri"/>
        </w:rPr>
        <w:t>•</w:t>
      </w:r>
      <w:r>
        <w:tab/>
      </w:r>
      <w:r>
        <w:t xml:space="preserve">MySQL is a database server </w:t>
      </w:r>
    </w:p>
    <w:p>
      <w:pPr>
        <w:ind w:left="360" w:firstLine="720"/>
      </w:pPr>
      <w:r>
        <w:rPr>
          <w:rFonts w:cs="Calibri"/>
        </w:rPr>
        <w:t>•</w:t>
      </w:r>
      <w:r>
        <w:tab/>
      </w:r>
      <w:r>
        <w:t xml:space="preserve">MySQL is ideal for both small and large applications </w:t>
      </w:r>
    </w:p>
    <w:p>
      <w:pPr>
        <w:ind w:left="360" w:firstLine="720"/>
      </w:pPr>
      <w:r>
        <w:rPr>
          <w:rFonts w:cs="Calibri"/>
        </w:rPr>
        <w:t>•</w:t>
      </w:r>
      <w:r>
        <w:tab/>
      </w:r>
      <w:r>
        <w:t>MySQL supports standard SQL</w:t>
      </w:r>
    </w:p>
    <w:p>
      <w:pPr>
        <w:pStyle w:val="4"/>
        <w:numPr>
          <w:ilvl w:val="0"/>
          <w:numId w:val="2"/>
        </w:numPr>
        <w:rPr>
          <w:b/>
          <w:sz w:val="28"/>
          <w:szCs w:val="28"/>
          <w:u w:val="single"/>
        </w:rPr>
      </w:pPr>
      <w:r>
        <w:rPr>
          <w:b/>
          <w:sz w:val="28"/>
          <w:szCs w:val="28"/>
          <w:u w:val="single"/>
        </w:rPr>
        <w:t>Project modules:</w:t>
      </w:r>
    </w:p>
    <w:p>
      <w:pPr>
        <w:pStyle w:val="4"/>
        <w:rPr>
          <w:b/>
        </w:rPr>
      </w:pPr>
      <w:r>
        <w:t>The project has following modules:</w:t>
      </w:r>
    </w:p>
    <w:p>
      <w:pPr>
        <w:pStyle w:val="4"/>
        <w:numPr>
          <w:ilvl w:val="1"/>
          <w:numId w:val="4"/>
        </w:numPr>
        <w:jc w:val="both"/>
      </w:pPr>
      <w:r>
        <w:rPr>
          <w:rFonts w:hint="default"/>
          <w:b/>
          <w:bCs/>
          <w:lang w:val="en-US"/>
        </w:rPr>
        <w:t>Login /sign up, registration module</w:t>
      </w:r>
      <w:r>
        <w:rPr>
          <w:rFonts w:hint="default"/>
          <w:lang w:val="en-US"/>
        </w:rPr>
        <w:t xml:space="preserve"> </w:t>
      </w:r>
      <w:r>
        <w:t>: This module stores customer registration details. Customer needs login to the website to access all features of the website. Customer can update his profile or he can change password after the login.</w:t>
      </w:r>
    </w:p>
    <w:p>
      <w:pPr>
        <w:pStyle w:val="4"/>
        <w:numPr>
          <w:ilvl w:val="1"/>
          <w:numId w:val="4"/>
        </w:numPr>
        <w:jc w:val="both"/>
      </w:pPr>
      <w:r>
        <w:rPr>
          <w:b/>
        </w:rPr>
        <w:t xml:space="preserve">Tourism places: </w:t>
      </w:r>
      <w:r>
        <w:t xml:space="preserve">This module stores tourism information with different places to visit, facilities, location map, contact details, etc. Even this stores photos and video gallery of tourism place. </w:t>
      </w:r>
    </w:p>
    <w:p>
      <w:pPr>
        <w:pStyle w:val="4"/>
        <w:numPr>
          <w:ilvl w:val="1"/>
          <w:numId w:val="4"/>
        </w:numPr>
        <w:jc w:val="both"/>
      </w:pPr>
      <w:r>
        <w:rPr>
          <w:b/>
        </w:rPr>
        <w:t>Gallery module</w:t>
      </w:r>
      <w:r>
        <w:t>: This module is for employees to upload photos and videos of tourism places.</w:t>
      </w:r>
    </w:p>
    <w:p>
      <w:pPr>
        <w:pStyle w:val="4"/>
        <w:numPr>
          <w:ilvl w:val="1"/>
          <w:numId w:val="4"/>
        </w:numPr>
        <w:jc w:val="both"/>
      </w:pPr>
      <w:r>
        <w:rPr>
          <w:rFonts w:hint="default"/>
          <w:b/>
          <w:bCs/>
          <w:lang w:val="en-US"/>
        </w:rPr>
        <w:t>3</w:t>
      </w:r>
      <w:r>
        <w:rPr>
          <w:rFonts w:hint="default"/>
          <w:b/>
          <w:bCs/>
          <w:vertAlign w:val="superscript"/>
          <w:lang w:val="en-US"/>
        </w:rPr>
        <w:t>rd</w:t>
      </w:r>
      <w:r>
        <w:rPr>
          <w:rFonts w:hint="default"/>
          <w:b/>
          <w:bCs/>
          <w:lang w:val="en-US"/>
        </w:rPr>
        <w:t xml:space="preserve"> party integration module</w:t>
      </w:r>
      <w:r>
        <w:t xml:space="preserve">: </w:t>
      </w:r>
      <w:r>
        <w:rPr>
          <w:rFonts w:hint="default"/>
          <w:lang w:val="en-US"/>
        </w:rPr>
        <w:t>in this module various airlines, restaurants,guides and other related companies are linked through our website to provide a better user experience while booking their trips</w:t>
      </w:r>
      <w:r>
        <w:t xml:space="preserve">. </w:t>
      </w:r>
    </w:p>
    <w:p>
      <w:pPr>
        <w:pStyle w:val="4"/>
        <w:numPr>
          <w:ilvl w:val="1"/>
          <w:numId w:val="4"/>
        </w:numPr>
        <w:jc w:val="both"/>
        <w:rPr>
          <w:b/>
        </w:rPr>
      </w:pPr>
      <w:r>
        <w:rPr>
          <w:b/>
        </w:rPr>
        <w:t xml:space="preserve">Room booking module: </w:t>
      </w:r>
      <w:r>
        <w:t>This module shows list of available rooms and hotels. Customer can book rooms through online.</w:t>
      </w:r>
    </w:p>
    <w:p>
      <w:pPr>
        <w:pStyle w:val="4"/>
        <w:numPr>
          <w:ilvl w:val="1"/>
          <w:numId w:val="4"/>
        </w:numPr>
        <w:jc w:val="both"/>
      </w:pPr>
      <w:r>
        <w:rPr>
          <w:b/>
        </w:rPr>
        <w:t xml:space="preserve">Payment module: </w:t>
      </w:r>
      <w:r>
        <w:t>This</w:t>
      </w:r>
      <w:r>
        <w:rPr>
          <w:b/>
        </w:rPr>
        <w:t xml:space="preserve"> </w:t>
      </w:r>
      <w:r>
        <w:t>module shows payment report and booking report.</w:t>
      </w:r>
    </w:p>
    <w:p>
      <w:pPr>
        <w:pStyle w:val="4"/>
        <w:numPr>
          <w:ilvl w:val="1"/>
          <w:numId w:val="4"/>
        </w:numPr>
        <w:jc w:val="both"/>
        <w:rPr>
          <w:b/>
        </w:rPr>
      </w:pPr>
      <w:r>
        <w:rPr>
          <w:b/>
        </w:rPr>
        <w:t>Dashboard module:</w:t>
      </w:r>
      <w:r>
        <w:t xml:space="preserve"> Administrator can configure complete settings of the website.</w:t>
      </w:r>
    </w:p>
    <w:p>
      <w:pPr>
        <w:pStyle w:val="4"/>
        <w:numPr>
          <w:ilvl w:val="1"/>
          <w:numId w:val="4"/>
        </w:numPr>
        <w:jc w:val="both"/>
        <w:rPr>
          <w:b/>
        </w:rPr>
      </w:pPr>
      <w:r>
        <w:rPr>
          <w:b/>
        </w:rPr>
        <w:t xml:space="preserve">Report module: </w:t>
      </w:r>
      <w:r>
        <w:t>This module is for employees to generate various kinds of reports.</w:t>
      </w:r>
    </w:p>
    <w:p>
      <w:pPr>
        <w:pStyle w:val="4"/>
        <w:ind w:left="1440"/>
        <w:jc w:val="both"/>
      </w:pPr>
      <w:r>
        <w:t>- Customer report</w:t>
      </w:r>
    </w:p>
    <w:p>
      <w:pPr>
        <w:pStyle w:val="4"/>
        <w:ind w:left="1440"/>
      </w:pPr>
      <w:r>
        <w:t>- Payment report</w:t>
      </w:r>
      <w:r>
        <w:br w:type="textWrapping"/>
      </w:r>
      <w:r>
        <w:t>- Room booking report</w:t>
      </w:r>
    </w:p>
    <w:p>
      <w:pPr>
        <w:pStyle w:val="4"/>
        <w:ind w:left="1440"/>
      </w:pPr>
      <w:r>
        <w:t>- Cab booking report</w:t>
      </w:r>
    </w:p>
    <w:p>
      <w:pPr>
        <w:pStyle w:val="4"/>
        <w:ind w:left="1440"/>
      </w:pPr>
      <w:r>
        <w:t>- Online food order report</w:t>
      </w:r>
    </w:p>
    <w:p>
      <w:pPr>
        <w:pStyle w:val="4"/>
        <w:ind w:left="1440"/>
      </w:pPr>
    </w:p>
    <w:p>
      <w:pPr>
        <w:pStyle w:val="4"/>
        <w:numPr>
          <w:ilvl w:val="0"/>
          <w:numId w:val="2"/>
        </w:numPr>
        <w:rPr>
          <w:b/>
        </w:rPr>
      </w:pPr>
      <w:r>
        <w:rPr>
          <w:b/>
        </w:rPr>
        <w:t>Innovativeness and usefulness:</w:t>
      </w:r>
    </w:p>
    <w:p>
      <w:pPr>
        <w:pStyle w:val="4"/>
        <w:numPr>
          <w:ilvl w:val="1"/>
          <w:numId w:val="5"/>
        </w:numPr>
        <w:rPr>
          <w:sz w:val="24"/>
          <w:szCs w:val="24"/>
        </w:rPr>
      </w:pPr>
      <w:r>
        <w:t>This system displays all kinds of information.</w:t>
      </w:r>
    </w:p>
    <w:p>
      <w:pPr>
        <w:pStyle w:val="4"/>
        <w:numPr>
          <w:ilvl w:val="1"/>
          <w:numId w:val="5"/>
        </w:numPr>
        <w:rPr>
          <w:sz w:val="24"/>
          <w:szCs w:val="24"/>
        </w:rPr>
      </w:pPr>
      <w:r>
        <w:rPr>
          <w:sz w:val="24"/>
          <w:szCs w:val="24"/>
        </w:rPr>
        <w:t>Customers can book Hotel rooms, cabs and he can order food items from one place.</w:t>
      </w:r>
    </w:p>
    <w:p>
      <w:pPr>
        <w:pStyle w:val="4"/>
        <w:numPr>
          <w:ilvl w:val="1"/>
          <w:numId w:val="5"/>
        </w:numPr>
        <w:rPr>
          <w:sz w:val="24"/>
          <w:szCs w:val="24"/>
        </w:rPr>
      </w:pPr>
      <w:r>
        <w:rPr>
          <w:sz w:val="24"/>
          <w:szCs w:val="24"/>
        </w:rPr>
        <w:t xml:space="preserve">Customer can post tourism feedback and posts. </w:t>
      </w:r>
    </w:p>
    <w:p>
      <w:pPr>
        <w:pStyle w:val="4"/>
        <w:rPr>
          <w:sz w:val="24"/>
          <w:szCs w:val="24"/>
        </w:rPr>
      </w:pPr>
    </w:p>
    <w:p>
      <w:pPr>
        <w:pStyle w:val="4"/>
        <w:numPr>
          <w:ilvl w:val="0"/>
          <w:numId w:val="2"/>
        </w:numPr>
        <w:rPr>
          <w:sz w:val="24"/>
          <w:szCs w:val="24"/>
        </w:rPr>
      </w:pPr>
      <w:r>
        <w:rPr>
          <w:b/>
          <w:sz w:val="24"/>
          <w:szCs w:val="24"/>
        </w:rPr>
        <w:t>Limitations</w:t>
      </w:r>
      <w:r>
        <w:rPr>
          <w:sz w:val="24"/>
          <w:szCs w:val="24"/>
        </w:rPr>
        <w:t>:</w:t>
      </w:r>
    </w:p>
    <w:p>
      <w:pPr>
        <w:pStyle w:val="4"/>
        <w:numPr>
          <w:ilvl w:val="0"/>
          <w:numId w:val="6"/>
        </w:numPr>
        <w:rPr>
          <w:b/>
          <w:sz w:val="28"/>
          <w:szCs w:val="28"/>
        </w:rPr>
      </w:pPr>
      <w:r>
        <w:rPr>
          <w:sz w:val="24"/>
          <w:szCs w:val="24"/>
        </w:rPr>
        <w:t>Internet connection required to access this website.</w:t>
      </w:r>
    </w:p>
    <w:p>
      <w:pPr>
        <w:pStyle w:val="4"/>
        <w:numPr>
          <w:ilvl w:val="0"/>
          <w:numId w:val="6"/>
        </w:numPr>
        <w:rPr>
          <w:b/>
          <w:sz w:val="28"/>
          <w:szCs w:val="28"/>
        </w:rPr>
      </w:pPr>
      <w:r>
        <w:rPr>
          <w:sz w:val="24"/>
          <w:szCs w:val="24"/>
        </w:rPr>
        <w:t>Basic computer knowledge required.</w:t>
      </w:r>
    </w:p>
    <w:p>
      <w:pPr>
        <w:ind w:firstLine="360"/>
      </w:pPr>
    </w:p>
    <w:p>
      <w:pPr>
        <w:spacing w:before="100" w:beforeAutospacing="1" w:after="0" w:line="240" w:lineRule="auto"/>
        <w:ind w:left="1440"/>
        <w:rPr>
          <w:rFonts w:ascii="Times New Roman" w:hAnsi="Times New Roman" w:eastAsia="Times New Roman" w:cs="Times New Roman"/>
          <w:sz w:val="24"/>
          <w:szCs w:val="24"/>
        </w:rPr>
      </w:pPr>
    </w:p>
    <w:p>
      <w:pPr>
        <w:tabs>
          <w:tab w:val="left" w:pos="17040"/>
        </w:tabs>
        <w:jc w:val="center"/>
        <w:rPr>
          <w:rFonts w:ascii="Times New Roman" w:hAnsi="Times New Roman" w:cs="Times New Roman"/>
          <w:sz w:val="36"/>
          <w:szCs w:val="36"/>
        </w:rPr>
      </w:pPr>
    </w:p>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805E5"/>
    <w:multiLevelType w:val="multilevel"/>
    <w:tmpl w:val="004805E5"/>
    <w:lvl w:ilvl="0" w:tentative="0">
      <w:start w:val="1"/>
      <w:numFmt w:val="decimal"/>
      <w:lvlText w:val="%1."/>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07BA143D"/>
    <w:multiLevelType w:val="multilevel"/>
    <w:tmpl w:val="07BA143D"/>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
    <w:nsid w:val="0CAB30E2"/>
    <w:multiLevelType w:val="multilevel"/>
    <w:tmpl w:val="0CAB30E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B2B7CC6"/>
    <w:multiLevelType w:val="multilevel"/>
    <w:tmpl w:val="1B2B7CC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669094F"/>
    <w:multiLevelType w:val="multilevel"/>
    <w:tmpl w:val="3669094F"/>
    <w:lvl w:ilvl="0" w:tentative="0">
      <w:start w:val="1"/>
      <w:numFmt w:val="decimal"/>
      <w:lvlText w:val="%1."/>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
    <w:nsid w:val="6BAB43B3"/>
    <w:multiLevelType w:val="singleLevel"/>
    <w:tmpl w:val="6BAB43B3"/>
    <w:lvl w:ilvl="0" w:tentative="0">
      <w:start w:val="9"/>
      <w:numFmt w:val="decimal"/>
      <w:suff w:val="space"/>
      <w:lvlText w:val="%1."/>
      <w:lvlJc w:val="left"/>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01"/>
    <w:rsid w:val="00970601"/>
    <w:rsid w:val="009C134C"/>
    <w:rsid w:val="00F0057A"/>
    <w:rsid w:val="484D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99"/>
    <w:pPr>
      <w:spacing w:before="100" w:beforeAutospacing="1" w:line="273" w:lineRule="auto"/>
      <w:ind w:left="720"/>
      <w:contextualSpacing/>
    </w:pPr>
    <w:rPr>
      <w:rFonts w:ascii="Calibri" w:hAnsi="Calibri"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501</Words>
  <Characters>2861</Characters>
  <Lines>23</Lines>
  <Paragraphs>6</Paragraphs>
  <TotalTime>23</TotalTime>
  <ScaleCrop>false</ScaleCrop>
  <LinksUpToDate>false</LinksUpToDate>
  <CharactersWithSpaces>3356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2023-10-10T15:36:00Z</dcterms:created>
  <dc:creator>Shoaib</dc:creator>
  <cp:lastModifiedBy>Shoaib</cp:lastModifiedBy>
  <dcterms:modified xsi:type="dcterms:W3CDTF">2023-10-11T06:46:00Z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5A50E2C245994BECA80579D40C85D3C3_12</vt:lpwstr>
  </property>
</Properties>
</file>