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</w:t>
      </w:r>
    </w:p>
    <w:p w14:paraId="41F2B67A">
      <w:pPr>
        <w:rPr>
          <w:rFonts w:hint="default"/>
          <w:b/>
          <w:sz w:val="40"/>
          <w:szCs w:val="40"/>
          <w:lang w:val="en-US"/>
        </w:rPr>
      </w:pPr>
      <w: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NAME :</w:t>
      </w:r>
      <w:r>
        <w:rPr>
          <w:rFonts w:hint="default"/>
          <w:b/>
          <w:sz w:val="40"/>
          <w:szCs w:val="40"/>
          <w:lang w:val="en-US"/>
        </w:rPr>
        <w:t xml:space="preserve">Dua zahra </w:t>
      </w:r>
    </w:p>
    <w:p w14:paraId="1F7A4D4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Roll number:</w:t>
      </w:r>
      <w:r>
        <w:rPr>
          <w:rFonts w:hint="default"/>
          <w:b/>
          <w:sz w:val="40"/>
          <w:szCs w:val="40"/>
          <w:lang w:val="en-US"/>
        </w:rPr>
        <w:t>036</w:t>
      </w:r>
    </w:p>
    <w:p w14:paraId="7C3F63E3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</w:p>
    <w:p w14:paraId="5485E9F9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Facebook Sentiment Analysis Web App</w:t>
      </w:r>
    </w:p>
    <w:p w14:paraId="65B72905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Project Overview</w:t>
      </w:r>
    </w:p>
    <w:p w14:paraId="299EDAF8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project is a web-based Facebook Sentiment Analysis application built using Python, Flask, and machine learning. It uses a cleaned dataset of Facebook statuses with labeled sentiments to train a model that can predict whether a given status is Positive, Negative, or Neutral.</w:t>
      </w:r>
    </w:p>
    <w:p w14:paraId="088FBC56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application offers a user-friendly modern web interface, allowing users to input any Facebook-like status text and instantly receive sentiment analysis feedback.</w:t>
      </w:r>
    </w:p>
    <w:p w14:paraId="4728591E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</w:p>
    <w:p w14:paraId="6555C414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Dataset Used</w:t>
      </w:r>
    </w:p>
    <w:p w14:paraId="2743B326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dataset used for this project consists of Facebook statuses along with their corresponding sentiment labels. The cleaned dataset includes the following columns:</w:t>
      </w:r>
    </w:p>
    <w:p w14:paraId="75481069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Text: </w:t>
      </w:r>
      <w:r>
        <w:rPr>
          <w:rFonts w:hint="default"/>
          <w:b w:val="0"/>
          <w:bCs w:val="0"/>
          <w:lang w:val="en-US" w:eastAsia="zh-CN"/>
        </w:rPr>
        <w:t>The content of the Facebook status.</w:t>
      </w:r>
    </w:p>
    <w:p w14:paraId="1789ACEA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Sentiment</w:t>
      </w:r>
      <w:r>
        <w:rPr>
          <w:rFonts w:hint="default"/>
          <w:b w:val="0"/>
          <w:bCs w:val="0"/>
          <w:lang w:val="en-US" w:eastAsia="zh-CN"/>
        </w:rPr>
        <w:t>: The label representing the emotion/sentiment (Positive, Negative, or Neutral).</w:t>
      </w:r>
    </w:p>
    <w:p w14:paraId="027EF62C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</w:p>
    <w:p w14:paraId="10D2E1C9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Model Training (Without Pipeline)</w:t>
      </w:r>
    </w:p>
    <w:p w14:paraId="3A88E8AA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project uses a simple machine learning approach. The steps include:</w:t>
      </w:r>
    </w:p>
    <w:p w14:paraId="7A607522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</w:p>
    <w:p w14:paraId="5CD9123B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Load the dataset from a CSV file.</w:t>
      </w:r>
    </w:p>
    <w:p w14:paraId="3441D86B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Split the data into training and testing sets using train_test_split.</w:t>
      </w:r>
    </w:p>
    <w:p w14:paraId="2EF08E21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Transform the text data using TF-IDF vectorization.</w:t>
      </w:r>
    </w:p>
    <w:p w14:paraId="28A00A0D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 a Naive Bayes classifier (MultinomialNB) using the transformed data.</w:t>
      </w:r>
    </w:p>
    <w:p w14:paraId="692BD02C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Save the model and vectorizer using pickle so they can be reused in the web app.</w:t>
      </w:r>
    </w:p>
    <w:p w14:paraId="7977FC0E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Two separate files are saved in the model/ folder:</w:t>
      </w:r>
    </w:p>
    <w:p w14:paraId="6A92831B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tfidf_vectorizer.pkl — stores the trained vectorizer.</w:t>
      </w:r>
    </w:p>
    <w:p w14:paraId="736F9DC7">
      <w:pPr>
        <w:numPr>
          <w:ilvl w:val="0"/>
          <w:numId w:val="1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naive_bayes_model.pkl — stores the trained classifier.</w:t>
      </w:r>
    </w:p>
    <w:p w14:paraId="7E1D9ECA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Flask Web Application</w:t>
      </w:r>
    </w:p>
    <w:p w14:paraId="3B5EF51D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web application is powered by Flask and contains the following components:</w:t>
      </w:r>
    </w:p>
    <w:p w14:paraId="6BBCB71A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app.py</w:t>
      </w:r>
    </w:p>
    <w:p w14:paraId="3D336E4D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Loads the trained model and vectorize</w:t>
      </w:r>
      <w:r>
        <w:rPr>
          <w:rFonts w:hint="default"/>
          <w:b/>
          <w:bCs/>
          <w:lang w:val="en-US" w:eastAsia="zh-CN"/>
        </w:rPr>
        <w:t>r.</w:t>
      </w:r>
    </w:p>
    <w:p w14:paraId="29E69139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Renders a web form to accept Facebook status input.</w:t>
      </w:r>
    </w:p>
    <w:p w14:paraId="22A43057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Predicts the sentiment when a user submits a status.</w:t>
      </w:r>
    </w:p>
    <w:p w14:paraId="65BE41E5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templates/index.html</w:t>
      </w:r>
    </w:p>
    <w:p w14:paraId="46702C13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modern HTML form with a textarea for input.</w:t>
      </w:r>
    </w:p>
    <w:p w14:paraId="0EC0FBB9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Displays the predicted sentiment result after form submission.</w:t>
      </w:r>
    </w:p>
    <w:p w14:paraId="73108810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static/style.css</w:t>
      </w:r>
    </w:p>
    <w:p w14:paraId="37F663EC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Provides a visually appealing modern UI.</w:t>
      </w:r>
    </w:p>
    <w:p w14:paraId="5E31B6F7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Includes gradient backgrounds, custom buttons, and clean form styling.</w:t>
      </w:r>
    </w:p>
    <w:p w14:paraId="0F539311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How to Run the Application</w:t>
      </w:r>
    </w:p>
    <w:p w14:paraId="3DFD0AAB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Required Libraries</w:t>
      </w:r>
    </w:p>
    <w:p w14:paraId="40201007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pandas</w:t>
      </w:r>
    </w:p>
    <w:p w14:paraId="60CFB03F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scikit-learn</w:t>
      </w:r>
    </w:p>
    <w:p w14:paraId="2F55728F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flask</w:t>
      </w:r>
    </w:p>
    <w:p w14:paraId="0670EA11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Pickle</w:t>
      </w:r>
    </w:p>
    <w:p w14:paraId="4B4CE478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6. Conclusion</w:t>
      </w:r>
    </w:p>
    <w:p w14:paraId="432283D6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project demonstrates a basic but effective machine learning-based sentiment analysis system wrapped in a stylish and interactive web application.</w:t>
      </w:r>
    </w:p>
    <w:p w14:paraId="2AC6400C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It’s perfect for:</w:t>
      </w:r>
    </w:p>
    <w:p w14:paraId="4AD146B7">
      <w:pPr>
        <w:numPr>
          <w:ilvl w:val="0"/>
          <w:numId w:val="2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Analyzing social media content.</w:t>
      </w:r>
    </w:p>
    <w:p w14:paraId="19707225">
      <w:pPr>
        <w:numPr>
          <w:ilvl w:val="0"/>
          <w:numId w:val="2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Understanding user sentiment.</w:t>
      </w:r>
    </w:p>
    <w:p w14:paraId="6C1D5040">
      <w:pPr>
        <w:numPr>
          <w:ilvl w:val="0"/>
          <w:numId w:val="2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Serving as a foundation for more complex NLP applications.</w:t>
      </w:r>
    </w:p>
    <w:p w14:paraId="44BFC3AE">
      <w:pPr>
        <w:numPr>
          <w:ilvl w:val="0"/>
          <w:numId w:val="2"/>
        </w:numPr>
        <w:tabs>
          <w:tab w:val="left" w:pos="989"/>
          <w:tab w:val="clear" w:pos="420"/>
        </w:tabs>
        <w:ind w:left="6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system can easily be extended to work with Twitter, Instagram, or customer reviews by adjusting the dataset.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80790"/>
    <w:multiLevelType w:val="singleLevel"/>
    <w:tmpl w:val="C1A80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">
    <w:nsid w:val="C481866A"/>
    <w:multiLevelType w:val="singleLevel"/>
    <w:tmpl w:val="C48186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AD7B1A"/>
    <w:rsid w:val="00B8720E"/>
    <w:rsid w:val="00BD7044"/>
    <w:rsid w:val="00D51869"/>
    <w:rsid w:val="08E97670"/>
    <w:rsid w:val="1B4938BF"/>
    <w:rsid w:val="2DA01BEF"/>
    <w:rsid w:val="38FE0030"/>
    <w:rsid w:val="3B4104E6"/>
    <w:rsid w:val="443178C1"/>
    <w:rsid w:val="496743C7"/>
    <w:rsid w:val="4C6B53A3"/>
    <w:rsid w:val="4F4C745A"/>
    <w:rsid w:val="554E46BC"/>
    <w:rsid w:val="59DE52E8"/>
    <w:rsid w:val="5B4E0123"/>
    <w:rsid w:val="6B6F5B15"/>
    <w:rsid w:val="6E150EF6"/>
    <w:rsid w:val="779D5DC0"/>
    <w:rsid w:val="78984006"/>
    <w:rsid w:val="79F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</Words>
  <Characters>384</Characters>
  <Lines>12</Lines>
  <Paragraphs>3</Paragraphs>
  <TotalTime>84</TotalTime>
  <ScaleCrop>false</ScaleCrop>
  <LinksUpToDate>false</LinksUpToDate>
  <CharactersWithSpaces>495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2025-04-12T09:20:01Z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764E600D4DD5426F81C1EF8C6F577533_13</vt:lpwstr>
  </property>
</Properties>
</file>