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F8440" w14:textId="1244A9B4" w:rsidR="00EF7B45" w:rsidRDefault="00EF7B45" w:rsidP="007F35EA">
      <w:pPr>
        <w:pStyle w:val="ListParagraph"/>
        <w:spacing w:line="360" w:lineRule="auto"/>
        <w:jc w:val="both"/>
        <w:rPr>
          <w:rFonts w:ascii="Times New Roman" w:hAnsi="Times New Roman" w:cs="Times New Roman"/>
          <w:b/>
          <w:bCs/>
          <w:sz w:val="24"/>
          <w:szCs w:val="24"/>
        </w:rPr>
      </w:pPr>
    </w:p>
    <w:p w14:paraId="4995C8C9" w14:textId="77777777" w:rsidR="00EF7B45" w:rsidRPr="00EF7B45" w:rsidRDefault="00EF7B45" w:rsidP="00EF7B45">
      <w:pPr>
        <w:spacing w:line="360" w:lineRule="auto"/>
        <w:jc w:val="both"/>
        <w:rPr>
          <w:rFonts w:ascii="Times New Roman" w:hAnsi="Times New Roman" w:cs="Times New Roman"/>
          <w:b/>
          <w:bCs/>
          <w:sz w:val="24"/>
          <w:szCs w:val="24"/>
        </w:rPr>
      </w:pPr>
    </w:p>
    <w:p w14:paraId="360514DC" w14:textId="184D285C" w:rsidR="007F35EA" w:rsidRPr="00E841B0" w:rsidRDefault="002C7BCB" w:rsidP="00EF7B45">
      <w:pPr>
        <w:jc w:val="center"/>
        <w:rPr>
          <w:rFonts w:ascii="Times New Roman" w:hAnsi="Times New Roman" w:cs="Times New Roman"/>
          <w:b/>
          <w:bCs/>
          <w:color w:val="7030A0"/>
          <w:sz w:val="32"/>
          <w:szCs w:val="32"/>
        </w:rPr>
      </w:pPr>
      <w:r>
        <w:rPr>
          <w:rFonts w:ascii="Times New Roman" w:hAnsi="Times New Roman" w:cs="Times New Roman"/>
          <w:b/>
          <w:bCs/>
          <w:color w:val="7030A0"/>
          <w:sz w:val="32"/>
          <w:szCs w:val="32"/>
        </w:rPr>
        <w:t>INDIA</w:t>
      </w:r>
    </w:p>
    <w:tbl>
      <w:tblPr>
        <w:tblStyle w:val="TableGrid"/>
        <w:tblW w:w="8928" w:type="dxa"/>
        <w:tblLook w:val="04A0" w:firstRow="1" w:lastRow="0" w:firstColumn="1" w:lastColumn="0" w:noHBand="0" w:noVBand="1"/>
      </w:tblPr>
      <w:tblGrid>
        <w:gridCol w:w="1705"/>
        <w:gridCol w:w="2034"/>
        <w:gridCol w:w="1173"/>
        <w:gridCol w:w="4016"/>
      </w:tblGrid>
      <w:tr w:rsidR="002573C2" w:rsidRPr="002573C2" w14:paraId="4A7756FA" w14:textId="77777777" w:rsidTr="005931C5">
        <w:tc>
          <w:tcPr>
            <w:tcW w:w="3739" w:type="dxa"/>
            <w:gridSpan w:val="2"/>
          </w:tcPr>
          <w:p w14:paraId="3659CE9A" w14:textId="2CC63212" w:rsidR="002573C2" w:rsidRPr="00144558" w:rsidRDefault="00C83492"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India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173"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016"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5931C5">
        <w:tc>
          <w:tcPr>
            <w:tcW w:w="170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2034"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173"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016"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5931C5">
        <w:tc>
          <w:tcPr>
            <w:tcW w:w="1705" w:type="dxa"/>
          </w:tcPr>
          <w:p w14:paraId="3EBD18F3" w14:textId="1D6A6ADF" w:rsidR="002573C2" w:rsidRPr="00321BE6" w:rsidRDefault="002C7BCB"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22</w:t>
            </w:r>
          </w:p>
        </w:tc>
        <w:tc>
          <w:tcPr>
            <w:tcW w:w="2034" w:type="dxa"/>
          </w:tcPr>
          <w:p w14:paraId="7772FCDD" w14:textId="605CD49F" w:rsidR="002573C2" w:rsidRPr="00321BE6" w:rsidRDefault="002C7BCB"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22</w:t>
            </w:r>
          </w:p>
        </w:tc>
        <w:tc>
          <w:tcPr>
            <w:tcW w:w="1173" w:type="dxa"/>
          </w:tcPr>
          <w:p w14:paraId="115B9B48" w14:textId="2349AFE0" w:rsidR="002573C2" w:rsidRPr="00321BE6" w:rsidRDefault="002C7BCB" w:rsidP="009F3A77">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0.17D-</w:t>
            </w:r>
          </w:p>
        </w:tc>
        <w:tc>
          <w:tcPr>
            <w:tcW w:w="4016" w:type="dxa"/>
          </w:tcPr>
          <w:p w14:paraId="0260C957" w14:textId="2964BE30" w:rsidR="002573C2" w:rsidRPr="00321BE6" w:rsidRDefault="008E3CA8"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Weak</w:t>
            </w:r>
            <w:r w:rsidR="002573C2" w:rsidRPr="00321BE6">
              <w:rPr>
                <w:rStyle w:val="Strong"/>
                <w:rFonts w:ascii="Times New Roman" w:hAnsi="Times New Roman" w:cs="Times New Roman"/>
                <w:b w:val="0"/>
                <w:bCs w:val="0"/>
                <w:color w:val="000000"/>
                <w:sz w:val="16"/>
                <w:szCs w:val="16"/>
              </w:rPr>
              <w:t xml:space="preserve"> Economic Resilience with </w:t>
            </w:r>
            <w:r>
              <w:rPr>
                <w:rStyle w:val="Strong"/>
                <w:rFonts w:ascii="Times New Roman" w:hAnsi="Times New Roman" w:cs="Times New Roman"/>
                <w:b w:val="0"/>
                <w:bCs w:val="0"/>
                <w:color w:val="000000"/>
                <w:sz w:val="16"/>
                <w:szCs w:val="16"/>
              </w:rPr>
              <w:t>Very Weak</w:t>
            </w:r>
            <w:r w:rsidR="002573C2" w:rsidRPr="00321BE6">
              <w:rPr>
                <w:rStyle w:val="Strong"/>
                <w:rFonts w:ascii="Times New Roman" w:hAnsi="Times New Roman" w:cs="Times New Roman"/>
                <w:b w:val="0"/>
                <w:bCs w:val="0"/>
                <w:color w:val="000000"/>
                <w:sz w:val="16"/>
                <w:szCs w:val="16"/>
              </w:rPr>
              <w:t xml:space="preserve"> 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5931C5">
        <w:tc>
          <w:tcPr>
            <w:tcW w:w="8905" w:type="dxa"/>
            <w:gridSpan w:val="3"/>
          </w:tcPr>
          <w:p w14:paraId="603FF65F" w14:textId="57ED3C3A" w:rsidR="00321BE6" w:rsidRPr="002573C2" w:rsidRDefault="0048301D"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India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5931C5">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59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5931C5">
        <w:tc>
          <w:tcPr>
            <w:tcW w:w="2245" w:type="dxa"/>
          </w:tcPr>
          <w:p w14:paraId="31D09404" w14:textId="28315C82" w:rsidR="00321BE6" w:rsidRPr="00144558" w:rsidRDefault="008B6153"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0.21D-</w:t>
            </w:r>
          </w:p>
        </w:tc>
        <w:tc>
          <w:tcPr>
            <w:tcW w:w="2070" w:type="dxa"/>
          </w:tcPr>
          <w:p w14:paraId="29CB3C9D" w14:textId="0815F677" w:rsidR="00321BE6" w:rsidRPr="00144558" w:rsidRDefault="008B6153"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0.21D-</w:t>
            </w:r>
          </w:p>
        </w:tc>
        <w:tc>
          <w:tcPr>
            <w:tcW w:w="4590" w:type="dxa"/>
          </w:tcPr>
          <w:p w14:paraId="74E120BC" w14:textId="0092A1C4" w:rsidR="00321BE6" w:rsidRPr="00144558" w:rsidRDefault="008B6153" w:rsidP="00501D1C">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0.20D-</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Default="00AA2339" w:rsidP="00AA2339">
      <w:pPr>
        <w:spacing w:line="360" w:lineRule="auto"/>
        <w:jc w:val="both"/>
        <w:rPr>
          <w:rFonts w:ascii="Times New Roman" w:hAnsi="Times New Roman" w:cs="Times New Roman"/>
          <w:sz w:val="20"/>
          <w:szCs w:val="20"/>
        </w:rPr>
      </w:pPr>
      <w:r w:rsidRPr="005B278E">
        <w:rPr>
          <w:rFonts w:ascii="Times New Roman" w:hAnsi="Times New Roman" w:cs="Times New Roman"/>
          <w:b/>
          <w:bCs/>
          <w:sz w:val="20"/>
          <w:szCs w:val="20"/>
        </w:rPr>
        <w:t>Heart Vision:</w:t>
      </w:r>
      <w:r w:rsidRPr="005B278E">
        <w:rPr>
          <w:rFonts w:ascii="Times New Roman" w:hAnsi="Times New Roman" w:cs="Times New Roman"/>
          <w:sz w:val="20"/>
          <w:szCs w:val="20"/>
        </w:rPr>
        <w:t xml:space="preserve"> </w:t>
      </w:r>
    </w:p>
    <w:p w14:paraId="45643E62" w14:textId="3E1AA8B7" w:rsidR="00AA2339" w:rsidRPr="005B278E" w:rsidRDefault="00580498"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t xml:space="preserve">“Heart” is of the view that it is the most consequential economic model that has ever </w:t>
      </w:r>
      <w:r w:rsidR="00C06F7E">
        <w:rPr>
          <w:rFonts w:ascii="Times New Roman" w:hAnsi="Times New Roman" w:cs="Times New Roman"/>
          <w:sz w:val="20"/>
          <w:szCs w:val="20"/>
        </w:rPr>
        <w:t>developed. Given</w:t>
      </w:r>
      <w:r>
        <w:rPr>
          <w:rFonts w:ascii="Times New Roman" w:hAnsi="Times New Roman" w:cs="Times New Roman"/>
          <w:sz w:val="20"/>
          <w:szCs w:val="20"/>
        </w:rPr>
        <w:t xml:space="preserve"> the importance of Artificial Intelligence (AI) and how the adoption of AI would impact </w:t>
      </w:r>
      <w:r w:rsidR="00C06F7E">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5B278E">
        <w:rPr>
          <w:rFonts w:ascii="Times New Roman" w:hAnsi="Times New Roman" w:cs="Times New Roman"/>
          <w:sz w:val="20"/>
          <w:szCs w:val="20"/>
        </w:rPr>
        <w:t>Globalized economies</w:t>
      </w:r>
      <w:r w:rsidR="00C06F7E">
        <w:rPr>
          <w:rFonts w:ascii="Times New Roman" w:hAnsi="Times New Roman" w:cs="Times New Roman"/>
          <w:sz w:val="20"/>
          <w:szCs w:val="20"/>
        </w:rPr>
        <w:t xml:space="preserve"> therefore</w:t>
      </w:r>
      <w:r w:rsidR="00AA2339" w:rsidRPr="005B278E">
        <w:rPr>
          <w:rFonts w:ascii="Times New Roman" w:hAnsi="Times New Roman" w:cs="Times New Roman"/>
          <w:sz w:val="20"/>
          <w:szCs w:val="20"/>
        </w:rPr>
        <w:t xml:space="preserve"> require much deeper analysis for which “Heart Score Economic Model</w:t>
      </w:r>
      <w:r w:rsidR="00C06F7E" w:rsidRPr="005B278E">
        <w:rPr>
          <w:rFonts w:ascii="Times New Roman" w:hAnsi="Times New Roman" w:cs="Times New Roman"/>
          <w:sz w:val="20"/>
          <w:szCs w:val="20"/>
        </w:rPr>
        <w:t>”,</w:t>
      </w:r>
      <w:r w:rsidR="00AA2339" w:rsidRPr="005B278E">
        <w:rPr>
          <w:rFonts w:ascii="Times New Roman" w:hAnsi="Times New Roman" w:cs="Times New Roman"/>
          <w:sz w:val="20"/>
          <w:szCs w:val="20"/>
        </w:rPr>
        <w:t xml:space="preserve"> or “HEART” have provided a human centric new multidimensional economic perspective of measuring and augmenting the national and global economies focusing on Economic Resilience and Affordability for the remaining part of the 21</w:t>
      </w:r>
      <w:r w:rsidR="00AA2339" w:rsidRPr="005B278E">
        <w:rPr>
          <w:rFonts w:ascii="Times New Roman" w:hAnsi="Times New Roman" w:cs="Times New Roman"/>
          <w:sz w:val="20"/>
          <w:szCs w:val="20"/>
          <w:vertAlign w:val="superscript"/>
        </w:rPr>
        <w:t>st</w:t>
      </w:r>
      <w:r w:rsidR="00AA2339" w:rsidRPr="005B278E">
        <w:rPr>
          <w:rFonts w:ascii="Times New Roman" w:hAnsi="Times New Roman" w:cs="Times New Roman"/>
          <w:sz w:val="20"/>
          <w:szCs w:val="20"/>
        </w:rPr>
        <w:t xml:space="preserve"> century which will be dominated by Artificial Intelligence.</w:t>
      </w:r>
    </w:p>
    <w:p w14:paraId="31BA01A8" w14:textId="211570C8" w:rsidR="00AA2339" w:rsidRDefault="00AA2339" w:rsidP="00AA2339">
      <w:pPr>
        <w:spacing w:line="360" w:lineRule="auto"/>
        <w:jc w:val="both"/>
        <w:rPr>
          <w:rFonts w:ascii="Times New Roman" w:hAnsi="Times New Roman" w:cs="Times New Roman"/>
          <w:sz w:val="20"/>
          <w:szCs w:val="20"/>
        </w:rPr>
      </w:pPr>
      <w:r w:rsidRPr="005B278E">
        <w:rPr>
          <w:rFonts w:ascii="Times New Roman" w:hAnsi="Times New Roman" w:cs="Times New Roman"/>
          <w:b/>
          <w:bCs/>
          <w:sz w:val="20"/>
          <w:szCs w:val="20"/>
        </w:rPr>
        <w:t xml:space="preserve">Heart </w:t>
      </w:r>
      <w:r>
        <w:rPr>
          <w:rFonts w:ascii="Times New Roman" w:hAnsi="Times New Roman" w:cs="Times New Roman"/>
          <w:b/>
          <w:bCs/>
          <w:sz w:val="20"/>
          <w:szCs w:val="20"/>
        </w:rPr>
        <w:t>“</w:t>
      </w:r>
      <w:r w:rsidRPr="005B278E">
        <w:rPr>
          <w:rFonts w:ascii="Times New Roman" w:hAnsi="Times New Roman" w:cs="Times New Roman"/>
          <w:b/>
          <w:bCs/>
          <w:sz w:val="20"/>
          <w:szCs w:val="20"/>
        </w:rPr>
        <w:t>USC</w:t>
      </w:r>
      <w:r>
        <w:rPr>
          <w:rFonts w:ascii="Times New Roman" w:hAnsi="Times New Roman" w:cs="Times New Roman"/>
          <w:b/>
          <w:bCs/>
          <w:sz w:val="20"/>
          <w:szCs w:val="20"/>
        </w:rPr>
        <w:t>”</w:t>
      </w:r>
      <w:r w:rsidRPr="005B278E">
        <w:rPr>
          <w:rFonts w:ascii="Times New Roman" w:hAnsi="Times New Roman" w:cs="Times New Roman"/>
          <w:b/>
          <w:bCs/>
          <w:sz w:val="20"/>
          <w:szCs w:val="20"/>
        </w:rPr>
        <w:t xml:space="preserve"> (US</w:t>
      </w:r>
      <w:r>
        <w:rPr>
          <w:rFonts w:ascii="Times New Roman" w:hAnsi="Times New Roman" w:cs="Times New Roman"/>
          <w:b/>
          <w:bCs/>
          <w:sz w:val="20"/>
          <w:szCs w:val="20"/>
        </w:rPr>
        <w:t>A</w:t>
      </w:r>
      <w:r w:rsidRPr="005B278E">
        <w:rPr>
          <w:rFonts w:ascii="Times New Roman" w:hAnsi="Times New Roman" w:cs="Times New Roman"/>
          <w:b/>
          <w:bCs/>
          <w:sz w:val="20"/>
          <w:szCs w:val="20"/>
        </w:rPr>
        <w:t>-China) Economic Doctrine</w:t>
      </w:r>
      <w:r w:rsidRPr="005B278E">
        <w:rPr>
          <w:rFonts w:ascii="Times New Roman" w:hAnsi="Times New Roman" w:cs="Times New Roman"/>
          <w:sz w:val="20"/>
          <w:szCs w:val="20"/>
        </w:rPr>
        <w:t xml:space="preserve">: </w:t>
      </w:r>
      <w:r w:rsidR="00313CAB"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sidR="00313CAB" w:rsidRPr="00795070">
        <w:rPr>
          <w:rFonts w:ascii="Times New Roman" w:hAnsi="Times New Roman" w:cs="Times New Roman"/>
          <w:sz w:val="20"/>
          <w:szCs w:val="20"/>
        </w:rPr>
        <w:t>USA and China are the two biggest economies of the world.</w:t>
      </w:r>
      <w:r w:rsidR="00313CAB">
        <w:rPr>
          <w:rFonts w:ascii="Times New Roman" w:hAnsi="Times New Roman" w:cs="Times New Roman"/>
          <w:sz w:val="20"/>
          <w:szCs w:val="20"/>
        </w:rPr>
        <w:t xml:space="preserve"> </w:t>
      </w:r>
      <w:r>
        <w:rPr>
          <w:rFonts w:ascii="Times New Roman" w:hAnsi="Times New Roman" w:cs="Times New Roman"/>
          <w:sz w:val="20"/>
          <w:szCs w:val="20"/>
        </w:rPr>
        <w:t xml:space="preserve">Both nations are also the biggest financial and intellectual power houses of the world </w:t>
      </w:r>
      <w:r w:rsidRPr="005B278E">
        <w:rPr>
          <w:rFonts w:ascii="Times New Roman" w:hAnsi="Times New Roman" w:cs="Times New Roman"/>
          <w:sz w:val="20"/>
          <w:szCs w:val="20"/>
        </w:rPr>
        <w:t xml:space="preserve">combined holding about </w:t>
      </w:r>
      <w:r>
        <w:rPr>
          <w:rFonts w:ascii="Times New Roman" w:hAnsi="Times New Roman" w:cs="Times New Roman"/>
          <w:sz w:val="20"/>
          <w:szCs w:val="20"/>
        </w:rPr>
        <w:t>45</w:t>
      </w:r>
      <w:r w:rsidRPr="005B278E">
        <w:rPr>
          <w:rFonts w:ascii="Times New Roman" w:hAnsi="Times New Roman" w:cs="Times New Roman"/>
          <w:sz w:val="20"/>
          <w:szCs w:val="20"/>
        </w:rPr>
        <w:t>% of the global economy in terms of GDP Nominal and therefore is of paramount importance for both great nations to collaborate economically</w:t>
      </w:r>
      <w:r>
        <w:rPr>
          <w:rFonts w:ascii="Times New Roman" w:hAnsi="Times New Roman" w:cs="Times New Roman"/>
          <w:sz w:val="20"/>
          <w:szCs w:val="20"/>
        </w:rPr>
        <w:t xml:space="preserve"> without compromising their national security</w:t>
      </w:r>
      <w:r w:rsidRPr="005B278E">
        <w:rPr>
          <w:rFonts w:ascii="Times New Roman" w:hAnsi="Times New Roman" w:cs="Times New Roman"/>
          <w:sz w:val="20"/>
          <w:szCs w:val="20"/>
        </w:rPr>
        <w:t xml:space="preserve"> to keep the rest 5</w:t>
      </w:r>
      <w:r>
        <w:rPr>
          <w:rFonts w:ascii="Times New Roman" w:hAnsi="Times New Roman" w:cs="Times New Roman"/>
          <w:sz w:val="20"/>
          <w:szCs w:val="20"/>
        </w:rPr>
        <w:t>5</w:t>
      </w:r>
      <w:r w:rsidRPr="005B278E">
        <w:rPr>
          <w:rFonts w:ascii="Times New Roman" w:hAnsi="Times New Roman" w:cs="Times New Roman"/>
          <w:sz w:val="20"/>
          <w:szCs w:val="20"/>
        </w:rPr>
        <w:t>% of the global economies efficiently moving.</w:t>
      </w:r>
    </w:p>
    <w:p w14:paraId="37F0DA59" w14:textId="2A016A96" w:rsidR="00AA2339" w:rsidRDefault="00AA2339" w:rsidP="00AA2339">
      <w:pPr>
        <w:spacing w:line="360" w:lineRule="auto"/>
        <w:jc w:val="both"/>
        <w:rPr>
          <w:rFonts w:ascii="Times New Roman" w:hAnsi="Times New Roman" w:cs="Times New Roman"/>
          <w:sz w:val="20"/>
          <w:szCs w:val="20"/>
        </w:rPr>
      </w:pPr>
      <w:r>
        <w:rPr>
          <w:rFonts w:ascii="Times New Roman" w:hAnsi="Times New Roman" w:cs="Times New Roman"/>
          <w:sz w:val="20"/>
          <w:szCs w:val="20"/>
        </w:rPr>
        <w:t>“Heart” describes both USA and China as “Big Two” of the global economic eco system. There is no nation in the world</w:t>
      </w:r>
      <w:r w:rsidR="00260B20">
        <w:rPr>
          <w:rFonts w:ascii="Times New Roman" w:hAnsi="Times New Roman" w:cs="Times New Roman"/>
          <w:sz w:val="20"/>
          <w:szCs w:val="20"/>
        </w:rPr>
        <w:t xml:space="preserve"> including </w:t>
      </w:r>
      <w:r w:rsidR="00313CAB">
        <w:rPr>
          <w:rFonts w:ascii="Times New Roman" w:hAnsi="Times New Roman" w:cs="Times New Roman"/>
          <w:sz w:val="20"/>
          <w:szCs w:val="20"/>
        </w:rPr>
        <w:t>India</w:t>
      </w:r>
      <w:r>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Pr>
          <w:rFonts w:ascii="Times New Roman" w:hAnsi="Times New Roman" w:cs="Times New Roman"/>
          <w:sz w:val="20"/>
          <w:szCs w:val="20"/>
        </w:rPr>
        <w:t xml:space="preserve"> including </w:t>
      </w:r>
      <w:r w:rsidR="00A87222">
        <w:rPr>
          <w:rFonts w:ascii="Times New Roman" w:hAnsi="Times New Roman" w:cs="Times New Roman"/>
          <w:sz w:val="20"/>
          <w:szCs w:val="20"/>
        </w:rPr>
        <w:t>KSA</w:t>
      </w:r>
      <w:r>
        <w:rPr>
          <w:rFonts w:ascii="Times New Roman" w:hAnsi="Times New Roman" w:cs="Times New Roman"/>
          <w:sz w:val="20"/>
          <w:szCs w:val="20"/>
        </w:rPr>
        <w:t xml:space="preserve"> as </w:t>
      </w:r>
      <w:r w:rsidRPr="00AA2339">
        <w:rPr>
          <w:rFonts w:ascii="Times New Roman" w:hAnsi="Times New Roman" w:cs="Times New Roman"/>
          <w:b/>
          <w:bCs/>
          <w:sz w:val="20"/>
          <w:szCs w:val="20"/>
        </w:rPr>
        <w:t>“Overstated glorified economies” (OSGE)</w:t>
      </w:r>
      <w:r>
        <w:rPr>
          <w:rFonts w:ascii="Times New Roman" w:hAnsi="Times New Roman" w:cs="Times New Roman"/>
          <w:sz w:val="20"/>
          <w:szCs w:val="20"/>
        </w:rPr>
        <w:t xml:space="preserve"> and therefore recommends to abolish the current status / title based global economic ranking system in terms of GDP Nominal and replace the same with “HEART SCORE” which unifies the </w:t>
      </w:r>
      <w:r>
        <w:rPr>
          <w:rFonts w:ascii="Times New Roman" w:hAnsi="Times New Roman" w:cs="Times New Roman"/>
          <w:sz w:val="20"/>
          <w:szCs w:val="20"/>
        </w:rPr>
        <w:lastRenderedPageBreak/>
        <w:t>size and quality of an economy into a single alpha numeric score that provides a broad understanding of a country’s economy in terms of Affordability and Economic Resilience.</w:t>
      </w:r>
    </w:p>
    <w:p w14:paraId="7626B114" w14:textId="4B1F1D73" w:rsidR="00AA2339" w:rsidRPr="009E394C" w:rsidRDefault="00AA2339" w:rsidP="009E394C">
      <w:pPr>
        <w:spacing w:line="360" w:lineRule="auto"/>
        <w:jc w:val="both"/>
        <w:rPr>
          <w:rStyle w:val="Strong"/>
          <w:rFonts w:ascii="Times New Roman" w:hAnsi="Times New Roman" w:cs="Times New Roman"/>
          <w:b w:val="0"/>
          <w:bCs w:val="0"/>
          <w:sz w:val="20"/>
          <w:szCs w:val="20"/>
        </w:rPr>
      </w:pPr>
      <w:r>
        <w:rPr>
          <w:rFonts w:ascii="Times New Roman" w:hAnsi="Times New Roman" w:cs="Times New Roman"/>
          <w:sz w:val="20"/>
          <w:szCs w:val="20"/>
        </w:rPr>
        <w:t>According to “HEART</w:t>
      </w:r>
      <w:r w:rsidR="00395F94">
        <w:rPr>
          <w:rFonts w:ascii="Times New Roman" w:hAnsi="Times New Roman" w:cs="Times New Roman"/>
          <w:sz w:val="20"/>
          <w:szCs w:val="20"/>
        </w:rPr>
        <w:t>”, Affordability</w:t>
      </w:r>
      <w:r>
        <w:rPr>
          <w:rFonts w:ascii="Times New Roman" w:hAnsi="Times New Roman" w:cs="Times New Roman"/>
          <w:sz w:val="20"/>
          <w:szCs w:val="20"/>
        </w:rPr>
        <w:t xml:space="preserve"> and Resilience are deeply intertwined and mutually reinforcing objectives. It is therefore very important that</w:t>
      </w:r>
      <w:r w:rsidR="00395F94">
        <w:rPr>
          <w:rFonts w:ascii="Times New Roman" w:hAnsi="Times New Roman" w:cs="Times New Roman"/>
          <w:sz w:val="20"/>
          <w:szCs w:val="20"/>
        </w:rPr>
        <w:t xml:space="preserve"> </w:t>
      </w:r>
      <w:r w:rsidR="00434189">
        <w:rPr>
          <w:rFonts w:ascii="Times New Roman" w:hAnsi="Times New Roman" w:cs="Times New Roman"/>
          <w:sz w:val="20"/>
          <w:szCs w:val="20"/>
        </w:rPr>
        <w:t>to</w:t>
      </w:r>
      <w:r>
        <w:rPr>
          <w:rFonts w:ascii="Times New Roman" w:hAnsi="Times New Roman" w:cs="Times New Roman"/>
          <w:sz w:val="20"/>
          <w:szCs w:val="20"/>
        </w:rPr>
        <w:t xml:space="preserve"> have Economic Resilience</w:t>
      </w:r>
      <w:r w:rsidR="00395F94">
        <w:rPr>
          <w:rFonts w:ascii="Times New Roman" w:hAnsi="Times New Roman" w:cs="Times New Roman"/>
          <w:sz w:val="20"/>
          <w:szCs w:val="20"/>
        </w:rPr>
        <w:t>,</w:t>
      </w:r>
      <w:r>
        <w:rPr>
          <w:rFonts w:ascii="Times New Roman" w:hAnsi="Times New Roman" w:cs="Times New Roman"/>
          <w:sz w:val="20"/>
          <w:szCs w:val="20"/>
        </w:rPr>
        <w:t xml:space="preserve"> nations </w:t>
      </w:r>
      <w:r w:rsidR="00504670">
        <w:rPr>
          <w:rFonts w:ascii="Times New Roman" w:hAnsi="Times New Roman" w:cs="Times New Roman"/>
          <w:sz w:val="20"/>
          <w:szCs w:val="20"/>
        </w:rPr>
        <w:t>must</w:t>
      </w:r>
      <w:r>
        <w:rPr>
          <w:rFonts w:ascii="Times New Roman" w:hAnsi="Times New Roman" w:cs="Times New Roman"/>
          <w:sz w:val="20"/>
          <w:szCs w:val="20"/>
        </w:rPr>
        <w:t xml:space="preserve"> make their country Affordable and similarly </w:t>
      </w:r>
      <w:r w:rsidR="003951F1">
        <w:rPr>
          <w:rFonts w:ascii="Times New Roman" w:hAnsi="Times New Roman" w:cs="Times New Roman"/>
          <w:sz w:val="20"/>
          <w:szCs w:val="20"/>
        </w:rPr>
        <w:t>to</w:t>
      </w:r>
      <w:r>
        <w:rPr>
          <w:rFonts w:ascii="Times New Roman" w:hAnsi="Times New Roman" w:cs="Times New Roman"/>
          <w:sz w:val="20"/>
          <w:szCs w:val="20"/>
        </w:rPr>
        <w:t xml:space="preserve"> have Affordability, countries must make their respective nation Economically resilient.    </w:t>
      </w:r>
    </w:p>
    <w:p w14:paraId="5E72B5FF" w14:textId="39BC6974" w:rsidR="0042149F" w:rsidRPr="0042149F" w:rsidRDefault="0048301D" w:rsidP="0042149F">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t>India</w:t>
      </w:r>
      <w:r w:rsidR="00891AEC" w:rsidRPr="005420B3">
        <w:rPr>
          <w:rStyle w:val="Strong"/>
          <w:rFonts w:ascii="Times New Roman" w:hAnsi="Times New Roman" w:cs="Times New Roman"/>
          <w:color w:val="7030A0"/>
          <w:sz w:val="32"/>
          <w:szCs w:val="32"/>
        </w:rPr>
        <w:t>—Economic Outlook</w:t>
      </w:r>
    </w:p>
    <w:p w14:paraId="253DB532" w14:textId="462F19F2" w:rsidR="0048301D" w:rsidRPr="00F50D0C" w:rsidRDefault="0048301D" w:rsidP="0048301D">
      <w:pPr>
        <w:jc w:val="both"/>
        <w:rPr>
          <w:rFonts w:ascii="Times New Roman" w:hAnsi="Times New Roman" w:cs="Times New Roman"/>
        </w:rPr>
      </w:pPr>
      <w:r w:rsidRPr="00F50D0C">
        <w:rPr>
          <w:rFonts w:ascii="Times New Roman" w:hAnsi="Times New Roman" w:cs="Times New Roman"/>
        </w:rPr>
        <w:t xml:space="preserve">India is the world’s 5th largest economy, contributing 3.68% to global GDP, with a massive population of 1.425 billion, representing 17.41% of the world's population. While India’s economic size is large, its per capita income ($2,938) remains significantly lower compared to that of advanced economies. After adjusting for inflation, the Adjusted PCI stands at $2,855.40, </w:t>
      </w:r>
      <w:r w:rsidR="009504C2">
        <w:rPr>
          <w:rFonts w:ascii="Times New Roman" w:hAnsi="Times New Roman" w:cs="Times New Roman"/>
        </w:rPr>
        <w:t xml:space="preserve">during 2025 </w:t>
      </w:r>
      <w:r w:rsidRPr="00F50D0C">
        <w:rPr>
          <w:rFonts w:ascii="Times New Roman" w:hAnsi="Times New Roman" w:cs="Times New Roman"/>
        </w:rPr>
        <w:t>contributing to a low affordability score.</w:t>
      </w:r>
    </w:p>
    <w:p w14:paraId="4B5CFA5B" w14:textId="20EC4A13" w:rsidR="0048301D" w:rsidRPr="00F50D0C" w:rsidRDefault="0048301D" w:rsidP="0048301D">
      <w:pPr>
        <w:jc w:val="both"/>
        <w:rPr>
          <w:rFonts w:ascii="Times New Roman" w:hAnsi="Times New Roman" w:cs="Times New Roman"/>
        </w:rPr>
      </w:pPr>
      <w:r w:rsidRPr="00F50D0C">
        <w:rPr>
          <w:rFonts w:ascii="Times New Roman" w:hAnsi="Times New Roman" w:cs="Times New Roman"/>
        </w:rPr>
        <w:t>India’s total debt is $3.47 trillion, with an adjusted debt-to-GDP ratio of 87.56%, which remains manageable for a rapidly developing economy. Trade contributes 41.53% to India’s GDP, although the country faces a trade deficit of $90 billion (-2.15% of GDP).</w:t>
      </w:r>
    </w:p>
    <w:p w14:paraId="48FD61EE" w14:textId="1F4F46ED" w:rsidR="0048301D" w:rsidRPr="00F50D0C" w:rsidRDefault="0048301D" w:rsidP="0048301D">
      <w:pPr>
        <w:jc w:val="both"/>
        <w:rPr>
          <w:rFonts w:ascii="Times New Roman" w:hAnsi="Times New Roman" w:cs="Times New Roman"/>
        </w:rPr>
      </w:pPr>
      <w:r w:rsidRPr="00F50D0C">
        <w:rPr>
          <w:rFonts w:ascii="Times New Roman" w:hAnsi="Times New Roman" w:cs="Times New Roman"/>
        </w:rPr>
        <w:t>Sector-wise contributions highlight India’s growing socio-economic needs: housing (8%), health (2.5%), energy (5%), and education (4.6%)</w:t>
      </w:r>
      <w:r w:rsidR="00313CAB">
        <w:rPr>
          <w:rFonts w:ascii="Times New Roman" w:hAnsi="Times New Roman" w:cs="Times New Roman"/>
        </w:rPr>
        <w:t xml:space="preserve"> during 2025</w:t>
      </w:r>
      <w:r w:rsidRPr="00F50D0C">
        <w:rPr>
          <w:rFonts w:ascii="Times New Roman" w:hAnsi="Times New Roman" w:cs="Times New Roman"/>
        </w:rPr>
        <w:t>. These values reflect India’s developing-stage structure in social determinants of welfare.</w:t>
      </w:r>
    </w:p>
    <w:p w14:paraId="3BA2BE61" w14:textId="097FA3A6" w:rsidR="0048301D" w:rsidRPr="00F50D0C" w:rsidRDefault="0048301D" w:rsidP="0048301D">
      <w:pPr>
        <w:jc w:val="both"/>
        <w:rPr>
          <w:rFonts w:ascii="Times New Roman" w:hAnsi="Times New Roman" w:cs="Times New Roman"/>
        </w:rPr>
      </w:pPr>
      <w:r w:rsidRPr="00F50D0C">
        <w:rPr>
          <w:rFonts w:ascii="Times New Roman" w:hAnsi="Times New Roman" w:cs="Times New Roman"/>
        </w:rPr>
        <w:t xml:space="preserve">India continues to show strong economic momentum due to its expanding manufacturing base, digital transformation, </w:t>
      </w:r>
      <w:r w:rsidR="00F9045D">
        <w:rPr>
          <w:rFonts w:ascii="Times New Roman" w:hAnsi="Times New Roman" w:cs="Times New Roman"/>
        </w:rPr>
        <w:t xml:space="preserve">largest source country of the world providing tech talent which have huge positive impact to the Indian economy by receiving substantial foreign remittances from millions of Indian diaspora living abroad and </w:t>
      </w:r>
      <w:r w:rsidR="00F9045D" w:rsidRPr="00F50D0C">
        <w:rPr>
          <w:rFonts w:ascii="Times New Roman" w:hAnsi="Times New Roman" w:cs="Times New Roman"/>
        </w:rPr>
        <w:t>rising</w:t>
      </w:r>
      <w:r w:rsidRPr="00F50D0C">
        <w:rPr>
          <w:rFonts w:ascii="Times New Roman" w:hAnsi="Times New Roman" w:cs="Times New Roman"/>
        </w:rPr>
        <w:t xml:space="preserve"> domestic consumption. However, challenges persist in terms of income inequality (GINI 0.328), low HDI-adjusted affordability, and high population pressure.</w:t>
      </w:r>
    </w:p>
    <w:p w14:paraId="13FBD17A" w14:textId="3DA99484" w:rsidR="0042149F" w:rsidRPr="004C732F" w:rsidRDefault="0042149F" w:rsidP="0042149F">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313CAB">
        <w:rPr>
          <w:rStyle w:val="Strong"/>
          <w:rFonts w:ascii="Times New Roman" w:hAnsi="Times New Roman" w:cs="Times New Roman"/>
          <w:b w:val="0"/>
          <w:bCs w:val="0"/>
          <w:color w:val="000000"/>
          <w:sz w:val="20"/>
          <w:szCs w:val="20"/>
        </w:rPr>
        <w:t>India</w:t>
      </w:r>
      <w:r w:rsidRPr="004C732F">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770E1E9C" w14:textId="54B8DCB6" w:rsidR="0042149F" w:rsidRPr="005C1F8B" w:rsidRDefault="0042149F" w:rsidP="0042149F">
      <w:pPr>
        <w:jc w:val="both"/>
        <w:rPr>
          <w:rFonts w:ascii="Times New Roman" w:hAnsi="Times New Roman" w:cs="Times New Roman"/>
          <w:color w:val="000000"/>
          <w:sz w:val="20"/>
          <w:szCs w:val="20"/>
        </w:rPr>
      </w:pPr>
      <w:r w:rsidRPr="004C732F">
        <w:rPr>
          <w:rStyle w:val="Strong"/>
          <w:rFonts w:ascii="Times New Roman" w:hAnsi="Times New Roman" w:cs="Times New Roman"/>
          <w:b w:val="0"/>
          <w:bCs w:val="0"/>
          <w:color w:val="000000"/>
          <w:sz w:val="20"/>
          <w:szCs w:val="20"/>
        </w:rPr>
        <w:t xml:space="preserve">As per “HEART”, </w:t>
      </w:r>
      <w:r w:rsidR="00313CAB">
        <w:rPr>
          <w:rStyle w:val="Strong"/>
          <w:rFonts w:ascii="Times New Roman" w:hAnsi="Times New Roman" w:cs="Times New Roman"/>
          <w:b w:val="0"/>
          <w:bCs w:val="0"/>
          <w:color w:val="000000"/>
          <w:sz w:val="20"/>
          <w:szCs w:val="20"/>
        </w:rPr>
        <w:t>in terms of resilience, Indian</w:t>
      </w:r>
      <w:r w:rsidRPr="004C732F">
        <w:rPr>
          <w:rStyle w:val="Strong"/>
          <w:rFonts w:ascii="Times New Roman" w:hAnsi="Times New Roman" w:cs="Times New Roman"/>
          <w:b w:val="0"/>
          <w:bCs w:val="0"/>
          <w:color w:val="000000"/>
          <w:sz w:val="20"/>
          <w:szCs w:val="20"/>
        </w:rPr>
        <w:t xml:space="preserve"> Economy will witness</w:t>
      </w:r>
      <w:r w:rsidR="00313CAB">
        <w:rPr>
          <w:rStyle w:val="Strong"/>
          <w:rFonts w:ascii="Times New Roman" w:hAnsi="Times New Roman" w:cs="Times New Roman"/>
          <w:b w:val="0"/>
          <w:bCs w:val="0"/>
          <w:color w:val="000000"/>
          <w:sz w:val="20"/>
          <w:szCs w:val="20"/>
        </w:rPr>
        <w:t xml:space="preserve"> a moderate </w:t>
      </w:r>
      <w:r w:rsidR="00313CAB" w:rsidRPr="004C732F">
        <w:rPr>
          <w:rStyle w:val="Strong"/>
          <w:rFonts w:ascii="Times New Roman" w:hAnsi="Times New Roman" w:cs="Times New Roman"/>
          <w:b w:val="0"/>
          <w:bCs w:val="0"/>
          <w:color w:val="000000"/>
          <w:sz w:val="20"/>
          <w:szCs w:val="20"/>
        </w:rPr>
        <w:t>growth</w:t>
      </w:r>
      <w:r w:rsidRPr="004C732F">
        <w:rPr>
          <w:rStyle w:val="Strong"/>
          <w:rFonts w:ascii="Times New Roman" w:hAnsi="Times New Roman" w:cs="Times New Roman"/>
          <w:b w:val="0"/>
          <w:bCs w:val="0"/>
          <w:color w:val="000000"/>
          <w:sz w:val="20"/>
          <w:szCs w:val="20"/>
        </w:rPr>
        <w:t xml:space="preserve"> in the next three years</w:t>
      </w:r>
      <w:r w:rsidR="00313CAB">
        <w:rPr>
          <w:rStyle w:val="Strong"/>
          <w:rFonts w:ascii="Times New Roman" w:hAnsi="Times New Roman" w:cs="Times New Roman"/>
          <w:b w:val="0"/>
          <w:bCs w:val="0"/>
          <w:color w:val="000000"/>
          <w:sz w:val="20"/>
          <w:szCs w:val="20"/>
        </w:rPr>
        <w:t xml:space="preserve"> keeping affordability performance unchanged at D-. India’s Heart Score is expected to increase to 0.21D- in 2026 which will be maintained during 2027 and then</w:t>
      </w:r>
      <w:r w:rsidR="005C1F8B">
        <w:rPr>
          <w:rStyle w:val="Strong"/>
          <w:rFonts w:ascii="Times New Roman" w:hAnsi="Times New Roman" w:cs="Times New Roman"/>
          <w:b w:val="0"/>
          <w:bCs w:val="0"/>
          <w:color w:val="000000"/>
          <w:sz w:val="20"/>
          <w:szCs w:val="20"/>
        </w:rPr>
        <w:t xml:space="preserve"> a moderate decline to 0.20D- in 2028.</w:t>
      </w:r>
      <w:r w:rsidR="00593140">
        <w:rPr>
          <w:rStyle w:val="Strong"/>
          <w:rFonts w:ascii="Times New Roman" w:hAnsi="Times New Roman" w:cs="Times New Roman"/>
          <w:b w:val="0"/>
          <w:bCs w:val="0"/>
          <w:color w:val="000000"/>
          <w:sz w:val="20"/>
          <w:szCs w:val="20"/>
        </w:rPr>
        <w:t xml:space="preserve"> </w:t>
      </w:r>
      <w:r w:rsidRPr="004C732F">
        <w:rPr>
          <w:rStyle w:val="Strong"/>
          <w:rFonts w:ascii="Times New Roman" w:hAnsi="Times New Roman" w:cs="Times New Roman"/>
          <w:b w:val="0"/>
          <w:bCs w:val="0"/>
          <w:color w:val="000000"/>
          <w:sz w:val="20"/>
          <w:szCs w:val="20"/>
        </w:rPr>
        <w:t xml:space="preserve">As such there will be </w:t>
      </w:r>
      <w:r w:rsidR="00593140">
        <w:rPr>
          <w:rStyle w:val="Strong"/>
          <w:rFonts w:ascii="Times New Roman" w:hAnsi="Times New Roman" w:cs="Times New Roman"/>
          <w:b w:val="0"/>
          <w:bCs w:val="0"/>
          <w:color w:val="000000"/>
          <w:sz w:val="20"/>
          <w:szCs w:val="20"/>
        </w:rPr>
        <w:t xml:space="preserve">an upward economic performance expected in the </w:t>
      </w:r>
      <w:r w:rsidR="005C1F8B">
        <w:rPr>
          <w:rStyle w:val="Strong"/>
          <w:rFonts w:ascii="Times New Roman" w:hAnsi="Times New Roman" w:cs="Times New Roman"/>
          <w:b w:val="0"/>
          <w:bCs w:val="0"/>
          <w:color w:val="000000"/>
          <w:sz w:val="20"/>
          <w:szCs w:val="20"/>
        </w:rPr>
        <w:t>Indian</w:t>
      </w:r>
      <w:r w:rsidR="00593140">
        <w:rPr>
          <w:rStyle w:val="Strong"/>
          <w:rFonts w:ascii="Times New Roman" w:hAnsi="Times New Roman" w:cs="Times New Roman"/>
          <w:b w:val="0"/>
          <w:bCs w:val="0"/>
          <w:color w:val="000000"/>
          <w:sz w:val="20"/>
          <w:szCs w:val="20"/>
        </w:rPr>
        <w:t xml:space="preserve"> economy in the next three years.</w:t>
      </w:r>
      <w:r w:rsidRPr="004C732F">
        <w:rPr>
          <w:rStyle w:val="Strong"/>
          <w:rFonts w:ascii="Times New Roman" w:hAnsi="Times New Roman" w:cs="Times New Roman"/>
          <w:b w:val="0"/>
          <w:bCs w:val="0"/>
          <w:color w:val="000000"/>
          <w:sz w:val="20"/>
          <w:szCs w:val="20"/>
        </w:rPr>
        <w:t xml:space="preserve"> </w:t>
      </w:r>
    </w:p>
    <w:p w14:paraId="39374027" w14:textId="700362C7" w:rsidR="0042149F" w:rsidRDefault="0042149F" w:rsidP="0042149F">
      <w:pPr>
        <w:jc w:val="both"/>
        <w:rPr>
          <w:rStyle w:val="Strong"/>
          <w:rFonts w:ascii="Times New Roman" w:hAnsi="Times New Roman" w:cs="Times New Roman"/>
          <w:b w:val="0"/>
          <w:bCs w:val="0"/>
          <w:color w:val="000000"/>
          <w:sz w:val="20"/>
          <w:szCs w:val="20"/>
        </w:rPr>
      </w:pPr>
      <w:r w:rsidRPr="004C732F">
        <w:rPr>
          <w:rStyle w:val="Strong"/>
          <w:rFonts w:ascii="Times New Roman" w:hAnsi="Times New Roman" w:cs="Times New Roman"/>
          <w:b w:val="0"/>
          <w:bCs w:val="0"/>
          <w:color w:val="000000"/>
          <w:sz w:val="20"/>
          <w:szCs w:val="20"/>
        </w:rPr>
        <w:t>Revolution in AI which is expected to be further gained momentum by 2028 would</w:t>
      </w:r>
      <w:r w:rsidR="005C1F8B">
        <w:rPr>
          <w:rStyle w:val="Strong"/>
          <w:rFonts w:ascii="Times New Roman" w:hAnsi="Times New Roman" w:cs="Times New Roman"/>
          <w:b w:val="0"/>
          <w:bCs w:val="0"/>
          <w:color w:val="000000"/>
          <w:sz w:val="20"/>
          <w:szCs w:val="20"/>
        </w:rPr>
        <w:t xml:space="preserve"> have a positive impact on</w:t>
      </w:r>
      <w:r w:rsidR="00593140">
        <w:rPr>
          <w:rStyle w:val="Strong"/>
          <w:rFonts w:ascii="Times New Roman" w:hAnsi="Times New Roman" w:cs="Times New Roman"/>
          <w:b w:val="0"/>
          <w:bCs w:val="0"/>
          <w:color w:val="000000"/>
          <w:sz w:val="20"/>
          <w:szCs w:val="20"/>
        </w:rPr>
        <w:t xml:space="preserve"> </w:t>
      </w:r>
      <w:r w:rsidR="005C1F8B">
        <w:rPr>
          <w:rStyle w:val="Strong"/>
          <w:rFonts w:ascii="Times New Roman" w:hAnsi="Times New Roman" w:cs="Times New Roman"/>
          <w:b w:val="0"/>
          <w:bCs w:val="0"/>
          <w:color w:val="000000"/>
          <w:sz w:val="20"/>
          <w:szCs w:val="20"/>
        </w:rPr>
        <w:t>Indian economy</w:t>
      </w:r>
      <w:r w:rsidRPr="004C732F">
        <w:rPr>
          <w:rStyle w:val="Strong"/>
          <w:rFonts w:ascii="Times New Roman" w:hAnsi="Times New Roman" w:cs="Times New Roman"/>
          <w:b w:val="0"/>
          <w:bCs w:val="0"/>
          <w:color w:val="000000"/>
          <w:sz w:val="20"/>
          <w:szCs w:val="20"/>
        </w:rPr>
        <w:t xml:space="preserve">.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w:t>
      </w:r>
      <w:r w:rsidRPr="004C732F">
        <w:rPr>
          <w:rStyle w:val="Strong"/>
          <w:rFonts w:ascii="Times New Roman" w:hAnsi="Times New Roman" w:cs="Times New Roman"/>
          <w:b w:val="0"/>
          <w:bCs w:val="0"/>
          <w:color w:val="000000"/>
          <w:sz w:val="20"/>
          <w:szCs w:val="20"/>
        </w:rPr>
        <w:lastRenderedPageBreak/>
        <w:t>million people who lost their jobs because of adoption of AI. Only in</w:t>
      </w:r>
      <w:r w:rsidR="009504C2">
        <w:rPr>
          <w:rStyle w:val="Strong"/>
          <w:rFonts w:ascii="Times New Roman" w:hAnsi="Times New Roman" w:cs="Times New Roman"/>
          <w:b w:val="0"/>
          <w:bCs w:val="0"/>
          <w:color w:val="000000"/>
          <w:sz w:val="20"/>
          <w:szCs w:val="20"/>
        </w:rPr>
        <w:t xml:space="preserve"> India </w:t>
      </w:r>
      <w:r w:rsidR="009504C2" w:rsidRPr="004C732F">
        <w:rPr>
          <w:rStyle w:val="Strong"/>
          <w:rFonts w:ascii="Times New Roman" w:hAnsi="Times New Roman" w:cs="Times New Roman"/>
          <w:b w:val="0"/>
          <w:bCs w:val="0"/>
          <w:color w:val="000000"/>
          <w:sz w:val="20"/>
          <w:szCs w:val="20"/>
        </w:rPr>
        <w:t>around</w:t>
      </w:r>
      <w:r w:rsidR="009504C2">
        <w:rPr>
          <w:rStyle w:val="Strong"/>
          <w:rFonts w:ascii="Times New Roman" w:hAnsi="Times New Roman" w:cs="Times New Roman"/>
          <w:b w:val="0"/>
          <w:bCs w:val="0"/>
          <w:color w:val="000000"/>
          <w:sz w:val="20"/>
          <w:szCs w:val="20"/>
        </w:rPr>
        <w:t xml:space="preserve"> 650K</w:t>
      </w:r>
      <w:r w:rsidRPr="004C732F">
        <w:rPr>
          <w:rStyle w:val="Strong"/>
          <w:rFonts w:ascii="Times New Roman" w:hAnsi="Times New Roman" w:cs="Times New Roman"/>
          <w:b w:val="0"/>
          <w:bCs w:val="0"/>
          <w:color w:val="000000"/>
          <w:sz w:val="20"/>
          <w:szCs w:val="20"/>
        </w:rPr>
        <w:t xml:space="preserve"> </w:t>
      </w:r>
      <w:r w:rsidR="009504C2">
        <w:rPr>
          <w:rStyle w:val="Strong"/>
          <w:rFonts w:ascii="Times New Roman" w:hAnsi="Times New Roman" w:cs="Times New Roman"/>
          <w:b w:val="0"/>
          <w:bCs w:val="0"/>
          <w:color w:val="000000"/>
          <w:sz w:val="20"/>
          <w:szCs w:val="20"/>
        </w:rPr>
        <w:t>Indians</w:t>
      </w:r>
      <w:r w:rsidRPr="004C732F">
        <w:rPr>
          <w:rStyle w:val="Strong"/>
          <w:rFonts w:ascii="Times New Roman" w:hAnsi="Times New Roman" w:cs="Times New Roman"/>
          <w:b w:val="0"/>
          <w:bCs w:val="0"/>
          <w:color w:val="000000"/>
          <w:sz w:val="20"/>
          <w:szCs w:val="20"/>
        </w:rPr>
        <w:t xml:space="preserve">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differentiate them from others) and most importantly learn to work with AI. The adoption of AI would have huge consequences on global economy including </w:t>
      </w:r>
      <w:r w:rsidR="009504C2">
        <w:rPr>
          <w:rStyle w:val="Strong"/>
          <w:rFonts w:ascii="Times New Roman" w:hAnsi="Times New Roman" w:cs="Times New Roman"/>
          <w:b w:val="0"/>
          <w:bCs w:val="0"/>
          <w:color w:val="000000"/>
          <w:sz w:val="20"/>
          <w:szCs w:val="20"/>
        </w:rPr>
        <w:t>India</w:t>
      </w:r>
      <w:r w:rsidRPr="004C732F">
        <w:rPr>
          <w:rStyle w:val="Strong"/>
          <w:rFonts w:ascii="Times New Roman" w:hAnsi="Times New Roman" w:cs="Times New Roman"/>
          <w:b w:val="0"/>
          <w:bCs w:val="0"/>
          <w:color w:val="000000"/>
          <w:sz w:val="20"/>
          <w:szCs w:val="20"/>
        </w:rPr>
        <w:t xml:space="preserve"> as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w:t>
      </w:r>
      <w:r>
        <w:rPr>
          <w:rStyle w:val="Strong"/>
          <w:rFonts w:ascii="Times New Roman" w:hAnsi="Times New Roman" w:cs="Times New Roman"/>
          <w:b w:val="0"/>
          <w:bCs w:val="0"/>
          <w:color w:val="000000"/>
          <w:sz w:val="20"/>
          <w:szCs w:val="20"/>
        </w:rPr>
        <w:t>or</w:t>
      </w:r>
      <w:r w:rsidRPr="004C732F">
        <w:rPr>
          <w:rStyle w:val="Strong"/>
          <w:rFonts w:ascii="Times New Roman" w:hAnsi="Times New Roman" w:cs="Times New Roman"/>
          <w:b w:val="0"/>
          <w:bCs w:val="0"/>
          <w:color w:val="000000"/>
          <w:sz w:val="20"/>
          <w:szCs w:val="20"/>
        </w:rPr>
        <w:t xml:space="preserve"> of their economies including Health system to compensate those who would lose their jobs due to AI adoption without compromising their dignity and health including mental health.</w:t>
      </w:r>
    </w:p>
    <w:p w14:paraId="52238F24" w14:textId="78BDC7D8" w:rsidR="0042149F" w:rsidRDefault="0042149F" w:rsidP="0042149F">
      <w:pPr>
        <w:jc w:val="both"/>
        <w:rPr>
          <w:rStyle w:val="Strong"/>
          <w:rFonts w:ascii="Times New Roman" w:hAnsi="Times New Roman" w:cs="Times New Roman"/>
          <w:b w:val="0"/>
          <w:bCs w:val="0"/>
          <w:color w:val="000000"/>
          <w:sz w:val="20"/>
          <w:szCs w:val="20"/>
        </w:rPr>
      </w:pPr>
      <w:r>
        <w:rPr>
          <w:rStyle w:val="Strong"/>
          <w:rFonts w:ascii="Times New Roman" w:hAnsi="Times New Roman" w:cs="Times New Roman"/>
          <w:b w:val="0"/>
          <w:bCs w:val="0"/>
          <w:color w:val="000000"/>
          <w:sz w:val="20"/>
          <w:szCs w:val="20"/>
        </w:rPr>
        <w:t xml:space="preserve">Moreover, expected job </w:t>
      </w:r>
      <w:r w:rsidR="00593140">
        <w:rPr>
          <w:rStyle w:val="Strong"/>
          <w:rFonts w:ascii="Times New Roman" w:hAnsi="Times New Roman" w:cs="Times New Roman"/>
          <w:b w:val="0"/>
          <w:bCs w:val="0"/>
          <w:color w:val="000000"/>
          <w:sz w:val="20"/>
          <w:szCs w:val="20"/>
        </w:rPr>
        <w:t>losses</w:t>
      </w:r>
      <w:r>
        <w:rPr>
          <w:rStyle w:val="Strong"/>
          <w:rFonts w:ascii="Times New Roman" w:hAnsi="Times New Roman" w:cs="Times New Roman"/>
          <w:b w:val="0"/>
          <w:bCs w:val="0"/>
          <w:color w:val="000000"/>
          <w:sz w:val="20"/>
          <w:szCs w:val="20"/>
        </w:rPr>
        <w:t xml:space="preserve">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and that too in a dignified manner.</w:t>
      </w:r>
      <w:r w:rsidRPr="004C732F">
        <w:rPr>
          <w:rStyle w:val="Strong"/>
          <w:rFonts w:ascii="Times New Roman" w:hAnsi="Times New Roman" w:cs="Times New Roman"/>
          <w:b w:val="0"/>
          <w:bCs w:val="0"/>
          <w:color w:val="000000"/>
          <w:sz w:val="20"/>
          <w:szCs w:val="20"/>
        </w:rPr>
        <w:t xml:space="preserve"> </w:t>
      </w:r>
    </w:p>
    <w:p w14:paraId="15B91D4F" w14:textId="77777777" w:rsidR="00F9045D" w:rsidRPr="00697686" w:rsidRDefault="00F9045D" w:rsidP="00F9045D">
      <w:pPr>
        <w:jc w:val="both"/>
        <w:rPr>
          <w:rFonts w:ascii="Times New Roman" w:hAnsi="Times New Roman" w:cs="Times New Roman"/>
          <w:sz w:val="20"/>
          <w:szCs w:val="20"/>
        </w:rPr>
      </w:pPr>
      <w:r w:rsidRPr="00697686">
        <w:rPr>
          <w:rFonts w:ascii="Times New Roman" w:hAnsi="Times New Roman" w:cs="Times New Roman"/>
          <w:sz w:val="20"/>
          <w:szCs w:val="20"/>
        </w:rPr>
        <w:t>India is a great country with huge potential. India needs to do the following to counter some of the current upward economic pressure:</w:t>
      </w:r>
    </w:p>
    <w:p w14:paraId="79A60BE7" w14:textId="77777777" w:rsidR="00F9045D" w:rsidRPr="00697686" w:rsidRDefault="00F9045D" w:rsidP="00F9045D">
      <w:pPr>
        <w:pStyle w:val="ListParagraph"/>
        <w:numPr>
          <w:ilvl w:val="0"/>
          <w:numId w:val="61"/>
        </w:numPr>
        <w:spacing w:after="160" w:line="259" w:lineRule="auto"/>
        <w:jc w:val="both"/>
        <w:rPr>
          <w:rFonts w:ascii="Times New Roman" w:hAnsi="Times New Roman" w:cs="Times New Roman"/>
          <w:sz w:val="20"/>
          <w:szCs w:val="20"/>
        </w:rPr>
      </w:pPr>
      <w:r w:rsidRPr="00697686">
        <w:rPr>
          <w:rFonts w:ascii="Times New Roman" w:hAnsi="Times New Roman" w:cs="Times New Roman"/>
          <w:sz w:val="20"/>
          <w:szCs w:val="20"/>
        </w:rPr>
        <w:t>Must strive to make country an inclusive economy.</w:t>
      </w:r>
    </w:p>
    <w:p w14:paraId="7223A390" w14:textId="77777777" w:rsidR="00F9045D" w:rsidRPr="00697686" w:rsidRDefault="00F9045D" w:rsidP="00F9045D">
      <w:pPr>
        <w:pStyle w:val="ListParagraph"/>
        <w:numPr>
          <w:ilvl w:val="0"/>
          <w:numId w:val="61"/>
        </w:numPr>
        <w:spacing w:after="160" w:line="259" w:lineRule="auto"/>
        <w:jc w:val="both"/>
        <w:rPr>
          <w:rFonts w:ascii="Times New Roman" w:hAnsi="Times New Roman" w:cs="Times New Roman"/>
          <w:sz w:val="20"/>
          <w:szCs w:val="20"/>
        </w:rPr>
      </w:pPr>
      <w:r w:rsidRPr="00697686">
        <w:rPr>
          <w:rFonts w:ascii="Times New Roman" w:hAnsi="Times New Roman" w:cs="Times New Roman"/>
          <w:sz w:val="20"/>
          <w:szCs w:val="20"/>
        </w:rPr>
        <w:t>Increase and improve economic governance.</w:t>
      </w:r>
    </w:p>
    <w:p w14:paraId="5C46B4E3" w14:textId="77777777" w:rsidR="00F9045D" w:rsidRPr="00697686" w:rsidRDefault="00F9045D" w:rsidP="00F9045D">
      <w:pPr>
        <w:pStyle w:val="ListParagraph"/>
        <w:numPr>
          <w:ilvl w:val="0"/>
          <w:numId w:val="61"/>
        </w:numPr>
        <w:spacing w:after="160" w:line="259" w:lineRule="auto"/>
        <w:jc w:val="both"/>
        <w:rPr>
          <w:rFonts w:ascii="Times New Roman" w:hAnsi="Times New Roman" w:cs="Times New Roman"/>
          <w:sz w:val="20"/>
          <w:szCs w:val="20"/>
        </w:rPr>
      </w:pPr>
      <w:r w:rsidRPr="00697686">
        <w:rPr>
          <w:rFonts w:ascii="Times New Roman" w:hAnsi="Times New Roman" w:cs="Times New Roman"/>
          <w:sz w:val="20"/>
          <w:szCs w:val="20"/>
        </w:rPr>
        <w:t>Scale up the economy by bringing in undocumented segments and transactions into the GDP growth.</w:t>
      </w:r>
    </w:p>
    <w:p w14:paraId="1F963FC2" w14:textId="6BFE3159" w:rsidR="00F9045D" w:rsidRPr="00697686" w:rsidRDefault="00F9045D" w:rsidP="00F9045D">
      <w:pPr>
        <w:pStyle w:val="ListParagraph"/>
        <w:numPr>
          <w:ilvl w:val="0"/>
          <w:numId w:val="61"/>
        </w:numPr>
        <w:spacing w:after="160" w:line="259" w:lineRule="auto"/>
        <w:jc w:val="both"/>
        <w:rPr>
          <w:rFonts w:ascii="Times New Roman" w:hAnsi="Times New Roman" w:cs="Times New Roman"/>
          <w:sz w:val="20"/>
          <w:szCs w:val="20"/>
        </w:rPr>
      </w:pPr>
      <w:r w:rsidRPr="00697686">
        <w:rPr>
          <w:rFonts w:ascii="Times New Roman" w:hAnsi="Times New Roman" w:cs="Times New Roman"/>
          <w:sz w:val="20"/>
          <w:szCs w:val="20"/>
        </w:rPr>
        <w:t>Concentrate augmenting domestic demand, economic growth faster than the population growth and productivity gains to counter some affordability pressure.</w:t>
      </w:r>
    </w:p>
    <w:p w14:paraId="11B82376" w14:textId="5A277ACD" w:rsidR="00773FCD" w:rsidRPr="00697686" w:rsidRDefault="00C31751" w:rsidP="00F9045D">
      <w:pPr>
        <w:pStyle w:val="ListParagraph"/>
        <w:numPr>
          <w:ilvl w:val="0"/>
          <w:numId w:val="61"/>
        </w:numPr>
        <w:spacing w:after="160" w:line="259" w:lineRule="auto"/>
        <w:jc w:val="both"/>
        <w:rPr>
          <w:rFonts w:ascii="Times New Roman" w:hAnsi="Times New Roman" w:cs="Times New Roman"/>
          <w:sz w:val="20"/>
          <w:szCs w:val="20"/>
        </w:rPr>
      </w:pPr>
      <w:r w:rsidRPr="00697686">
        <w:rPr>
          <w:rFonts w:ascii="Times New Roman" w:hAnsi="Times New Roman" w:cs="Times New Roman"/>
          <w:sz w:val="20"/>
          <w:szCs w:val="20"/>
        </w:rPr>
        <w:t>Try</w:t>
      </w:r>
      <w:r w:rsidR="00773FCD" w:rsidRPr="00697686">
        <w:rPr>
          <w:rFonts w:ascii="Times New Roman" w:hAnsi="Times New Roman" w:cs="Times New Roman"/>
          <w:sz w:val="20"/>
          <w:szCs w:val="20"/>
        </w:rPr>
        <w:t xml:space="preserve"> to balance its trading relationship with Russia and Iran—the two biggest oil suppliers for India.</w:t>
      </w:r>
    </w:p>
    <w:p w14:paraId="379EF852" w14:textId="57D17E4B" w:rsidR="00C31751" w:rsidRPr="00697686" w:rsidRDefault="00C31751" w:rsidP="00F9045D">
      <w:pPr>
        <w:pStyle w:val="ListParagraph"/>
        <w:numPr>
          <w:ilvl w:val="0"/>
          <w:numId w:val="61"/>
        </w:numPr>
        <w:spacing w:after="160" w:line="259" w:lineRule="auto"/>
        <w:jc w:val="both"/>
        <w:rPr>
          <w:rFonts w:ascii="Times New Roman" w:hAnsi="Times New Roman" w:cs="Times New Roman"/>
          <w:sz w:val="20"/>
          <w:szCs w:val="20"/>
        </w:rPr>
      </w:pPr>
      <w:r w:rsidRPr="00697686">
        <w:rPr>
          <w:rFonts w:ascii="Times New Roman" w:hAnsi="Times New Roman" w:cs="Times New Roman"/>
          <w:sz w:val="20"/>
          <w:szCs w:val="20"/>
        </w:rPr>
        <w:t>Leverage economic partnership with neighboring China.</w:t>
      </w:r>
    </w:p>
    <w:p w14:paraId="23A89717" w14:textId="05857887" w:rsidR="00F9045D" w:rsidRPr="00697686" w:rsidRDefault="00F9045D" w:rsidP="0042149F">
      <w:pPr>
        <w:pStyle w:val="ListParagraph"/>
        <w:numPr>
          <w:ilvl w:val="0"/>
          <w:numId w:val="61"/>
        </w:numPr>
        <w:spacing w:after="160" w:line="259" w:lineRule="auto"/>
        <w:jc w:val="both"/>
        <w:rPr>
          <w:rFonts w:ascii="Times New Roman" w:hAnsi="Times New Roman" w:cs="Times New Roman"/>
          <w:sz w:val="20"/>
          <w:szCs w:val="20"/>
        </w:rPr>
      </w:pPr>
      <w:r w:rsidRPr="00697686">
        <w:rPr>
          <w:rFonts w:ascii="Times New Roman" w:hAnsi="Times New Roman" w:cs="Times New Roman"/>
          <w:sz w:val="20"/>
          <w:szCs w:val="20"/>
        </w:rPr>
        <w:t>Amicably settle trade disputes with USA.</w:t>
      </w:r>
    </w:p>
    <w:p w14:paraId="585C75E6" w14:textId="644AF101" w:rsidR="00F9045D" w:rsidRPr="00697686" w:rsidRDefault="00F9045D" w:rsidP="00AD6511">
      <w:pPr>
        <w:jc w:val="both"/>
        <w:rPr>
          <w:rFonts w:ascii="Times New Roman" w:hAnsi="Times New Roman" w:cs="Times New Roman"/>
          <w:sz w:val="20"/>
          <w:szCs w:val="20"/>
        </w:rPr>
      </w:pPr>
      <w:r w:rsidRPr="00697686">
        <w:rPr>
          <w:rFonts w:ascii="Times New Roman" w:hAnsi="Times New Roman" w:cs="Times New Roman"/>
          <w:sz w:val="20"/>
          <w:szCs w:val="20"/>
        </w:rPr>
        <w:t>Overall, despite its strong growth potential and rising global significance, India’s Heart Score of 0.17D-</w:t>
      </w:r>
      <w:r w:rsidR="00773FCD" w:rsidRPr="00697686">
        <w:rPr>
          <w:rFonts w:ascii="Times New Roman" w:hAnsi="Times New Roman" w:cs="Times New Roman"/>
          <w:sz w:val="20"/>
          <w:szCs w:val="20"/>
        </w:rPr>
        <w:t xml:space="preserve"> in 2025 which is lowest among G-20 nations</w:t>
      </w:r>
      <w:r w:rsidRPr="00697686">
        <w:rPr>
          <w:rFonts w:ascii="Times New Roman" w:hAnsi="Times New Roman" w:cs="Times New Roman"/>
          <w:sz w:val="20"/>
          <w:szCs w:val="20"/>
        </w:rPr>
        <w:t xml:space="preserve"> indicates </w:t>
      </w:r>
      <w:r w:rsidR="00C31751" w:rsidRPr="00697686">
        <w:rPr>
          <w:rFonts w:ascii="Times New Roman" w:hAnsi="Times New Roman" w:cs="Times New Roman"/>
          <w:sz w:val="20"/>
          <w:szCs w:val="20"/>
        </w:rPr>
        <w:t>poor</w:t>
      </w:r>
      <w:r w:rsidRPr="00697686">
        <w:rPr>
          <w:rFonts w:ascii="Times New Roman" w:hAnsi="Times New Roman" w:cs="Times New Roman"/>
          <w:sz w:val="20"/>
          <w:szCs w:val="20"/>
        </w:rPr>
        <w:t xml:space="preserve"> affordability and </w:t>
      </w:r>
      <w:r w:rsidR="00C31751" w:rsidRPr="00697686">
        <w:rPr>
          <w:rFonts w:ascii="Times New Roman" w:hAnsi="Times New Roman" w:cs="Times New Roman"/>
          <w:sz w:val="20"/>
          <w:szCs w:val="20"/>
        </w:rPr>
        <w:t>weak</w:t>
      </w:r>
      <w:r w:rsidRPr="00697686">
        <w:rPr>
          <w:rFonts w:ascii="Times New Roman" w:hAnsi="Times New Roman" w:cs="Times New Roman"/>
          <w:sz w:val="20"/>
          <w:szCs w:val="20"/>
        </w:rPr>
        <w:t xml:space="preserve"> resilience, with considerable scope for improvement in social and human development indicators.</w:t>
      </w:r>
    </w:p>
    <w:p w14:paraId="6FFECFE8" w14:textId="08597C32" w:rsidR="00AD6511" w:rsidRPr="00B24F2C" w:rsidRDefault="00AD6511" w:rsidP="00AD6511">
      <w:pPr>
        <w:jc w:val="both"/>
        <w:rPr>
          <w:rFonts w:ascii="Times New Roman" w:hAnsi="Times New Roman" w:cs="Times New Roman"/>
          <w:sz w:val="20"/>
          <w:szCs w:val="20"/>
        </w:rPr>
      </w:pPr>
      <w:r>
        <w:rPr>
          <w:rStyle w:val="Strong"/>
          <w:rFonts w:ascii="Times New Roman" w:hAnsi="Times New Roman" w:cs="Times New Roman"/>
          <w:b w:val="0"/>
          <w:bCs w:val="0"/>
          <w:color w:val="000000"/>
          <w:sz w:val="20"/>
          <w:szCs w:val="20"/>
        </w:rPr>
        <w:t xml:space="preserve">To conclude, </w:t>
      </w:r>
      <w:r w:rsidRPr="00795070">
        <w:rPr>
          <w:rStyle w:val="Strong"/>
          <w:rFonts w:ascii="Times New Roman" w:hAnsi="Times New Roman" w:cs="Times New Roman"/>
          <w:b w:val="0"/>
          <w:bCs w:val="0"/>
          <w:color w:val="000000"/>
          <w:sz w:val="20"/>
          <w:szCs w:val="20"/>
        </w:rPr>
        <w:t>due to USA’s disruptive trade policies and war in Ukraine</w:t>
      </w:r>
      <w:r>
        <w:rPr>
          <w:rStyle w:val="Strong"/>
          <w:rFonts w:ascii="Times New Roman" w:hAnsi="Times New Roman" w:cs="Times New Roman"/>
          <w:b w:val="0"/>
          <w:bCs w:val="0"/>
          <w:color w:val="000000"/>
          <w:sz w:val="20"/>
          <w:szCs w:val="20"/>
        </w:rPr>
        <w:t xml:space="preserve"> and Middle East</w:t>
      </w:r>
      <w:r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Pr>
          <w:rStyle w:val="Strong"/>
          <w:rFonts w:ascii="Times New Roman" w:hAnsi="Times New Roman" w:cs="Times New Roman"/>
          <w:b w:val="0"/>
          <w:bCs w:val="0"/>
          <w:color w:val="000000"/>
          <w:sz w:val="20"/>
          <w:szCs w:val="20"/>
        </w:rPr>
        <w:t>Americans</w:t>
      </w:r>
      <w:r w:rsidRPr="00795070">
        <w:rPr>
          <w:rStyle w:val="Strong"/>
          <w:rFonts w:ascii="Times New Roman" w:hAnsi="Times New Roman" w:cs="Times New Roman"/>
          <w:b w:val="0"/>
          <w:bCs w:val="0"/>
          <w:color w:val="000000"/>
          <w:sz w:val="20"/>
          <w:szCs w:val="20"/>
        </w:rPr>
        <w:t xml:space="preserve"> against Venezuela would be detrimental for </w:t>
      </w:r>
      <w:r>
        <w:rPr>
          <w:rStyle w:val="Strong"/>
          <w:rFonts w:ascii="Times New Roman" w:hAnsi="Times New Roman" w:cs="Times New Roman"/>
          <w:b w:val="0"/>
          <w:bCs w:val="0"/>
          <w:color w:val="000000"/>
          <w:sz w:val="20"/>
          <w:szCs w:val="20"/>
        </w:rPr>
        <w:t>global</w:t>
      </w:r>
      <w:r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F9045D">
        <w:rPr>
          <w:rStyle w:val="Strong"/>
          <w:rFonts w:ascii="Times New Roman" w:hAnsi="Times New Roman" w:cs="Times New Roman"/>
          <w:b w:val="0"/>
          <w:bCs w:val="0"/>
          <w:color w:val="000000"/>
          <w:sz w:val="20"/>
          <w:szCs w:val="20"/>
        </w:rPr>
        <w:t>India</w:t>
      </w:r>
      <w:r w:rsidRPr="00795070">
        <w:rPr>
          <w:rStyle w:val="Strong"/>
          <w:rFonts w:ascii="Times New Roman" w:hAnsi="Times New Roman" w:cs="Times New Roman"/>
          <w:b w:val="0"/>
          <w:bCs w:val="0"/>
          <w:color w:val="000000"/>
          <w:sz w:val="20"/>
          <w:szCs w:val="20"/>
        </w:rPr>
        <w:t xml:space="preserve"> being</w:t>
      </w:r>
      <w:r w:rsidR="00F9045D">
        <w:rPr>
          <w:rStyle w:val="Strong"/>
          <w:rFonts w:ascii="Times New Roman" w:hAnsi="Times New Roman" w:cs="Times New Roman"/>
          <w:b w:val="0"/>
          <w:bCs w:val="0"/>
          <w:color w:val="000000"/>
          <w:sz w:val="20"/>
          <w:szCs w:val="20"/>
        </w:rPr>
        <w:t xml:space="preserve"> one of the</w:t>
      </w:r>
      <w:r w:rsidRPr="00795070">
        <w:rPr>
          <w:rStyle w:val="Strong"/>
          <w:rFonts w:ascii="Times New Roman" w:hAnsi="Times New Roman" w:cs="Times New Roman"/>
          <w:b w:val="0"/>
          <w:bCs w:val="0"/>
          <w:color w:val="000000"/>
          <w:sz w:val="20"/>
          <w:szCs w:val="20"/>
        </w:rPr>
        <w:t xml:space="preserve"> largest oil </w:t>
      </w:r>
      <w:r w:rsidR="00F9045D">
        <w:rPr>
          <w:rStyle w:val="Strong"/>
          <w:rFonts w:ascii="Times New Roman" w:hAnsi="Times New Roman" w:cs="Times New Roman"/>
          <w:b w:val="0"/>
          <w:bCs w:val="0"/>
          <w:color w:val="000000"/>
          <w:sz w:val="20"/>
          <w:szCs w:val="20"/>
        </w:rPr>
        <w:t>importers</w:t>
      </w:r>
      <w:r w:rsidRPr="00795070">
        <w:rPr>
          <w:rStyle w:val="Strong"/>
          <w:rFonts w:ascii="Times New Roman" w:hAnsi="Times New Roman" w:cs="Times New Roman"/>
          <w:b w:val="0"/>
          <w:bCs w:val="0"/>
          <w:color w:val="000000"/>
          <w:sz w:val="20"/>
          <w:szCs w:val="20"/>
        </w:rPr>
        <w:t xml:space="preserve"> of the world. As such </w:t>
      </w:r>
      <w:r w:rsidR="00773FCD">
        <w:rPr>
          <w:rStyle w:val="Strong"/>
          <w:rFonts w:ascii="Times New Roman" w:hAnsi="Times New Roman" w:cs="Times New Roman"/>
          <w:b w:val="0"/>
          <w:bCs w:val="0"/>
          <w:color w:val="000000"/>
          <w:sz w:val="20"/>
          <w:szCs w:val="20"/>
        </w:rPr>
        <w:t>India</w:t>
      </w:r>
      <w:r w:rsidRPr="00795070">
        <w:rPr>
          <w:rStyle w:val="Strong"/>
          <w:rFonts w:ascii="Times New Roman" w:hAnsi="Times New Roman" w:cs="Times New Roman"/>
          <w:b w:val="0"/>
          <w:bCs w:val="0"/>
          <w:color w:val="000000"/>
          <w:sz w:val="20"/>
          <w:szCs w:val="20"/>
        </w:rPr>
        <w:t xml:space="preserve"> must be well prepared to adjust its</w:t>
      </w:r>
      <w:r w:rsidR="00773FCD">
        <w:rPr>
          <w:rStyle w:val="Strong"/>
          <w:rFonts w:ascii="Times New Roman" w:hAnsi="Times New Roman" w:cs="Times New Roman"/>
          <w:b w:val="0"/>
          <w:bCs w:val="0"/>
          <w:color w:val="000000"/>
          <w:sz w:val="20"/>
          <w:szCs w:val="20"/>
        </w:rPr>
        <w:t xml:space="preserve"> already fragile</w:t>
      </w:r>
      <w:r w:rsidRPr="00795070">
        <w:rPr>
          <w:rStyle w:val="Strong"/>
          <w:rFonts w:ascii="Times New Roman" w:hAnsi="Times New Roman" w:cs="Times New Roman"/>
          <w:b w:val="0"/>
          <w:bCs w:val="0"/>
          <w:color w:val="000000"/>
          <w:sz w:val="20"/>
          <w:szCs w:val="20"/>
        </w:rPr>
        <w:t xml:space="preserve"> economy according to</w:t>
      </w:r>
      <w:r w:rsidR="00773FCD">
        <w:rPr>
          <w:rStyle w:val="Strong"/>
          <w:rFonts w:ascii="Times New Roman" w:hAnsi="Times New Roman" w:cs="Times New Roman"/>
          <w:b w:val="0"/>
          <w:bCs w:val="0"/>
          <w:color w:val="000000"/>
          <w:sz w:val="20"/>
          <w:szCs w:val="20"/>
        </w:rPr>
        <w:t xml:space="preserve"> the</w:t>
      </w:r>
      <w:r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5F52366D" w14:textId="77777777" w:rsidR="00AD6511" w:rsidRPr="00B24F2C" w:rsidRDefault="00AD6511" w:rsidP="0042149F">
      <w:pPr>
        <w:jc w:val="both"/>
        <w:rPr>
          <w:rFonts w:ascii="Times New Roman" w:hAnsi="Times New Roman" w:cs="Times New Roman"/>
          <w:sz w:val="20"/>
          <w:szCs w:val="20"/>
        </w:rPr>
      </w:pPr>
    </w:p>
    <w:p w14:paraId="602DA581" w14:textId="77777777" w:rsidR="00260B20" w:rsidRPr="004C732F" w:rsidRDefault="00260B20" w:rsidP="00EF7B45">
      <w:pPr>
        <w:jc w:val="both"/>
        <w:rPr>
          <w:rStyle w:val="Strong"/>
          <w:rFonts w:ascii="Times New Roman" w:hAnsi="Times New Roman" w:cs="Times New Roman"/>
          <w:b w:val="0"/>
          <w:bCs w:val="0"/>
          <w:color w:val="000000"/>
          <w:sz w:val="20"/>
          <w:szCs w:val="20"/>
        </w:rPr>
      </w:pPr>
    </w:p>
    <w:sectPr w:rsidR="00260B20" w:rsidRPr="004C732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858A5" w14:textId="77777777" w:rsidR="00853744" w:rsidRDefault="00853744" w:rsidP="001D22B5">
      <w:pPr>
        <w:spacing w:after="0" w:line="240" w:lineRule="auto"/>
      </w:pPr>
      <w:r>
        <w:separator/>
      </w:r>
    </w:p>
  </w:endnote>
  <w:endnote w:type="continuationSeparator" w:id="0">
    <w:p w14:paraId="0DA61BC1" w14:textId="77777777" w:rsidR="00853744" w:rsidRDefault="00853744"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A695F" w14:textId="77777777" w:rsidR="00853744" w:rsidRDefault="00853744" w:rsidP="001D22B5">
      <w:pPr>
        <w:spacing w:after="0" w:line="240" w:lineRule="auto"/>
      </w:pPr>
      <w:r>
        <w:separator/>
      </w:r>
    </w:p>
  </w:footnote>
  <w:footnote w:type="continuationSeparator" w:id="0">
    <w:p w14:paraId="04C29833" w14:textId="77777777" w:rsidR="00853744" w:rsidRDefault="00853744"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2146"/>
    <w:rsid w:val="00034616"/>
    <w:rsid w:val="00036B35"/>
    <w:rsid w:val="000370B8"/>
    <w:rsid w:val="0006063C"/>
    <w:rsid w:val="0006065F"/>
    <w:rsid w:val="00073AC0"/>
    <w:rsid w:val="000753FC"/>
    <w:rsid w:val="000768E5"/>
    <w:rsid w:val="00084008"/>
    <w:rsid w:val="000A33EE"/>
    <w:rsid w:val="000C7DAB"/>
    <w:rsid w:val="000D43FD"/>
    <w:rsid w:val="000E29C3"/>
    <w:rsid w:val="000E4D44"/>
    <w:rsid w:val="000F17E2"/>
    <w:rsid w:val="00102234"/>
    <w:rsid w:val="0012124C"/>
    <w:rsid w:val="00125101"/>
    <w:rsid w:val="001329D7"/>
    <w:rsid w:val="00144558"/>
    <w:rsid w:val="0015074B"/>
    <w:rsid w:val="00180959"/>
    <w:rsid w:val="00181E36"/>
    <w:rsid w:val="00187D17"/>
    <w:rsid w:val="001971D0"/>
    <w:rsid w:val="001A0503"/>
    <w:rsid w:val="001A3D5A"/>
    <w:rsid w:val="001A677D"/>
    <w:rsid w:val="001C0EE6"/>
    <w:rsid w:val="001C69AF"/>
    <w:rsid w:val="001D0F7D"/>
    <w:rsid w:val="001D22B5"/>
    <w:rsid w:val="001D33D6"/>
    <w:rsid w:val="002201FF"/>
    <w:rsid w:val="00224991"/>
    <w:rsid w:val="0022743A"/>
    <w:rsid w:val="002341BA"/>
    <w:rsid w:val="00240CB6"/>
    <w:rsid w:val="00252406"/>
    <w:rsid w:val="00252487"/>
    <w:rsid w:val="0025367D"/>
    <w:rsid w:val="002564EB"/>
    <w:rsid w:val="002573C2"/>
    <w:rsid w:val="00260B20"/>
    <w:rsid w:val="002613ED"/>
    <w:rsid w:val="0027666D"/>
    <w:rsid w:val="0028014E"/>
    <w:rsid w:val="00284581"/>
    <w:rsid w:val="00292EF2"/>
    <w:rsid w:val="00294781"/>
    <w:rsid w:val="0029639D"/>
    <w:rsid w:val="002A66B6"/>
    <w:rsid w:val="002A6B26"/>
    <w:rsid w:val="002C3A79"/>
    <w:rsid w:val="002C7BCB"/>
    <w:rsid w:val="002D2CF8"/>
    <w:rsid w:val="002D35F9"/>
    <w:rsid w:val="002D5A5B"/>
    <w:rsid w:val="002F39B9"/>
    <w:rsid w:val="002F5C67"/>
    <w:rsid w:val="00305B74"/>
    <w:rsid w:val="00305F55"/>
    <w:rsid w:val="00313CAB"/>
    <w:rsid w:val="00314DC3"/>
    <w:rsid w:val="00321BE6"/>
    <w:rsid w:val="00326F90"/>
    <w:rsid w:val="003275C9"/>
    <w:rsid w:val="00332249"/>
    <w:rsid w:val="00340B39"/>
    <w:rsid w:val="00357120"/>
    <w:rsid w:val="00392770"/>
    <w:rsid w:val="003951F1"/>
    <w:rsid w:val="00395F94"/>
    <w:rsid w:val="003977C2"/>
    <w:rsid w:val="003A7CF3"/>
    <w:rsid w:val="003B31EC"/>
    <w:rsid w:val="003C0648"/>
    <w:rsid w:val="003C123D"/>
    <w:rsid w:val="003C56E3"/>
    <w:rsid w:val="003F2395"/>
    <w:rsid w:val="003F7C8A"/>
    <w:rsid w:val="00403E4D"/>
    <w:rsid w:val="004041C1"/>
    <w:rsid w:val="0042149F"/>
    <w:rsid w:val="00425711"/>
    <w:rsid w:val="00426CAA"/>
    <w:rsid w:val="004272F2"/>
    <w:rsid w:val="00431ABB"/>
    <w:rsid w:val="00434189"/>
    <w:rsid w:val="004571B1"/>
    <w:rsid w:val="00460B09"/>
    <w:rsid w:val="00460C01"/>
    <w:rsid w:val="00462AE5"/>
    <w:rsid w:val="00475F08"/>
    <w:rsid w:val="0048301D"/>
    <w:rsid w:val="00497F07"/>
    <w:rsid w:val="004A2BFE"/>
    <w:rsid w:val="004B62E9"/>
    <w:rsid w:val="004C732F"/>
    <w:rsid w:val="004E77E4"/>
    <w:rsid w:val="004F19AF"/>
    <w:rsid w:val="004F2B85"/>
    <w:rsid w:val="004F3B51"/>
    <w:rsid w:val="004F503F"/>
    <w:rsid w:val="00503254"/>
    <w:rsid w:val="00504670"/>
    <w:rsid w:val="00523550"/>
    <w:rsid w:val="00526C2F"/>
    <w:rsid w:val="00531871"/>
    <w:rsid w:val="00535815"/>
    <w:rsid w:val="005420B3"/>
    <w:rsid w:val="005471A1"/>
    <w:rsid w:val="005519C2"/>
    <w:rsid w:val="005571C8"/>
    <w:rsid w:val="00562BE6"/>
    <w:rsid w:val="00573B9D"/>
    <w:rsid w:val="00580498"/>
    <w:rsid w:val="005845DF"/>
    <w:rsid w:val="005879F9"/>
    <w:rsid w:val="00590810"/>
    <w:rsid w:val="00593140"/>
    <w:rsid w:val="005931C5"/>
    <w:rsid w:val="005A4E62"/>
    <w:rsid w:val="005B4047"/>
    <w:rsid w:val="005B442A"/>
    <w:rsid w:val="005B482C"/>
    <w:rsid w:val="005C1F8B"/>
    <w:rsid w:val="005C287E"/>
    <w:rsid w:val="005C539A"/>
    <w:rsid w:val="005D00A1"/>
    <w:rsid w:val="005E0041"/>
    <w:rsid w:val="00606DD8"/>
    <w:rsid w:val="0060774E"/>
    <w:rsid w:val="00610D10"/>
    <w:rsid w:val="0061146F"/>
    <w:rsid w:val="00612DEB"/>
    <w:rsid w:val="006314A0"/>
    <w:rsid w:val="0063615D"/>
    <w:rsid w:val="0064273D"/>
    <w:rsid w:val="00645106"/>
    <w:rsid w:val="006537FB"/>
    <w:rsid w:val="006602EF"/>
    <w:rsid w:val="006724C0"/>
    <w:rsid w:val="006835B3"/>
    <w:rsid w:val="00685DF9"/>
    <w:rsid w:val="00690D1F"/>
    <w:rsid w:val="00697686"/>
    <w:rsid w:val="006B7655"/>
    <w:rsid w:val="006C0892"/>
    <w:rsid w:val="006C5247"/>
    <w:rsid w:val="006C69B8"/>
    <w:rsid w:val="006D2DB7"/>
    <w:rsid w:val="006D76A5"/>
    <w:rsid w:val="006E2804"/>
    <w:rsid w:val="006E3D57"/>
    <w:rsid w:val="006E5DCE"/>
    <w:rsid w:val="006F3AF6"/>
    <w:rsid w:val="006F67AE"/>
    <w:rsid w:val="00703760"/>
    <w:rsid w:val="007049FB"/>
    <w:rsid w:val="00716071"/>
    <w:rsid w:val="00721E5C"/>
    <w:rsid w:val="00725E16"/>
    <w:rsid w:val="0072695C"/>
    <w:rsid w:val="00733D30"/>
    <w:rsid w:val="007346E6"/>
    <w:rsid w:val="00737724"/>
    <w:rsid w:val="007447DC"/>
    <w:rsid w:val="00746AF9"/>
    <w:rsid w:val="00750EBC"/>
    <w:rsid w:val="0075311C"/>
    <w:rsid w:val="00764427"/>
    <w:rsid w:val="00770A8D"/>
    <w:rsid w:val="0077187A"/>
    <w:rsid w:val="00773FCD"/>
    <w:rsid w:val="00775CAA"/>
    <w:rsid w:val="007912C9"/>
    <w:rsid w:val="007960D7"/>
    <w:rsid w:val="007D1CD2"/>
    <w:rsid w:val="007D29BD"/>
    <w:rsid w:val="007D30A9"/>
    <w:rsid w:val="007D4A1E"/>
    <w:rsid w:val="007E4B43"/>
    <w:rsid w:val="007F35EA"/>
    <w:rsid w:val="007F51BF"/>
    <w:rsid w:val="00806E97"/>
    <w:rsid w:val="00825419"/>
    <w:rsid w:val="0082609D"/>
    <w:rsid w:val="00834ECB"/>
    <w:rsid w:val="00837879"/>
    <w:rsid w:val="008425AF"/>
    <w:rsid w:val="00850609"/>
    <w:rsid w:val="00853744"/>
    <w:rsid w:val="00861EAD"/>
    <w:rsid w:val="00865121"/>
    <w:rsid w:val="00874864"/>
    <w:rsid w:val="00891AEC"/>
    <w:rsid w:val="008B0316"/>
    <w:rsid w:val="008B6153"/>
    <w:rsid w:val="008C163E"/>
    <w:rsid w:val="008C55FC"/>
    <w:rsid w:val="008C636F"/>
    <w:rsid w:val="008E3CA8"/>
    <w:rsid w:val="00900C3A"/>
    <w:rsid w:val="009026DE"/>
    <w:rsid w:val="00903C4F"/>
    <w:rsid w:val="00923BEA"/>
    <w:rsid w:val="00927227"/>
    <w:rsid w:val="00934E22"/>
    <w:rsid w:val="00947FE1"/>
    <w:rsid w:val="009504C2"/>
    <w:rsid w:val="00950BFA"/>
    <w:rsid w:val="00955A27"/>
    <w:rsid w:val="0095797B"/>
    <w:rsid w:val="009677B2"/>
    <w:rsid w:val="009770EB"/>
    <w:rsid w:val="009962C3"/>
    <w:rsid w:val="009974EB"/>
    <w:rsid w:val="009A3B1B"/>
    <w:rsid w:val="009B006F"/>
    <w:rsid w:val="009B233D"/>
    <w:rsid w:val="009B278C"/>
    <w:rsid w:val="009B780E"/>
    <w:rsid w:val="009C605B"/>
    <w:rsid w:val="009D477C"/>
    <w:rsid w:val="009E394C"/>
    <w:rsid w:val="009F3A77"/>
    <w:rsid w:val="00A008AA"/>
    <w:rsid w:val="00A01DC0"/>
    <w:rsid w:val="00A04407"/>
    <w:rsid w:val="00A10550"/>
    <w:rsid w:val="00A20B8A"/>
    <w:rsid w:val="00A22ED1"/>
    <w:rsid w:val="00A274E5"/>
    <w:rsid w:val="00A3120C"/>
    <w:rsid w:val="00A476BA"/>
    <w:rsid w:val="00A50211"/>
    <w:rsid w:val="00A51829"/>
    <w:rsid w:val="00A53059"/>
    <w:rsid w:val="00A62BA9"/>
    <w:rsid w:val="00A70F81"/>
    <w:rsid w:val="00A87222"/>
    <w:rsid w:val="00AA1D8D"/>
    <w:rsid w:val="00AA2339"/>
    <w:rsid w:val="00AB1099"/>
    <w:rsid w:val="00AB55F0"/>
    <w:rsid w:val="00AD6009"/>
    <w:rsid w:val="00AD6511"/>
    <w:rsid w:val="00AE193F"/>
    <w:rsid w:val="00AE5B75"/>
    <w:rsid w:val="00AF41D1"/>
    <w:rsid w:val="00B06FC7"/>
    <w:rsid w:val="00B16988"/>
    <w:rsid w:val="00B1715C"/>
    <w:rsid w:val="00B24F2C"/>
    <w:rsid w:val="00B33BC0"/>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B2729"/>
    <w:rsid w:val="00BB4645"/>
    <w:rsid w:val="00BC0C32"/>
    <w:rsid w:val="00BD71EE"/>
    <w:rsid w:val="00BE65D4"/>
    <w:rsid w:val="00BF26A4"/>
    <w:rsid w:val="00BF2CAE"/>
    <w:rsid w:val="00BF5DB2"/>
    <w:rsid w:val="00C00FC4"/>
    <w:rsid w:val="00C06F7E"/>
    <w:rsid w:val="00C1357D"/>
    <w:rsid w:val="00C138F4"/>
    <w:rsid w:val="00C16872"/>
    <w:rsid w:val="00C16D72"/>
    <w:rsid w:val="00C31751"/>
    <w:rsid w:val="00C511FF"/>
    <w:rsid w:val="00C52F46"/>
    <w:rsid w:val="00C53180"/>
    <w:rsid w:val="00C54749"/>
    <w:rsid w:val="00C603D3"/>
    <w:rsid w:val="00C745EA"/>
    <w:rsid w:val="00C83492"/>
    <w:rsid w:val="00C86224"/>
    <w:rsid w:val="00C86F77"/>
    <w:rsid w:val="00C91278"/>
    <w:rsid w:val="00C933E1"/>
    <w:rsid w:val="00CB0604"/>
    <w:rsid w:val="00CB0664"/>
    <w:rsid w:val="00CB4817"/>
    <w:rsid w:val="00CB6E5A"/>
    <w:rsid w:val="00CC1C8B"/>
    <w:rsid w:val="00CD0FF7"/>
    <w:rsid w:val="00CD7372"/>
    <w:rsid w:val="00D048A1"/>
    <w:rsid w:val="00D0787A"/>
    <w:rsid w:val="00D1346E"/>
    <w:rsid w:val="00D54AB5"/>
    <w:rsid w:val="00D566E3"/>
    <w:rsid w:val="00D670C2"/>
    <w:rsid w:val="00D7186A"/>
    <w:rsid w:val="00D82BFF"/>
    <w:rsid w:val="00D91782"/>
    <w:rsid w:val="00D972DD"/>
    <w:rsid w:val="00DA3652"/>
    <w:rsid w:val="00DC07E4"/>
    <w:rsid w:val="00DE5A66"/>
    <w:rsid w:val="00DF1FBA"/>
    <w:rsid w:val="00DF4B4A"/>
    <w:rsid w:val="00DF61E4"/>
    <w:rsid w:val="00E17276"/>
    <w:rsid w:val="00E30B08"/>
    <w:rsid w:val="00E30E97"/>
    <w:rsid w:val="00E31846"/>
    <w:rsid w:val="00E3317C"/>
    <w:rsid w:val="00E37A02"/>
    <w:rsid w:val="00E415E6"/>
    <w:rsid w:val="00E50FCC"/>
    <w:rsid w:val="00E51665"/>
    <w:rsid w:val="00E636BB"/>
    <w:rsid w:val="00E71B71"/>
    <w:rsid w:val="00E73B7F"/>
    <w:rsid w:val="00E8135B"/>
    <w:rsid w:val="00E841B0"/>
    <w:rsid w:val="00E84935"/>
    <w:rsid w:val="00EC24F7"/>
    <w:rsid w:val="00EC2F32"/>
    <w:rsid w:val="00EC2FDB"/>
    <w:rsid w:val="00EC7A99"/>
    <w:rsid w:val="00ED1948"/>
    <w:rsid w:val="00EE3741"/>
    <w:rsid w:val="00EF108C"/>
    <w:rsid w:val="00EF7B45"/>
    <w:rsid w:val="00F00ED0"/>
    <w:rsid w:val="00F0548F"/>
    <w:rsid w:val="00F07F52"/>
    <w:rsid w:val="00F10037"/>
    <w:rsid w:val="00F14AE6"/>
    <w:rsid w:val="00F23A74"/>
    <w:rsid w:val="00F2777B"/>
    <w:rsid w:val="00F314C0"/>
    <w:rsid w:val="00F66FCB"/>
    <w:rsid w:val="00F83F75"/>
    <w:rsid w:val="00F84B89"/>
    <w:rsid w:val="00F9045D"/>
    <w:rsid w:val="00F90754"/>
    <w:rsid w:val="00F96036"/>
    <w:rsid w:val="00F9700D"/>
    <w:rsid w:val="00FA6D28"/>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1348</Words>
  <Characters>7687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13</cp:revision>
  <cp:lastPrinted>2025-08-01T10:26:00Z</cp:lastPrinted>
  <dcterms:created xsi:type="dcterms:W3CDTF">2026-01-10T02:07:00Z</dcterms:created>
  <dcterms:modified xsi:type="dcterms:W3CDTF">2026-01-10T02:57:00Z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