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98602" w14:textId="68E239AF" w:rsidR="00CF22B1" w:rsidRPr="00C418EF" w:rsidRDefault="00CF22B1" w:rsidP="00CF22B1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9057401"/>
      <w:r w:rsidRPr="00C418EF">
        <w:rPr>
          <w:rFonts w:ascii="Times New Roman" w:hAnsi="Times New Roman" w:cs="Times New Roman"/>
          <w:b/>
          <w:bCs/>
          <w:sz w:val="24"/>
          <w:szCs w:val="24"/>
        </w:rPr>
        <w:t>Computational Complexities of Approaches</w:t>
      </w:r>
    </w:p>
    <w:p w14:paraId="55A6D1DE" w14:textId="77777777" w:rsidR="00CF22B1" w:rsidRPr="00C418EF" w:rsidRDefault="00CF22B1" w:rsidP="00CF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8EF">
        <w:rPr>
          <w:rFonts w:ascii="Times New Roman" w:hAnsi="Times New Roman" w:cs="Times New Roman"/>
          <w:b/>
          <w:bCs/>
          <w:sz w:val="24"/>
          <w:szCs w:val="24"/>
        </w:rPr>
        <w:t>For GAC, the computational complexity can be represented as follows:</w:t>
      </w:r>
    </w:p>
    <w:p w14:paraId="7BCE1500" w14:textId="77777777" w:rsidR="00CF22B1" w:rsidRPr="00C418EF" w:rsidRDefault="00CF22B1" w:rsidP="00CF22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18EF">
        <w:rPr>
          <w:rFonts w:ascii="Times New Roman" w:hAnsi="Times New Roman" w:cs="Times New Roman"/>
          <w:sz w:val="24"/>
          <w:szCs w:val="24"/>
        </w:rPr>
        <w:t xml:space="preserve">The chromosome length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Pr="00C418EF">
        <w:rPr>
          <w:rFonts w:ascii="Times New Roman" w:hAnsi="Times New Roman" w:cs="Times New Roman"/>
          <w:sz w:val="24"/>
          <w:szCs w:val="24"/>
        </w:rPr>
        <w:t xml:space="preserve"> is defined as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L=|C|+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×|S|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|C|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represents the number of collection centers, warehouses, and demand points, respectively. In the population, each individual is initialized, leading to a time co</w:t>
      </w:r>
      <w:proofErr w:type="spellStart"/>
      <w:r w:rsidRPr="00C418EF">
        <w:rPr>
          <w:rFonts w:ascii="Times New Roman" w:eastAsiaTheme="minorEastAsia" w:hAnsi="Times New Roman" w:cs="Times New Roman"/>
          <w:sz w:val="24"/>
          <w:szCs w:val="24"/>
        </w:rPr>
        <w:t>mplexity</w:t>
      </w:r>
      <w:proofErr w:type="spellEnd"/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PS×L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PS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is the population size.</w:t>
      </w:r>
      <w:r w:rsidRPr="00C418EF">
        <w:rPr>
          <w:rFonts w:ascii="Times New Roman" w:hAnsi="Times New Roman" w:cs="Times New Roman"/>
          <w:sz w:val="24"/>
          <w:szCs w:val="24"/>
        </w:rPr>
        <w:t xml:space="preserve"> For each individual, fitness is evaluated across all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|S|</m:t>
        </m:r>
      </m:oMath>
      <w:r w:rsidRPr="00C418EF">
        <w:rPr>
          <w:rFonts w:ascii="Times New Roman" w:hAnsi="Times New Roman" w:cs="Times New Roman"/>
          <w:sz w:val="24"/>
          <w:szCs w:val="24"/>
        </w:rPr>
        <w:t xml:space="preserve"> scenarios, resulting in a co</w:t>
      </w:r>
      <w:proofErr w:type="spellStart"/>
      <w:r w:rsidRPr="00C418EF">
        <w:rPr>
          <w:rFonts w:ascii="Times New Roman" w:hAnsi="Times New Roman" w:cs="Times New Roman"/>
          <w:sz w:val="24"/>
          <w:szCs w:val="24"/>
        </w:rPr>
        <w:t>mplexity</w:t>
      </w:r>
      <w:proofErr w:type="spellEnd"/>
      <w:r w:rsidRPr="00C418EF">
        <w:rPr>
          <w:rFonts w:ascii="Times New Roman" w:hAnsi="Times New Roman" w:cs="Times New Roman"/>
          <w:sz w:val="24"/>
          <w:szCs w:val="24"/>
        </w:rPr>
        <w:t xml:space="preserve">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PS×|S|×F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represents the time to co</w:t>
      </w:r>
      <w:proofErr w:type="spellStart"/>
      <w:r w:rsidRPr="00C418EF">
        <w:rPr>
          <w:rFonts w:ascii="Times New Roman" w:eastAsiaTheme="minorEastAsia" w:hAnsi="Times New Roman" w:cs="Times New Roman"/>
          <w:sz w:val="24"/>
          <w:szCs w:val="24"/>
        </w:rPr>
        <w:t>mpute</w:t>
      </w:r>
      <w:proofErr w:type="spellEnd"/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fitness for one scenario of one individual. Sorting for elitism requires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PS</m:t>
                </m:r>
              </m:e>
            </m:func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C418EF">
        <w:rPr>
          <w:rFonts w:ascii="Times New Roman" w:hAnsi="Times New Roman" w:cs="Times New Roman"/>
          <w:sz w:val="24"/>
          <w:szCs w:val="24"/>
        </w:rPr>
        <w:t xml:space="preserve">Roulette wheel selection typically requires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C418EF">
        <w:rPr>
          <w:rFonts w:ascii="Times New Roman" w:hAnsi="Times New Roman" w:cs="Times New Roman"/>
          <w:sz w:val="24"/>
          <w:szCs w:val="24"/>
        </w:rPr>
        <w:t xml:space="preserve">Assuming each crossover operation processes the entire chromosome, the complexity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PS×L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C418EF">
        <w:rPr>
          <w:rFonts w:ascii="Times New Roman" w:hAnsi="Times New Roman" w:cs="Times New Roman"/>
          <w:sz w:val="24"/>
          <w:szCs w:val="24"/>
        </w:rPr>
        <w:t xml:space="preserve"> Similarly, assuming each mutation operation processes the entire chromosome, the complexity is also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PS×L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C418EF">
        <w:rPr>
          <w:rFonts w:ascii="Times New Roman" w:hAnsi="Times New Roman" w:cs="Times New Roman"/>
          <w:sz w:val="24"/>
          <w:szCs w:val="24"/>
        </w:rPr>
        <w:t xml:space="preserve">Replacing population with new offspring is typically a linear operation with a complexity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The initialization phase complexity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PS×L+PS×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×F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The total time complexity per iteration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PS×L+PS×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×F+PS+PS×L+PS×L+PS+PS×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PS</m:t>
                </m:r>
              </m:e>
            </m:func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>, which si</w:t>
      </w:r>
      <w:proofErr w:type="spellStart"/>
      <w:r w:rsidRPr="00C418EF">
        <w:rPr>
          <w:rFonts w:ascii="Times New Roman" w:eastAsiaTheme="minorEastAsia" w:hAnsi="Times New Roman" w:cs="Times New Roman"/>
          <w:sz w:val="24"/>
          <w:szCs w:val="24"/>
        </w:rPr>
        <w:t>mplifies</w:t>
      </w:r>
      <w:proofErr w:type="spellEnd"/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|S|×F+L+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PS</m:t>
                    </m:r>
                  </m:e>
                </m:func>
              </m:e>
            </m:d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Overall, 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IN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iterations, the co</w:t>
      </w:r>
      <w:proofErr w:type="spellStart"/>
      <w:r w:rsidRPr="00C418EF">
        <w:rPr>
          <w:rFonts w:ascii="Times New Roman" w:eastAsiaTheme="minorEastAsia" w:hAnsi="Times New Roman" w:cs="Times New Roman"/>
          <w:sz w:val="24"/>
          <w:szCs w:val="24"/>
        </w:rPr>
        <w:t>mputational</w:t>
      </w:r>
      <w:proofErr w:type="spellEnd"/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complexity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PS×L+PS×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×F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IN-1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|S|×F+L+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PS</m:t>
                    </m:r>
                  </m:e>
                </m:func>
              </m:e>
            </m:d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C089BA9" w14:textId="77777777" w:rsidR="00CF22B1" w:rsidRPr="00C418EF" w:rsidRDefault="00CF22B1" w:rsidP="00CF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8EF">
        <w:rPr>
          <w:rFonts w:ascii="Times New Roman" w:hAnsi="Times New Roman" w:cs="Times New Roman"/>
          <w:b/>
          <w:bCs/>
          <w:sz w:val="24"/>
          <w:szCs w:val="24"/>
        </w:rPr>
        <w:t>For GACRFNI, the computational complexity can be represented as follows:</w:t>
      </w:r>
    </w:p>
    <w:p w14:paraId="61486335" w14:textId="77777777" w:rsidR="00CF22B1" w:rsidRPr="00C418EF" w:rsidRDefault="00CF22B1" w:rsidP="00CF22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18EF">
        <w:rPr>
          <w:rFonts w:ascii="Times New Roman" w:hAnsi="Times New Roman" w:cs="Times New Roman"/>
          <w:sz w:val="24"/>
          <w:szCs w:val="24"/>
        </w:rPr>
        <w:t>The RF is trained using only the current population in each iteration. T</w:t>
      </w:r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he population initialization leads to a time complexity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PS×L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>. F</w:t>
      </w:r>
      <w:r w:rsidRPr="00C418EF">
        <w:rPr>
          <w:rFonts w:ascii="Times New Roman" w:hAnsi="Times New Roman" w:cs="Times New Roman"/>
          <w:sz w:val="24"/>
          <w:szCs w:val="24"/>
        </w:rPr>
        <w:t xml:space="preserve">itness evaluation is resulting in a complexity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PS×|S|×F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RF training requires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NT×PS×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PS</m:t>
                </m:r>
              </m:e>
            </m:func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Sorting for elitism requires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PS</m:t>
                </m:r>
              </m:e>
            </m:func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C418EF">
        <w:rPr>
          <w:rFonts w:ascii="Times New Roman" w:hAnsi="Times New Roman" w:cs="Times New Roman"/>
          <w:sz w:val="24"/>
          <w:szCs w:val="24"/>
        </w:rPr>
        <w:t xml:space="preserve"> Roulette wheel selection requires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MP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to select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MP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individuals for the mating pool. For crossover, </w:t>
      </w:r>
      <w:r w:rsidRPr="00C418EF">
        <w:rPr>
          <w:rFonts w:ascii="Times New Roman" w:hAnsi="Times New Roman" w:cs="Times New Roman"/>
          <w:sz w:val="24"/>
          <w:szCs w:val="24"/>
        </w:rPr>
        <w:t xml:space="preserve">the complexity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MP×L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In each iteration, fitness values are predicted for the current population. The time complexity for per iteration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MP×NT×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MDT</m:t>
                </m:r>
              </m:e>
            </m:func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>, where</w:t>
      </w:r>
      <w:r w:rsidRPr="00C418E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MDT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is the maximum depth of the trees. Each prediction involves traversing each tree in the RF, which takes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MDT</m:t>
                </m:r>
              </m:e>
            </m:func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Removing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EP×PS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worst individuals based on predicted fitness requires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MP×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MP</m:t>
                </m:r>
              </m:e>
            </m:func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Updating population takes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C418EF">
        <w:rPr>
          <w:rFonts w:ascii="Times New Roman" w:hAnsi="Times New Roman" w:cs="Times New Roman"/>
          <w:sz w:val="24"/>
          <w:szCs w:val="24"/>
        </w:rPr>
        <w:t xml:space="preserve">For the mutation operation, the complexity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PS×L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The initialization phase complexity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PS×L+PS×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×F+NT×PS×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PS</m:t>
                </m:r>
              </m:e>
            </m:func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The total time complexity per iteration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PS×(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×F+L+NT×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PS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PS</m:t>
                </m:r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by considering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MP=O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Overall, 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IN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iterations, the computational complexity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PS×L+PS×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×F+NT×PS×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PS</m:t>
                </m:r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IN-1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PS×(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×F+L+NT×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PS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PS</m:t>
                </m:r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12C6AA" w14:textId="77777777" w:rsidR="00CF22B1" w:rsidRPr="00C418EF" w:rsidRDefault="00CF22B1" w:rsidP="00CF22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18EF">
        <w:rPr>
          <w:rFonts w:ascii="Times New Roman" w:hAnsi="Times New Roman" w:cs="Times New Roman"/>
          <w:b/>
          <w:bCs/>
          <w:sz w:val="24"/>
          <w:szCs w:val="24"/>
        </w:rPr>
        <w:t>For GACRFI, the computational complexity can be represented as follows:</w:t>
      </w:r>
    </w:p>
    <w:p w14:paraId="385C3C81" w14:textId="77777777" w:rsidR="00CF22B1" w:rsidRPr="00C418EF" w:rsidRDefault="00CF22B1" w:rsidP="00CF22B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18EF">
        <w:rPr>
          <w:rFonts w:ascii="Times New Roman" w:hAnsi="Times New Roman" w:cs="Times New Roman"/>
          <w:sz w:val="24"/>
          <w:szCs w:val="24"/>
        </w:rPr>
        <w:lastRenderedPageBreak/>
        <w:t>The RF is trained using only the current population in each iteration. T</w:t>
      </w:r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he population initialization leads to a time complexity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PS×L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>. F</w:t>
      </w:r>
      <w:proofErr w:type="spellStart"/>
      <w:r w:rsidRPr="00C418EF">
        <w:rPr>
          <w:rFonts w:ascii="Times New Roman" w:hAnsi="Times New Roman" w:cs="Times New Roman"/>
          <w:sz w:val="24"/>
          <w:szCs w:val="24"/>
        </w:rPr>
        <w:t>itness</w:t>
      </w:r>
      <w:proofErr w:type="spellEnd"/>
      <w:r w:rsidRPr="00C418EF">
        <w:rPr>
          <w:rFonts w:ascii="Times New Roman" w:hAnsi="Times New Roman" w:cs="Times New Roman"/>
          <w:sz w:val="24"/>
          <w:szCs w:val="24"/>
        </w:rPr>
        <w:t xml:space="preserve"> evaluation is resulting in a complexity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PS×|S|×F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For initialization, RF training requires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NT×E×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func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E=PS×IP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The total training data size can be computed as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=E+(i-1)×PS×IP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Sorting for elitism requires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PS</m:t>
                </m:r>
              </m:e>
            </m:func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C418EF">
        <w:rPr>
          <w:rFonts w:ascii="Times New Roman" w:hAnsi="Times New Roman" w:cs="Times New Roman"/>
          <w:sz w:val="24"/>
          <w:szCs w:val="24"/>
        </w:rPr>
        <w:t xml:space="preserve"> Roulette wheel selection requires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MP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to select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MP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individuals for the mating pool. For crossover, </w:t>
      </w:r>
      <w:r w:rsidRPr="00C418EF">
        <w:rPr>
          <w:rFonts w:ascii="Times New Roman" w:hAnsi="Times New Roman" w:cs="Times New Roman"/>
          <w:sz w:val="24"/>
          <w:szCs w:val="24"/>
        </w:rPr>
        <w:t xml:space="preserve">the complexity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MP×L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In each iteration, fitness values are predicted for the current population. The time complexity for per iteration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MP×NT×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MDT</m:t>
                </m:r>
              </m:e>
            </m:func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>, where</w:t>
      </w:r>
      <w:r w:rsidRPr="00C418E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MDT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is the maximum depth of the trees. Each prediction involves traversing each tree in the RF, which takes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MDT</m:t>
                </m:r>
              </m:e>
            </m:func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Filtering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EP×PS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worst individuals based on predicted fitness requires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MP×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MP</m:t>
                </m:r>
              </m:e>
            </m:func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Updating population takes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C418EF">
        <w:rPr>
          <w:rFonts w:ascii="Times New Roman" w:hAnsi="Times New Roman" w:cs="Times New Roman"/>
          <w:sz w:val="24"/>
          <w:szCs w:val="24"/>
        </w:rPr>
        <w:t xml:space="preserve">For the mutation operation, the complexity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PS×L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Select best individuals for RF requires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</m:t>
            </m:r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The time complexity for RF training during iterations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NT×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func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The initialization phase complexity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PS×L+PS×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×F+NT×E×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func>
          </m:e>
        </m:d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The total time complexity per iteration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PS×(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×F+L+NT×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PS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PS</m:t>
                </m:r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+NT×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fun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. Overall, 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IN</m:t>
        </m:r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 xml:space="preserve"> iterations, the computational complexity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PS×L+PS×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×F+NT×E×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i=2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PS×(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×F+L+NT×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PS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PS</m:t>
                    </m:r>
                  </m:e>
                </m:func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+NT×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 w:rsidRPr="00C418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589E50C" w14:textId="77777777" w:rsidR="00CF22B1" w:rsidRPr="00C418EF" w:rsidRDefault="00CF22B1" w:rsidP="00CF22B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18EF">
        <w:rPr>
          <w:rFonts w:ascii="Times New Roman" w:eastAsiaTheme="minorEastAsia" w:hAnsi="Times New Roman" w:cs="Times New Roman"/>
          <w:sz w:val="24"/>
          <w:szCs w:val="24"/>
        </w:rPr>
        <w:t>GACRFNI is computationally less intensive in terms of RF training since it only uses the current population, while GACRFI has a higher computational complexity due to the increasing size of the training data over iterations.</w:t>
      </w:r>
    </w:p>
    <w:bookmarkEnd w:id="0"/>
    <w:p w14:paraId="79E593B0" w14:textId="77777777" w:rsidR="00DC5FFB" w:rsidRDefault="00DC5FFB"/>
    <w:sectPr w:rsidR="00DC5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8F"/>
    <w:rsid w:val="000C108A"/>
    <w:rsid w:val="003038D4"/>
    <w:rsid w:val="00360638"/>
    <w:rsid w:val="004E21E4"/>
    <w:rsid w:val="005E2E8F"/>
    <w:rsid w:val="00717159"/>
    <w:rsid w:val="00882B1D"/>
    <w:rsid w:val="00A6634D"/>
    <w:rsid w:val="00CF22B1"/>
    <w:rsid w:val="00DC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945DE2-275A-44CB-8A21-4F27F1B1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2B1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E2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E2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E2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E2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E2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E2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E2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E2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E2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E2E8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E2E8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E2E8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E2E8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E2E8F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E2E8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E2E8F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E2E8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E2E8F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5E2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E2E8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5E2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E2E8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5E2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E2E8F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5E2E8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E2E8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E2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E2E8F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5E2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637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omerfaruk yılmaz</dc:creator>
  <cp:keywords/>
  <dc:description/>
  <cp:lastModifiedBy>omerfaruk yılmaz</cp:lastModifiedBy>
  <cp:revision>2</cp:revision>
  <dcterms:created xsi:type="dcterms:W3CDTF">2024-11-22T14:57:00Z</dcterms:created>
  <dcterms:modified xsi:type="dcterms:W3CDTF">2024-11-22T14:57:00Z</dcterms:modified>
</cp:coreProperties>
</file>