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download this file and then fill in the following based on the evidence you will submit to Macquarie University.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(M</w:t>
      </w:r>
      <w:r w:rsidDel="00000000" w:rsidR="00000000" w:rsidRPr="00000000">
        <w:rPr>
          <w:sz w:val="24"/>
          <w:szCs w:val="24"/>
          <w:rtl w:val="0"/>
        </w:rPr>
        <w:t xml:space="preserve">r/Ms/Mrs,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Family Name: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Living in Australia? Y/N: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</w:t>
      </w: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Australian Citizen or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Resident? Y/N: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Does your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IELTS/TOEFL score (total and each skill) </w:t>
      </w:r>
      <w:r w:rsidDel="00000000" w:rsidR="00000000" w:rsidRPr="00000000">
        <w:rPr>
          <w:sz w:val="24"/>
          <w:szCs w:val="24"/>
          <w:rtl w:val="0"/>
        </w:rPr>
        <w:t xml:space="preserve">meet the requirements? (Y/N)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sz w:val="24"/>
          <w:szCs w:val="24"/>
          <w:rtl w:val="0"/>
        </w:rPr>
        <w:t xml:space="preserve">whether you meet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 requirements here: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https://www.mq.edu.au/research/phd-and-research-degrees/how-to-apply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University Name and Rank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 </w:t>
        </w:r>
      </w:hyperlink>
      <w:hyperlink r:id="rId9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World University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Bachelor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Uni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ARWU World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Rank: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 ARWU National/Regional Rank: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Major: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GPA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out of 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Graduation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of your thesis mark among whole students,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(Need University proof if you are in the top 10% when applying for a Master's scholarship)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Uni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ARWU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Rank: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 ARWU National/Regional Rank: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Major: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GPA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out of 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Graduation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The duration of Your Master degree (e.g. 2 years; 4 semesters)</w:t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Your master research percentage (e.g. 50% research)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 (to answer this, you should look at your master transcript and see how many semesters you have enrolled for research component (e.g., thesis and seminar). For example, if you did 2 semesters research out 4 then it will be 50% research).</w:t>
      </w:r>
    </w:p>
    <w:p w:rsidR="00000000" w:rsidDel="00000000" w:rsidP="00000000" w:rsidRDefault="00000000" w:rsidRPr="00000000" w14:paraId="0000002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(4) Your master research thesis mark (e.g.  18/20 or 90%)</w:t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(5) Ranking of your master research thesis mark among the whole students:</w:t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If you are in the top 10%, you need to provide the university’s proof when applying for PhD scholarship</w:t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(5) Number of (master thesis) words, (e.g. 18,000 words)</w:t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(6) Full reference for publications (e.g. conference, journal, book chapter, book, etc) + for the Journals please mention the Impact Factor.</w:t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Answer: </w:t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9"/>
        <w:gridCol w:w="2769"/>
        <w:gridCol w:w="4561"/>
        <w:gridCol w:w="3164"/>
        <w:gridCol w:w="906"/>
        <w:gridCol w:w="1317"/>
        <w:tblGridChange w:id="0">
          <w:tblGrid>
            <w:gridCol w:w="1899"/>
            <w:gridCol w:w="2769"/>
            <w:gridCol w:w="4561"/>
            <w:gridCol w:w="3164"/>
            <w:gridCol w:w="906"/>
            <w:gridCol w:w="1317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International Publications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 rank: search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 here: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http://portal.core.edu.au/conf-ranks/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Journal rank: search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Journal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 here: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https://www.letpub.com/journal-selector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then click on journal name, finally find “WOS Quartile”.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should be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one of {Q1, Q2, Q3, Q4}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Publication Type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e.g., Book, Chapter, Journal, Conference, Workshop, Poster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Authors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(in correct order)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Venue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(e.g., Conference Name, Journal Name, or Book Publisher)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CORE/WOS Rank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4"/>
        <w:gridCol w:w="2518"/>
        <w:gridCol w:w="4581"/>
        <w:gridCol w:w="3174"/>
        <w:gridCol w:w="907"/>
        <w:gridCol w:w="1272"/>
        <w:tblGridChange w:id="0">
          <w:tblGrid>
            <w:gridCol w:w="2164"/>
            <w:gridCol w:w="2518"/>
            <w:gridCol w:w="4581"/>
            <w:gridCol w:w="3174"/>
            <w:gridCol w:w="907"/>
            <w:gridCol w:w="127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National Publications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 rank: search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 here: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http://portal.core.edu.au/conf-ranks/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Journal rank: search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Journal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 here: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https://www.letpub.com/journal-selector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then click on journal name, finally find “WOS Quartile”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 should be one of {Q1, Q2, Q3, Q4}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Publication Type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e.g., Book, Chapter, Journal, Conference, Workshop, Poster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Authors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(in correct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Venue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(e.g., Conference Name, Journal Name, or Book Publisher)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CORE/ERA Rank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https://data-science-group.github.io/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348F"/>
    <w:pPr>
      <w:ind w:left="720"/>
      <w:contextualSpacing w:val="1"/>
    </w:pPr>
  </w:style>
  <w:style w:type="table" w:styleId="TableGrid">
    <w:name w:val="Table Grid"/>
    <w:basedOn w:val="TableNormal"/>
    <w:uiPriority w:val="59"/>
    <w:unhideWhenUsed w:val="1"/>
    <w:rsid w:val="00B912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57BD9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C57BD9"/>
    <w:rPr>
      <w:color w:val="808080"/>
      <w:shd w:color="auto" w:fill="e6e6e6" w:val="clear"/>
    </w:rPr>
  </w:style>
  <w:style w:type="character" w:styleId="Strong">
    <w:name w:val="Strong"/>
    <w:basedOn w:val="DefaultParagraphFont"/>
    <w:uiPriority w:val="22"/>
    <w:qFormat w:val="1"/>
    <w:rsid w:val="007C69E6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65975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7741"/>
  </w:style>
  <w:style w:type="paragraph" w:styleId="Footer">
    <w:name w:val="footer"/>
    <w:basedOn w:val="Normal"/>
    <w:link w:val="FooterChar"/>
    <w:uiPriority w:val="99"/>
    <w:unhideWhenUsed w:val="1"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774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43CE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etpub.com/journal-selector" TargetMode="External"/><Relationship Id="rId10" Type="http://schemas.openxmlformats.org/officeDocument/2006/relationships/hyperlink" Target="http://portal.core.edu.au/conf-ranks/" TargetMode="External"/><Relationship Id="rId13" Type="http://schemas.openxmlformats.org/officeDocument/2006/relationships/hyperlink" Target="https://www.letpub.com/journal-selector" TargetMode="External"/><Relationship Id="rId12" Type="http://schemas.openxmlformats.org/officeDocument/2006/relationships/hyperlink" Target="http://portal.core.edu.au/conf-ran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anghairanking.com/rankings/arwu/2024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q.edu.au/research/phd-and-research-degrees/how-to-apply" TargetMode="External"/><Relationship Id="rId8" Type="http://schemas.openxmlformats.org/officeDocument/2006/relationships/hyperlink" Target="https://www.shanghairanking.com/rankings/arwu/2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5tiH0Q9K0b9PuFeL0IGRjyyknw==">CgMxLjA4AHIhMWpRTGdVRnRicDM1WnRvSGxZdXNLVHdybE1NbUZDLTc5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2017-09-04T04:28:00Z</dcterms:created>
  <dc:creator>amin</dc:creator>
</cp:coreProperties>
</file>