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44" w:rsidRPr="009A1CF4" w:rsidRDefault="002F7244" w:rsidP="00CB6100">
      <w:pPr>
        <w:pStyle w:val="LabTitle"/>
      </w:pPr>
      <w:r>
        <w:t>Packet Tracer –</w:t>
      </w:r>
      <w:r w:rsidRPr="00FD4A68">
        <w:t xml:space="preserve"> </w:t>
      </w:r>
      <w:r w:rsidRPr="00570144">
        <w:t>Configuring Static NAT</w:t>
      </w:r>
    </w:p>
    <w:p w:rsidR="002F7244" w:rsidRDefault="002F7244" w:rsidP="002F7244">
      <w:pPr>
        <w:pStyle w:val="LabSection"/>
      </w:pPr>
      <w:r>
        <w:t>Topology</w:t>
      </w:r>
    </w:p>
    <w:p w:rsidR="002F7244" w:rsidRDefault="004B602B" w:rsidP="002F7244">
      <w:pPr>
        <w:pStyle w:val="Visual"/>
      </w:pPr>
      <w:r>
        <w:rPr>
          <w:noProof/>
        </w:rPr>
        <w:drawing>
          <wp:inline distT="0" distB="0" distL="0" distR="0" wp14:anchorId="19B70493" wp14:editId="1D374B21">
            <wp:extent cx="4704762" cy="1700739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7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44" w:rsidRPr="00BB73FF" w:rsidRDefault="002F7244" w:rsidP="002F7244">
      <w:pPr>
        <w:pStyle w:val="LabSection"/>
        <w:numPr>
          <w:ilvl w:val="0"/>
          <w:numId w:val="0"/>
        </w:numPr>
      </w:pPr>
      <w:r w:rsidRPr="00BB73FF">
        <w:t>Objective</w:t>
      </w:r>
      <w:r>
        <w:t>s</w:t>
      </w:r>
    </w:p>
    <w:p w:rsidR="002F7244" w:rsidRDefault="002F7244" w:rsidP="002F7244">
      <w:pPr>
        <w:pStyle w:val="BodyTextL25Bold"/>
      </w:pPr>
      <w:r>
        <w:t xml:space="preserve">Part 1: </w:t>
      </w:r>
      <w:r w:rsidR="004B602B">
        <w:t>Test Access w</w:t>
      </w:r>
      <w:r>
        <w:t>ithout NAT</w:t>
      </w:r>
    </w:p>
    <w:p w:rsidR="002F7244" w:rsidRDefault="002F7244" w:rsidP="002F7244">
      <w:pPr>
        <w:pStyle w:val="BodyTextL25Bold"/>
      </w:pPr>
      <w:r>
        <w:t xml:space="preserve">Part 2: Configure </w:t>
      </w:r>
      <w:r w:rsidR="004B602B">
        <w:t>Static NAT</w:t>
      </w:r>
    </w:p>
    <w:p w:rsidR="002F7244" w:rsidRPr="004C0909" w:rsidRDefault="002F7244" w:rsidP="002F7244">
      <w:pPr>
        <w:pStyle w:val="BodyTextL25Bold"/>
      </w:pPr>
      <w:r>
        <w:t xml:space="preserve">Part 3: </w:t>
      </w:r>
      <w:r w:rsidR="004B602B">
        <w:t>Test Access w</w:t>
      </w:r>
      <w:r>
        <w:t>ith NAT</w:t>
      </w:r>
    </w:p>
    <w:p w:rsidR="002F7244" w:rsidRPr="00C07FD9" w:rsidRDefault="008207D4" w:rsidP="002F7244">
      <w:pPr>
        <w:pStyle w:val="LabSection"/>
      </w:pPr>
      <w:r>
        <w:t>Scenario</w:t>
      </w:r>
    </w:p>
    <w:p w:rsidR="002F7244" w:rsidRDefault="00C15609" w:rsidP="002F7244">
      <w:pPr>
        <w:pStyle w:val="BodyTextL25"/>
      </w:pPr>
      <w:r>
        <w:t>In IPv4 configured networks, c</w:t>
      </w:r>
      <w:r w:rsidR="002F7244">
        <w:t xml:space="preserve">lients and servers use private addressing. </w:t>
      </w:r>
      <w:r>
        <w:t xml:space="preserve">Before packets with private addressing can cross then Internet, they need to be translated to public addressing. Servers that are accessed from outside the organization are usually assigned both a public and a private static IP address. </w:t>
      </w:r>
      <w:r w:rsidR="002F7244">
        <w:t xml:space="preserve">In this activity, you will configure </w:t>
      </w:r>
      <w:r>
        <w:t>static NAT so that outside devices can access and inside server at its public address.</w:t>
      </w:r>
    </w:p>
    <w:p w:rsidR="00D87F26" w:rsidRDefault="004B602B" w:rsidP="00A91A10">
      <w:pPr>
        <w:pStyle w:val="PartHead"/>
      </w:pPr>
      <w:r>
        <w:t>Test Access w</w:t>
      </w:r>
      <w:r w:rsidR="002F7244">
        <w:t>ithout NAT</w:t>
      </w:r>
    </w:p>
    <w:p w:rsidR="002F7244" w:rsidRPr="002F7244" w:rsidRDefault="002F7244" w:rsidP="002F7244">
      <w:pPr>
        <w:pStyle w:val="StepHead"/>
      </w:pPr>
      <w:r>
        <w:t>Attempt to connect to Server1 using Simulation Mode.</w:t>
      </w:r>
    </w:p>
    <w:p w:rsidR="002F7244" w:rsidRDefault="00C15609" w:rsidP="002F7244">
      <w:pPr>
        <w:pStyle w:val="SubStepAlpha"/>
      </w:pPr>
      <w:r>
        <w:t xml:space="preserve">From </w:t>
      </w:r>
      <w:r w:rsidRPr="00C15609">
        <w:rPr>
          <w:b/>
        </w:rPr>
        <w:t>PC1</w:t>
      </w:r>
      <w:r>
        <w:t xml:space="preserve"> or </w:t>
      </w:r>
      <w:r w:rsidRPr="00C15609">
        <w:rPr>
          <w:b/>
        </w:rPr>
        <w:t>L1</w:t>
      </w:r>
      <w:r>
        <w:t xml:space="preserve">, attempt to connect to the </w:t>
      </w:r>
      <w:r>
        <w:rPr>
          <w:b/>
        </w:rPr>
        <w:t xml:space="preserve">Server1 </w:t>
      </w:r>
      <w:r>
        <w:t xml:space="preserve">web page at 172.16.16.1. </w:t>
      </w:r>
      <w:r w:rsidR="002F7244">
        <w:t xml:space="preserve">Use the Web Browser to browse </w:t>
      </w:r>
      <w:r w:rsidR="002F7244" w:rsidRPr="004814BB">
        <w:rPr>
          <w:b/>
        </w:rPr>
        <w:t>Server1</w:t>
      </w:r>
      <w:r w:rsidR="002F7244">
        <w:t xml:space="preserve"> at 172.16.16.1. </w:t>
      </w:r>
      <w:r>
        <w:t>The</w:t>
      </w:r>
      <w:r w:rsidR="002F7244">
        <w:t xml:space="preserve"> attempts should fail.</w:t>
      </w:r>
    </w:p>
    <w:p w:rsidR="002F7244" w:rsidRDefault="00C15609" w:rsidP="002F7244">
      <w:pPr>
        <w:pStyle w:val="SubStepAlpha"/>
      </w:pPr>
      <w:r>
        <w:t xml:space="preserve">From </w:t>
      </w:r>
      <w:r w:rsidRPr="00C15609">
        <w:rPr>
          <w:b/>
        </w:rPr>
        <w:t>PC1</w:t>
      </w:r>
      <w:r>
        <w:t xml:space="preserve">, </w:t>
      </w:r>
      <w:proofErr w:type="gramStart"/>
      <w:r>
        <w:t xml:space="preserve">ping the </w:t>
      </w:r>
      <w:r>
        <w:rPr>
          <w:b/>
        </w:rPr>
        <w:t xml:space="preserve">R1 </w:t>
      </w:r>
      <w:r w:rsidR="002F7244" w:rsidRPr="002B4074">
        <w:t>S0/0/0</w:t>
      </w:r>
      <w:r>
        <w:t xml:space="preserve"> interface</w:t>
      </w:r>
      <w:proofErr w:type="gramEnd"/>
      <w:r w:rsidR="002F7244">
        <w:t xml:space="preserve">. The ping </w:t>
      </w:r>
      <w:r>
        <w:t>s</w:t>
      </w:r>
      <w:r w:rsidR="002F7244">
        <w:t>hould succeed.</w:t>
      </w:r>
    </w:p>
    <w:p w:rsidR="002F7244" w:rsidRDefault="002F7244" w:rsidP="002F7244">
      <w:pPr>
        <w:pStyle w:val="StepHead"/>
      </w:pPr>
      <w:r w:rsidRPr="00310F23">
        <w:t>View R1 routing table and running-</w:t>
      </w:r>
      <w:proofErr w:type="spellStart"/>
      <w:r w:rsidRPr="00310F23">
        <w:t>config</w:t>
      </w:r>
      <w:proofErr w:type="spellEnd"/>
      <w:r w:rsidRPr="00310F23">
        <w:t>.</w:t>
      </w:r>
    </w:p>
    <w:p w:rsidR="002F7244" w:rsidRDefault="002F7244" w:rsidP="002F7244">
      <w:pPr>
        <w:pStyle w:val="SubStepAlpha"/>
      </w:pPr>
      <w:r>
        <w:t xml:space="preserve">View the running configuration of </w:t>
      </w:r>
      <w:r w:rsidRPr="002B4074">
        <w:rPr>
          <w:b/>
        </w:rPr>
        <w:t>R1</w:t>
      </w:r>
      <w:r>
        <w:t>. Note that there are no commands referring to NAT.</w:t>
      </w:r>
    </w:p>
    <w:p w:rsidR="002F7244" w:rsidRDefault="002F7244" w:rsidP="002F7244">
      <w:pPr>
        <w:pStyle w:val="SubStepAlpha"/>
      </w:pPr>
      <w:r>
        <w:t xml:space="preserve">Verify that the routing table does not contain entries referring to the IP addresses used by </w:t>
      </w:r>
      <w:r w:rsidRPr="002B4074">
        <w:rPr>
          <w:b/>
        </w:rPr>
        <w:t>PC1</w:t>
      </w:r>
      <w:r>
        <w:t xml:space="preserve"> and </w:t>
      </w:r>
      <w:r w:rsidRPr="002B4074">
        <w:rPr>
          <w:b/>
        </w:rPr>
        <w:t>L1</w:t>
      </w:r>
      <w:r>
        <w:t>.</w:t>
      </w:r>
    </w:p>
    <w:p w:rsidR="002F7244" w:rsidRDefault="002F7244" w:rsidP="002F7244">
      <w:pPr>
        <w:pStyle w:val="SubStepAlpha"/>
      </w:pPr>
      <w:r>
        <w:t xml:space="preserve">Verify that NAT is not being used by </w:t>
      </w:r>
      <w:r w:rsidRPr="002B4074">
        <w:rPr>
          <w:b/>
        </w:rPr>
        <w:t>R1</w:t>
      </w:r>
      <w:r>
        <w:t>.</w:t>
      </w:r>
    </w:p>
    <w:p w:rsidR="002F7244" w:rsidRPr="002F7244" w:rsidRDefault="00A91A10" w:rsidP="002F7244">
      <w:pPr>
        <w:pStyle w:val="CMD"/>
      </w:pPr>
      <w:r>
        <w:t>R1</w:t>
      </w:r>
      <w:r w:rsidR="002F7244">
        <w:t xml:space="preserve"># </w:t>
      </w:r>
      <w:r w:rsidR="002F7244" w:rsidRPr="00A91A10">
        <w:rPr>
          <w:b/>
        </w:rPr>
        <w:t xml:space="preserve">show </w:t>
      </w:r>
      <w:proofErr w:type="spellStart"/>
      <w:r w:rsidR="002F7244" w:rsidRPr="00A91A10">
        <w:rPr>
          <w:b/>
        </w:rPr>
        <w:t>ip</w:t>
      </w:r>
      <w:proofErr w:type="spellEnd"/>
      <w:r w:rsidR="002F7244" w:rsidRPr="00A91A10">
        <w:rPr>
          <w:b/>
        </w:rPr>
        <w:t xml:space="preserve"> </w:t>
      </w:r>
      <w:proofErr w:type="spellStart"/>
      <w:r w:rsidR="002F7244" w:rsidRPr="00A91A10">
        <w:rPr>
          <w:b/>
        </w:rPr>
        <w:t>nat</w:t>
      </w:r>
      <w:proofErr w:type="spellEnd"/>
      <w:r w:rsidR="002F7244" w:rsidRPr="00A91A10">
        <w:rPr>
          <w:b/>
        </w:rPr>
        <w:t xml:space="preserve"> translations</w:t>
      </w:r>
    </w:p>
    <w:p w:rsidR="00112AC5" w:rsidRDefault="002F7244" w:rsidP="002F7244">
      <w:pPr>
        <w:pStyle w:val="PartHead"/>
      </w:pPr>
      <w:r>
        <w:lastRenderedPageBreak/>
        <w:t xml:space="preserve">Configure </w:t>
      </w:r>
      <w:r w:rsidR="004B602B">
        <w:t>Static NAT</w:t>
      </w:r>
    </w:p>
    <w:p w:rsidR="00112AC5" w:rsidRDefault="002F7244" w:rsidP="00787CC1">
      <w:pPr>
        <w:pStyle w:val="StepHead"/>
      </w:pPr>
      <w:r>
        <w:t>Configure static NAT statements</w:t>
      </w:r>
      <w:r w:rsidRPr="00933F28">
        <w:t>.</w:t>
      </w:r>
    </w:p>
    <w:p w:rsidR="00994903" w:rsidRPr="00CB6100" w:rsidRDefault="004B602B" w:rsidP="00CB6100">
      <w:pPr>
        <w:pStyle w:val="BodyTextL25"/>
      </w:pPr>
      <w:r>
        <w:t xml:space="preserve">Refer to the Topology. </w:t>
      </w:r>
      <w:r w:rsidR="002F7244">
        <w:t xml:space="preserve">Create a static NAT translation to map </w:t>
      </w:r>
      <w:r w:rsidR="00CA31F1">
        <w:t>the</w:t>
      </w:r>
      <w:r w:rsidR="002F7244">
        <w:t xml:space="preserve"> </w:t>
      </w:r>
      <w:r w:rsidR="002F7244" w:rsidRPr="002B4074">
        <w:rPr>
          <w:b/>
        </w:rPr>
        <w:t>Server1</w:t>
      </w:r>
      <w:r w:rsidR="002F7244">
        <w:t xml:space="preserve"> </w:t>
      </w:r>
      <w:r>
        <w:t xml:space="preserve">inside </w:t>
      </w:r>
      <w:r w:rsidR="00CA31F1">
        <w:t xml:space="preserve">address to its </w:t>
      </w:r>
      <w:r>
        <w:t>outside</w:t>
      </w:r>
      <w:r w:rsidR="00CA31F1">
        <w:t xml:space="preserve"> address</w:t>
      </w:r>
      <w:r w:rsidR="002F7244">
        <w:t>.</w:t>
      </w:r>
    </w:p>
    <w:p w:rsidR="00112AC5" w:rsidRDefault="002F7244" w:rsidP="00787CC1">
      <w:pPr>
        <w:pStyle w:val="StepHead"/>
      </w:pPr>
      <w:r>
        <w:t>Configure interfaces</w:t>
      </w:r>
      <w:r w:rsidRPr="00933F28">
        <w:t>.</w:t>
      </w:r>
    </w:p>
    <w:p w:rsidR="0052400A" w:rsidRDefault="00790EBA" w:rsidP="00CB6100">
      <w:pPr>
        <w:pStyle w:val="BodyTextL25"/>
      </w:pPr>
      <w:r>
        <w:t>Configure the correct inside and outside interfaces</w:t>
      </w:r>
      <w:r w:rsidR="002F7244">
        <w:t>.</w:t>
      </w:r>
      <w:bookmarkStart w:id="0" w:name="_GoBack"/>
      <w:bookmarkEnd w:id="0"/>
    </w:p>
    <w:p w:rsidR="002F7244" w:rsidRDefault="004B602B" w:rsidP="002F7244">
      <w:pPr>
        <w:pStyle w:val="PartHead"/>
      </w:pPr>
      <w:r>
        <w:t xml:space="preserve">Test </w:t>
      </w:r>
      <w:r w:rsidR="002F7244">
        <w:t>Ac</w:t>
      </w:r>
      <w:r>
        <w:t>cess w</w:t>
      </w:r>
      <w:r w:rsidR="002F7244">
        <w:t>ith NAT</w:t>
      </w:r>
    </w:p>
    <w:p w:rsidR="002F7244" w:rsidRPr="002F7244" w:rsidRDefault="00790EBA" w:rsidP="002F7244">
      <w:pPr>
        <w:pStyle w:val="StepHead"/>
      </w:pPr>
      <w:r>
        <w:t>Verify connectivity to the Server1 web page</w:t>
      </w:r>
      <w:r w:rsidR="002F7244">
        <w:t>.</w:t>
      </w:r>
    </w:p>
    <w:p w:rsidR="002F7244" w:rsidRDefault="008207D4" w:rsidP="004B602B">
      <w:pPr>
        <w:pStyle w:val="SubStepAlpha"/>
      </w:pPr>
      <w:r>
        <w:t>Open the command prompt on</w:t>
      </w:r>
      <w:r w:rsidR="00790EBA">
        <w:t xml:space="preserve"> </w:t>
      </w:r>
      <w:r w:rsidR="00790EBA" w:rsidRPr="00790EBA">
        <w:rPr>
          <w:b/>
        </w:rPr>
        <w:t>PC1</w:t>
      </w:r>
      <w:r w:rsidR="00790EBA">
        <w:t xml:space="preserve"> or </w:t>
      </w:r>
      <w:r w:rsidR="00790EBA" w:rsidRPr="00790EBA">
        <w:rPr>
          <w:b/>
        </w:rPr>
        <w:t>L1</w:t>
      </w:r>
      <w:r w:rsidR="00790EBA">
        <w:t xml:space="preserve">, attempt to ping the public address for </w:t>
      </w:r>
      <w:r w:rsidR="00790EBA" w:rsidRPr="00790EBA">
        <w:rPr>
          <w:b/>
        </w:rPr>
        <w:t>Server1</w:t>
      </w:r>
      <w:r w:rsidR="00790EBA">
        <w:t>. Pings should succeed</w:t>
      </w:r>
      <w:r w:rsidR="002F7244" w:rsidRPr="007848D7">
        <w:t>.</w:t>
      </w:r>
    </w:p>
    <w:p w:rsidR="00790EBA" w:rsidRDefault="00790EBA" w:rsidP="004B602B">
      <w:pPr>
        <w:pStyle w:val="SubStepAlpha"/>
      </w:pPr>
      <w:r>
        <w:t xml:space="preserve">Verify that both </w:t>
      </w:r>
      <w:r w:rsidRPr="00790EBA">
        <w:rPr>
          <w:b/>
        </w:rPr>
        <w:t>PC1</w:t>
      </w:r>
      <w:r>
        <w:t xml:space="preserve"> and </w:t>
      </w:r>
      <w:r w:rsidRPr="00790EBA">
        <w:rPr>
          <w:b/>
        </w:rPr>
        <w:t>L1</w:t>
      </w:r>
      <w:r>
        <w:t xml:space="preserve"> can now access the </w:t>
      </w:r>
      <w:r w:rsidRPr="00790EBA">
        <w:rPr>
          <w:b/>
        </w:rPr>
        <w:t>Server1</w:t>
      </w:r>
      <w:r>
        <w:t xml:space="preserve"> web page.</w:t>
      </w:r>
    </w:p>
    <w:p w:rsidR="002F7244" w:rsidRDefault="002F7244" w:rsidP="002F7244">
      <w:pPr>
        <w:pStyle w:val="StepHead"/>
      </w:pPr>
      <w:r>
        <w:t>View NAT translations</w:t>
      </w:r>
      <w:r w:rsidRPr="00933F28">
        <w:t>.</w:t>
      </w:r>
    </w:p>
    <w:p w:rsidR="00790EBA" w:rsidRDefault="00790EBA" w:rsidP="00790EBA">
      <w:pPr>
        <w:pStyle w:val="BodyTextL25"/>
      </w:pPr>
      <w:r>
        <w:t>Use the following commands to verify the static NAT configuration:</w:t>
      </w:r>
    </w:p>
    <w:p w:rsidR="00790EBA" w:rsidRPr="00790EBA" w:rsidRDefault="00790EBA" w:rsidP="00790EBA">
      <w:pPr>
        <w:pStyle w:val="CMD"/>
        <w:rPr>
          <w:b/>
        </w:rPr>
      </w:pPr>
      <w:proofErr w:type="gramStart"/>
      <w:r w:rsidRPr="00790EBA">
        <w:rPr>
          <w:b/>
        </w:rPr>
        <w:t>show</w:t>
      </w:r>
      <w:proofErr w:type="gramEnd"/>
      <w:r w:rsidRPr="00790EBA">
        <w:rPr>
          <w:b/>
        </w:rPr>
        <w:t xml:space="preserve"> running-</w:t>
      </w:r>
      <w:proofErr w:type="spellStart"/>
      <w:r w:rsidRPr="00790EBA">
        <w:rPr>
          <w:b/>
        </w:rPr>
        <w:t>config</w:t>
      </w:r>
      <w:proofErr w:type="spellEnd"/>
    </w:p>
    <w:p w:rsidR="00790EBA" w:rsidRPr="00790EBA" w:rsidRDefault="00790EBA" w:rsidP="00790EBA">
      <w:pPr>
        <w:pStyle w:val="CMD"/>
        <w:rPr>
          <w:b/>
        </w:rPr>
      </w:pPr>
      <w:proofErr w:type="gramStart"/>
      <w:r w:rsidRPr="00790EBA">
        <w:rPr>
          <w:b/>
        </w:rPr>
        <w:t>show</w:t>
      </w:r>
      <w:proofErr w:type="gramEnd"/>
      <w:r w:rsidRPr="00790EBA">
        <w:rPr>
          <w:b/>
        </w:rPr>
        <w:t xml:space="preserve"> </w:t>
      </w:r>
      <w:proofErr w:type="spellStart"/>
      <w:r w:rsidRPr="00790EBA">
        <w:rPr>
          <w:b/>
        </w:rPr>
        <w:t>ip</w:t>
      </w:r>
      <w:proofErr w:type="spellEnd"/>
      <w:r w:rsidRPr="00790EBA">
        <w:rPr>
          <w:b/>
        </w:rPr>
        <w:t xml:space="preserve"> </w:t>
      </w:r>
      <w:proofErr w:type="spellStart"/>
      <w:r w:rsidRPr="00790EBA">
        <w:rPr>
          <w:b/>
        </w:rPr>
        <w:t>nat</w:t>
      </w:r>
      <w:proofErr w:type="spellEnd"/>
      <w:r w:rsidRPr="00790EBA">
        <w:rPr>
          <w:b/>
        </w:rPr>
        <w:t xml:space="preserve"> translations</w:t>
      </w:r>
    </w:p>
    <w:p w:rsidR="001067A2" w:rsidRDefault="00790EBA" w:rsidP="00790EBA">
      <w:pPr>
        <w:pStyle w:val="CMD"/>
        <w:rPr>
          <w:b/>
        </w:rPr>
      </w:pPr>
      <w:proofErr w:type="gramStart"/>
      <w:r w:rsidRPr="00790EBA">
        <w:rPr>
          <w:b/>
        </w:rPr>
        <w:t>show</w:t>
      </w:r>
      <w:proofErr w:type="gramEnd"/>
      <w:r w:rsidRPr="00790EBA">
        <w:rPr>
          <w:b/>
        </w:rPr>
        <w:t xml:space="preserve"> </w:t>
      </w:r>
      <w:proofErr w:type="spellStart"/>
      <w:r w:rsidRPr="00790EBA">
        <w:rPr>
          <w:b/>
        </w:rPr>
        <w:t>ip</w:t>
      </w:r>
      <w:proofErr w:type="spellEnd"/>
      <w:r w:rsidRPr="00790EBA">
        <w:rPr>
          <w:b/>
        </w:rPr>
        <w:t xml:space="preserve"> </w:t>
      </w:r>
      <w:proofErr w:type="spellStart"/>
      <w:r w:rsidRPr="00790EBA">
        <w:rPr>
          <w:b/>
        </w:rPr>
        <w:t>nat</w:t>
      </w:r>
      <w:proofErr w:type="spellEnd"/>
      <w:r w:rsidRPr="00790EBA">
        <w:rPr>
          <w:b/>
        </w:rPr>
        <w:t xml:space="preserve"> statistics</w:t>
      </w:r>
    </w:p>
    <w:p w:rsidR="003E1B97" w:rsidRPr="003E1B97" w:rsidRDefault="003E1B97" w:rsidP="003E1B97">
      <w:pPr>
        <w:pStyle w:val="BodyTextL25"/>
      </w:pPr>
    </w:p>
    <w:sectPr w:rsidR="003E1B97" w:rsidRPr="003E1B97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64D" w:rsidRDefault="0064364D" w:rsidP="0090659A">
      <w:pPr>
        <w:spacing w:after="0" w:line="240" w:lineRule="auto"/>
      </w:pPr>
      <w:r>
        <w:separator/>
      </w:r>
    </w:p>
    <w:p w:rsidR="0064364D" w:rsidRDefault="0064364D"/>
    <w:p w:rsidR="0064364D" w:rsidRDefault="0064364D"/>
    <w:p w:rsidR="0064364D" w:rsidRDefault="0064364D"/>
    <w:p w:rsidR="0064364D" w:rsidRDefault="0064364D"/>
  </w:endnote>
  <w:endnote w:type="continuationSeparator" w:id="0">
    <w:p w:rsidR="0064364D" w:rsidRDefault="0064364D" w:rsidP="0090659A">
      <w:pPr>
        <w:spacing w:after="0" w:line="240" w:lineRule="auto"/>
      </w:pPr>
      <w:r>
        <w:continuationSeparator/>
      </w:r>
    </w:p>
    <w:p w:rsidR="0064364D" w:rsidRDefault="0064364D"/>
    <w:p w:rsidR="0064364D" w:rsidRDefault="0064364D"/>
    <w:p w:rsidR="0064364D" w:rsidRDefault="0064364D"/>
    <w:p w:rsidR="0064364D" w:rsidRDefault="006436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77AE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77AE3" w:rsidRPr="0090659A">
      <w:rPr>
        <w:b/>
        <w:szCs w:val="16"/>
      </w:rPr>
      <w:fldChar w:fldCharType="separate"/>
    </w:r>
    <w:r w:rsidR="00CB6100">
      <w:rPr>
        <w:b/>
        <w:noProof/>
        <w:szCs w:val="16"/>
      </w:rPr>
      <w:t>2</w:t>
    </w:r>
    <w:r w:rsidR="00577AE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77AE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77AE3" w:rsidRPr="0090659A">
      <w:rPr>
        <w:b/>
        <w:szCs w:val="16"/>
      </w:rPr>
      <w:fldChar w:fldCharType="separate"/>
    </w:r>
    <w:r w:rsidR="00CB6100">
      <w:rPr>
        <w:b/>
        <w:noProof/>
        <w:szCs w:val="16"/>
      </w:rPr>
      <w:t>2</w:t>
    </w:r>
    <w:r w:rsidR="00577AE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77AE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77AE3" w:rsidRPr="0090659A">
      <w:rPr>
        <w:b/>
        <w:szCs w:val="16"/>
      </w:rPr>
      <w:fldChar w:fldCharType="separate"/>
    </w:r>
    <w:r w:rsidR="00CB6100">
      <w:rPr>
        <w:b/>
        <w:noProof/>
        <w:szCs w:val="16"/>
      </w:rPr>
      <w:t>1</w:t>
    </w:r>
    <w:r w:rsidR="00577AE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77AE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77AE3" w:rsidRPr="0090659A">
      <w:rPr>
        <w:b/>
        <w:szCs w:val="16"/>
      </w:rPr>
      <w:fldChar w:fldCharType="separate"/>
    </w:r>
    <w:r w:rsidR="00CB6100">
      <w:rPr>
        <w:b/>
        <w:noProof/>
        <w:szCs w:val="16"/>
      </w:rPr>
      <w:t>2</w:t>
    </w:r>
    <w:r w:rsidR="00577AE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64D" w:rsidRDefault="0064364D" w:rsidP="0090659A">
      <w:pPr>
        <w:spacing w:after="0" w:line="240" w:lineRule="auto"/>
      </w:pPr>
      <w:r>
        <w:separator/>
      </w:r>
    </w:p>
    <w:p w:rsidR="0064364D" w:rsidRDefault="0064364D"/>
    <w:p w:rsidR="0064364D" w:rsidRDefault="0064364D"/>
    <w:p w:rsidR="0064364D" w:rsidRDefault="0064364D"/>
    <w:p w:rsidR="0064364D" w:rsidRDefault="0064364D"/>
  </w:footnote>
  <w:footnote w:type="continuationSeparator" w:id="0">
    <w:p w:rsidR="0064364D" w:rsidRDefault="0064364D" w:rsidP="0090659A">
      <w:pPr>
        <w:spacing w:after="0" w:line="240" w:lineRule="auto"/>
      </w:pPr>
      <w:r>
        <w:continuationSeparator/>
      </w:r>
    </w:p>
    <w:p w:rsidR="0064364D" w:rsidRDefault="0064364D"/>
    <w:p w:rsidR="0064364D" w:rsidRDefault="0064364D"/>
    <w:p w:rsidR="0064364D" w:rsidRDefault="0064364D"/>
    <w:p w:rsidR="0064364D" w:rsidRDefault="006436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Pr="001067A2" w:rsidRDefault="001067A2" w:rsidP="001067A2">
    <w:pPr>
      <w:pStyle w:val="PageHead"/>
    </w:pPr>
    <w:r>
      <w:t>Packet Tracer –</w:t>
    </w:r>
    <w:r w:rsidRPr="00FD4A68">
      <w:t xml:space="preserve"> </w:t>
    </w:r>
    <w:r w:rsidRPr="00570144">
      <w:t>Configuring Static NAT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67A2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105A"/>
    <w:rsid w:val="00182CF4"/>
    <w:rsid w:val="00186CE1"/>
    <w:rsid w:val="00192F12"/>
    <w:rsid w:val="00193F14"/>
    <w:rsid w:val="00197614"/>
    <w:rsid w:val="001A0312"/>
    <w:rsid w:val="001A15DA"/>
    <w:rsid w:val="001A1891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029"/>
    <w:rsid w:val="0020449C"/>
    <w:rsid w:val="002113B8"/>
    <w:rsid w:val="00215665"/>
    <w:rsid w:val="00217156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2F7244"/>
    <w:rsid w:val="00302887"/>
    <w:rsid w:val="003056EB"/>
    <w:rsid w:val="003071FF"/>
    <w:rsid w:val="00310652"/>
    <w:rsid w:val="0031371D"/>
    <w:rsid w:val="003177D3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1B97"/>
    <w:rsid w:val="003E5BE5"/>
    <w:rsid w:val="003F18D1"/>
    <w:rsid w:val="003F4F0E"/>
    <w:rsid w:val="003F66DB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24A06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4D7F"/>
    <w:rsid w:val="004A5BC5"/>
    <w:rsid w:val="004B023D"/>
    <w:rsid w:val="004B602B"/>
    <w:rsid w:val="004C0909"/>
    <w:rsid w:val="004C3F97"/>
    <w:rsid w:val="004D3339"/>
    <w:rsid w:val="004D353F"/>
    <w:rsid w:val="004D36D7"/>
    <w:rsid w:val="004D682B"/>
    <w:rsid w:val="004E6152"/>
    <w:rsid w:val="004E6394"/>
    <w:rsid w:val="004F344A"/>
    <w:rsid w:val="00510639"/>
    <w:rsid w:val="00516142"/>
    <w:rsid w:val="00520027"/>
    <w:rsid w:val="0052056B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77AE3"/>
    <w:rsid w:val="00580456"/>
    <w:rsid w:val="00580E73"/>
    <w:rsid w:val="00593386"/>
    <w:rsid w:val="005957C5"/>
    <w:rsid w:val="00596998"/>
    <w:rsid w:val="005A6D36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364D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72FB"/>
    <w:rsid w:val="006D1370"/>
    <w:rsid w:val="006D2C28"/>
    <w:rsid w:val="006D3FC1"/>
    <w:rsid w:val="006E6581"/>
    <w:rsid w:val="006E71DF"/>
    <w:rsid w:val="006F1CC4"/>
    <w:rsid w:val="006F2A86"/>
    <w:rsid w:val="006F3163"/>
    <w:rsid w:val="007022EF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0EBA"/>
    <w:rsid w:val="00792F4E"/>
    <w:rsid w:val="0079398D"/>
    <w:rsid w:val="00796C25"/>
    <w:rsid w:val="007A07ED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0C4"/>
    <w:rsid w:val="007F3A60"/>
    <w:rsid w:val="007F3D0B"/>
    <w:rsid w:val="007F7C94"/>
    <w:rsid w:val="00810BE5"/>
    <w:rsid w:val="00810E4B"/>
    <w:rsid w:val="00814BAA"/>
    <w:rsid w:val="008207D4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470C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82F"/>
    <w:rsid w:val="008D7F09"/>
    <w:rsid w:val="008E5B64"/>
    <w:rsid w:val="008E7DAA"/>
    <w:rsid w:val="008F0094"/>
    <w:rsid w:val="008F0C5E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3520F"/>
    <w:rsid w:val="009476C0"/>
    <w:rsid w:val="00963E34"/>
    <w:rsid w:val="00964DFA"/>
    <w:rsid w:val="0098155C"/>
    <w:rsid w:val="00983B77"/>
    <w:rsid w:val="00994903"/>
    <w:rsid w:val="00996053"/>
    <w:rsid w:val="009A0B2F"/>
    <w:rsid w:val="009A1CF4"/>
    <w:rsid w:val="009A37D7"/>
    <w:rsid w:val="009A4E17"/>
    <w:rsid w:val="009A6955"/>
    <w:rsid w:val="009B341C"/>
    <w:rsid w:val="009B5747"/>
    <w:rsid w:val="009B5B86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536CC"/>
    <w:rsid w:val="00A60146"/>
    <w:rsid w:val="00A622C4"/>
    <w:rsid w:val="00A754B4"/>
    <w:rsid w:val="00A807C1"/>
    <w:rsid w:val="00A83374"/>
    <w:rsid w:val="00A91A10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5609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31F1"/>
    <w:rsid w:val="00CA73D5"/>
    <w:rsid w:val="00CB6100"/>
    <w:rsid w:val="00CC1C87"/>
    <w:rsid w:val="00CC3000"/>
    <w:rsid w:val="00CC4859"/>
    <w:rsid w:val="00CC67C5"/>
    <w:rsid w:val="00CC7124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668F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4705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829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104077-7826-43E6-9E45-AF7A5D48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cp:lastPrinted>2013-06-11T17:51:00Z</cp:lastPrinted>
  <dcterms:created xsi:type="dcterms:W3CDTF">2013-08-02T03:45:00Z</dcterms:created>
  <dcterms:modified xsi:type="dcterms:W3CDTF">2013-08-02T03:46:00Z</dcterms:modified>
</cp:coreProperties>
</file>