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Ramiro Mora</w:t>
      </w:r>
    </w:p>
    <w:p>
      <w:pPr/>
      <w:r>
        <w:rPr/>
        <w:t xml:space="preserve">rmora@ofep.gob.bo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123456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2019-09-02T16:47:11-04:00</dcterms:created>
  <dcterms:modified xsi:type="dcterms:W3CDTF">2019-09-02T16:47:11-04:00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