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7EBCB8CC" w14:textId="4599A8D9" w:rsidR="00CE0139" w:rsidRDefault="00CE0139">
      <w:r>
        <w:t>DATA 301 Notes September 16</w:t>
      </w:r>
      <w:r w:rsidRPr="00CE0139">
        <w:rPr>
          <w:vertAlign w:val="superscript"/>
        </w:rPr>
        <w:t>th</w:t>
      </w:r>
      <w:r>
        <w:t xml:space="preserve"> </w:t>
      </w:r>
    </w:p>
    <w:p w14:paraId="32EF58F6" w14:textId="787167AC" w:rsidR="00CE0139" w:rsidRDefault="0063008D" w:rsidP="0063008D">
      <w:pPr>
        <w:pStyle w:val="ListParagraph"/>
        <w:numPr>
          <w:ilvl w:val="0"/>
          <w:numId w:val="1"/>
        </w:numPr>
      </w:pPr>
      <w:r>
        <w:t>Check instructions in syllabus for software</w:t>
      </w:r>
    </w:p>
    <w:p w14:paraId="31A31CA2" w14:textId="2A23A0A6" w:rsidR="0063008D" w:rsidRDefault="0063008D" w:rsidP="0063008D">
      <w:pPr>
        <w:pStyle w:val="ListParagraph"/>
        <w:numPr>
          <w:ilvl w:val="0"/>
          <w:numId w:val="1"/>
        </w:numPr>
      </w:pPr>
      <w:r>
        <w:t>Microsoft Excel</w:t>
      </w:r>
    </w:p>
    <w:p w14:paraId="33D6D726" w14:textId="58109D67" w:rsidR="0063008D" w:rsidRDefault="0063008D" w:rsidP="0063008D">
      <w:pPr>
        <w:pStyle w:val="ListParagraph"/>
        <w:numPr>
          <w:ilvl w:val="1"/>
          <w:numId w:val="1"/>
        </w:numPr>
      </w:pPr>
      <w:r>
        <w:t xml:space="preserve">Good for quick data analysis, sharing </w:t>
      </w:r>
    </w:p>
    <w:p w14:paraId="10736B5C" w14:textId="7A2252B8" w:rsidR="00382FB8" w:rsidRDefault="00382FB8" w:rsidP="00382FB8">
      <w:pPr>
        <w:pStyle w:val="ListParagraph"/>
        <w:numPr>
          <w:ilvl w:val="0"/>
          <w:numId w:val="1"/>
        </w:numPr>
      </w:pPr>
      <w:r>
        <w:t xml:space="preserve">Sorting data—select “Sort” option under Data menu </w:t>
      </w:r>
    </w:p>
    <w:p w14:paraId="11CC5A5A" w14:textId="7CF9C0F5" w:rsidR="00382FB8" w:rsidRDefault="00382FB8" w:rsidP="00382FB8">
      <w:pPr>
        <w:pStyle w:val="ListParagraph"/>
        <w:numPr>
          <w:ilvl w:val="1"/>
          <w:numId w:val="1"/>
        </w:numPr>
      </w:pPr>
      <w:r>
        <w:t xml:space="preserve">Highlight columns you wish to sort </w:t>
      </w:r>
    </w:p>
    <w:p w14:paraId="146C7C75" w14:textId="690B841C" w:rsidR="005400D1" w:rsidRDefault="005400D1" w:rsidP="005400D1">
      <w:pPr>
        <w:pStyle w:val="ListParagraph"/>
        <w:numPr>
          <w:ilvl w:val="0"/>
          <w:numId w:val="1"/>
        </w:numPr>
      </w:pPr>
      <w:r>
        <w:t>Filtering Data—shows a subset of the rows in the spreadsheet that passes a given condition</w:t>
      </w:r>
    </w:p>
    <w:p w14:paraId="79D8081A" w14:textId="73A1A75D" w:rsidR="005400D1" w:rsidRDefault="005400D1" w:rsidP="005400D1">
      <w:pPr>
        <w:pStyle w:val="ListParagraph"/>
        <w:numPr>
          <w:ilvl w:val="1"/>
          <w:numId w:val="1"/>
        </w:numPr>
      </w:pPr>
      <w:r>
        <w:t xml:space="preserve">Select “auto filter” under the data then filter menu </w:t>
      </w:r>
    </w:p>
    <w:p w14:paraId="1B9E8A22" w14:textId="77777777" w:rsidR="00C6357B" w:rsidRDefault="00C6357B" w:rsidP="00C6357B">
      <w:pPr>
        <w:pStyle w:val="ListParagraph"/>
        <w:numPr>
          <w:ilvl w:val="0"/>
          <w:numId w:val="1"/>
        </w:numPr>
      </w:pPr>
    </w:p>
    <w:p w14:paraId="43D52EB5" w14:textId="1871F81A" w:rsidR="0063008D" w:rsidRDefault="00A87758" w:rsidP="00A87758">
      <w:pPr>
        <w:pStyle w:val="ListParagraph"/>
        <w:numPr>
          <w:ilvl w:val="0"/>
          <w:numId w:val="1"/>
        </w:numPr>
      </w:pPr>
      <w:r>
        <w:t>A cell has 2 components—an address (column, row) and location (that can store a number, text, or formula)</w:t>
      </w:r>
    </w:p>
    <w:p w14:paraId="6747BAF6" w14:textId="5CE8D4FD" w:rsidR="00A87758" w:rsidRDefault="004175BA" w:rsidP="004175BA">
      <w:pPr>
        <w:pStyle w:val="ListParagraph"/>
        <w:numPr>
          <w:ilvl w:val="1"/>
          <w:numId w:val="1"/>
        </w:numPr>
      </w:pPr>
      <w:r>
        <w:t>Referencing – column name and row number (e.g. D15)</w:t>
      </w:r>
    </w:p>
    <w:p w14:paraId="37ECC28A" w14:textId="1C8511D6" w:rsidR="004175BA" w:rsidRDefault="004175BA" w:rsidP="004175BA">
      <w:pPr>
        <w:pStyle w:val="ListParagraph"/>
        <w:numPr>
          <w:ilvl w:val="1"/>
          <w:numId w:val="1"/>
        </w:numPr>
      </w:pPr>
      <w:r>
        <w:t>Select cells—hold Shift and use arrow keys</w:t>
      </w:r>
    </w:p>
    <w:p w14:paraId="380A00E8" w14:textId="0B9EE3A6" w:rsidR="004175BA" w:rsidRDefault="002F170F" w:rsidP="004175BA">
      <w:pPr>
        <w:pStyle w:val="ListParagraph"/>
        <w:numPr>
          <w:ilvl w:val="1"/>
          <w:numId w:val="1"/>
        </w:numPr>
      </w:pPr>
      <w:r>
        <w:t>Paste formulas</w:t>
      </w:r>
    </w:p>
    <w:p w14:paraId="6990168B" w14:textId="644A225C" w:rsidR="008D7A5E" w:rsidRDefault="008D7A5E" w:rsidP="004175BA">
      <w:pPr>
        <w:pStyle w:val="ListParagraph"/>
        <w:numPr>
          <w:ilvl w:val="1"/>
          <w:numId w:val="1"/>
        </w:numPr>
      </w:pPr>
      <w:r>
        <w:t xml:space="preserve">String concentration—2 or more strings are combined by appending them in order </w:t>
      </w:r>
    </w:p>
    <w:p w14:paraId="0B15049C" w14:textId="3424110B" w:rsidR="008D7A5E" w:rsidRDefault="008D7A5E" w:rsidP="008D7A5E">
      <w:pPr>
        <w:pStyle w:val="ListParagraph"/>
        <w:numPr>
          <w:ilvl w:val="2"/>
          <w:numId w:val="1"/>
        </w:numPr>
      </w:pPr>
      <w:r>
        <w:t>Concatenate</w:t>
      </w:r>
    </w:p>
    <w:p w14:paraId="66AE9694" w14:textId="389CA626" w:rsidR="003D1BC6" w:rsidRDefault="003D1BC6" w:rsidP="003D1BC6">
      <w:pPr>
        <w:pStyle w:val="ListParagraph"/>
        <w:numPr>
          <w:ilvl w:val="0"/>
          <w:numId w:val="1"/>
        </w:numPr>
      </w:pPr>
      <w:r>
        <w:t>Check course content for more stuff</w:t>
      </w:r>
    </w:p>
    <w:p w14:paraId="6C9EE4E1" w14:textId="1709D9B4" w:rsidR="00CB3884" w:rsidRDefault="00CB3884" w:rsidP="003D1BC6">
      <w:pPr>
        <w:pStyle w:val="ListParagraph"/>
        <w:numPr>
          <w:ilvl w:val="0"/>
          <w:numId w:val="1"/>
        </w:numPr>
      </w:pPr>
      <w:r>
        <w:t>How to multiply</w:t>
      </w:r>
    </w:p>
    <w:p w14:paraId="6FF17C18" w14:textId="24C6A62B" w:rsidR="00CB3884" w:rsidRDefault="00CB3884" w:rsidP="00CB3884">
      <w:pPr>
        <w:pStyle w:val="ListParagraph"/>
        <w:numPr>
          <w:ilvl w:val="1"/>
          <w:numId w:val="1"/>
        </w:numPr>
      </w:pPr>
      <w:r>
        <w:t xml:space="preserve">$ = absolute address </w:t>
      </w:r>
    </w:p>
    <w:p w14:paraId="73E17C4F" w14:textId="58953266" w:rsidR="00CB3884" w:rsidRDefault="00CB3884" w:rsidP="00CB3884">
      <w:pPr>
        <w:pStyle w:val="ListParagraph"/>
        <w:numPr>
          <w:ilvl w:val="1"/>
          <w:numId w:val="1"/>
        </w:numPr>
      </w:pPr>
      <w:r>
        <w:t>E.g. if cell A1 has “=C5 + D4)”</w:t>
      </w:r>
    </w:p>
    <w:p w14:paraId="6EBB610C" w14:textId="05845E4A" w:rsidR="00CB3884" w:rsidRDefault="00CB3884" w:rsidP="00CB3884">
      <w:pPr>
        <w:pStyle w:val="ListParagraph"/>
        <w:numPr>
          <w:ilvl w:val="2"/>
          <w:numId w:val="1"/>
        </w:numPr>
      </w:pPr>
      <w:r>
        <w:t xml:space="preserve">To ensure </w:t>
      </w:r>
      <w:r w:rsidR="00900AF8">
        <w:t>the same formula is used in further cells, write “$C$5 + $D$4”</w:t>
      </w:r>
    </w:p>
    <w:p w14:paraId="4221F71A" w14:textId="77777777" w:rsidR="00164583" w:rsidRDefault="00164583" w:rsidP="00164583">
      <w:pPr>
        <w:pStyle w:val="ListParagraph"/>
        <w:ind w:left="1440"/>
      </w:pPr>
    </w:p>
    <w:p w14:paraId="7BBB9276" w14:textId="41481238" w:rsidR="00900AF8" w:rsidRDefault="00164583" w:rsidP="00164583">
      <w:pPr>
        <w:pStyle w:val="ListParagraph"/>
        <w:numPr>
          <w:ilvl w:val="0"/>
          <w:numId w:val="1"/>
        </w:numPr>
      </w:pPr>
      <w:r>
        <w:t xml:space="preserve">Aggregate functions </w:t>
      </w:r>
    </w:p>
    <w:p w14:paraId="04EFCB2F" w14:textId="2987A814" w:rsidR="00164583" w:rsidRDefault="00164583" w:rsidP="00164583">
      <w:pPr>
        <w:pStyle w:val="ListParagraph"/>
        <w:numPr>
          <w:ilvl w:val="1"/>
          <w:numId w:val="1"/>
        </w:numPr>
      </w:pPr>
      <w:r>
        <w:t>Allow you to per</w:t>
      </w:r>
      <w:r w:rsidR="00B81AEC">
        <w:t>form a summary function over a range of values (data values or cell locations)</w:t>
      </w:r>
    </w:p>
    <w:p w14:paraId="5447C395" w14:textId="1E77EFF1" w:rsidR="00B81AEC" w:rsidRDefault="00B81AEC" w:rsidP="00164583">
      <w:pPr>
        <w:pStyle w:val="ListParagraph"/>
        <w:numPr>
          <w:ilvl w:val="1"/>
          <w:numId w:val="1"/>
        </w:numPr>
      </w:pPr>
      <w:r>
        <w:t>E.g. (MIN, MAX, SUM, AVERAGE, COUNT, MEDIAN)</w:t>
      </w:r>
    </w:p>
    <w:p w14:paraId="7A3CB27C" w14:textId="4F0860AB" w:rsidR="00B81AEC" w:rsidRDefault="00B81AEC" w:rsidP="00164583">
      <w:pPr>
        <w:pStyle w:val="ListParagraph"/>
        <w:numPr>
          <w:ilvl w:val="1"/>
          <w:numId w:val="1"/>
        </w:numPr>
      </w:pPr>
      <w:r>
        <w:t>Colons indicate range (e.g. D2:D12=from D2 to D12)</w:t>
      </w:r>
    </w:p>
    <w:p w14:paraId="0F717157" w14:textId="64145B8E" w:rsidR="00B81AEC" w:rsidRDefault="006F34D6" w:rsidP="00B81AEC">
      <w:pPr>
        <w:pStyle w:val="ListParagraph"/>
        <w:numPr>
          <w:ilvl w:val="0"/>
          <w:numId w:val="1"/>
        </w:numPr>
      </w:pPr>
      <w:r>
        <w:t>Column width adjusting</w:t>
      </w:r>
    </w:p>
    <w:p w14:paraId="7C0933A5" w14:textId="6D0511FD" w:rsidR="006F34D6" w:rsidRDefault="006F34D6" w:rsidP="006F34D6">
      <w:pPr>
        <w:pStyle w:val="ListParagraph"/>
        <w:numPr>
          <w:ilvl w:val="1"/>
          <w:numId w:val="1"/>
        </w:numPr>
      </w:pPr>
      <w:r>
        <w:t xml:space="preserve">Can be done using click and drag, Format bar at top, or select all columns and double click </w:t>
      </w:r>
    </w:p>
    <w:p w14:paraId="76900C52" w14:textId="6D986AFA" w:rsidR="006F34D6" w:rsidRDefault="006F34D6" w:rsidP="006F34D6">
      <w:pPr>
        <w:pStyle w:val="ListParagraph"/>
        <w:numPr>
          <w:ilvl w:val="0"/>
          <w:numId w:val="1"/>
        </w:numPr>
      </w:pPr>
      <w:r>
        <w:t>Conditional Formatting</w:t>
      </w:r>
    </w:p>
    <w:p w14:paraId="1F612A17" w14:textId="52DB58DA" w:rsidR="006F34D6" w:rsidRDefault="00595F0A" w:rsidP="006F34D6">
      <w:pPr>
        <w:pStyle w:val="ListParagraph"/>
        <w:numPr>
          <w:ilvl w:val="0"/>
          <w:numId w:val="1"/>
        </w:numPr>
      </w:pPr>
      <w:r>
        <w:t>Date and Type Formats</w:t>
      </w:r>
    </w:p>
    <w:p w14:paraId="43EC8161" w14:textId="3967BEF9" w:rsidR="00595F0A" w:rsidRDefault="00595F0A" w:rsidP="00595F0A">
      <w:pPr>
        <w:pStyle w:val="ListParagraph"/>
        <w:numPr>
          <w:ilvl w:val="1"/>
          <w:numId w:val="1"/>
        </w:numPr>
      </w:pPr>
      <w:r>
        <w:t xml:space="preserve">Check “more number formats” </w:t>
      </w:r>
    </w:p>
    <w:p w14:paraId="5C1631B8" w14:textId="695A1E04" w:rsidR="00595F0A" w:rsidRDefault="00595F0A" w:rsidP="00595F0A">
      <w:pPr>
        <w:pStyle w:val="ListParagraph"/>
        <w:numPr>
          <w:ilvl w:val="0"/>
          <w:numId w:val="1"/>
        </w:numPr>
      </w:pPr>
      <w:r w:rsidRPr="00595F0A">
        <w:rPr>
          <w:noProof/>
        </w:rPr>
        <w:drawing>
          <wp:inline distT="0" distB="0" distL="0" distR="0" wp14:anchorId="1C1B0F14" wp14:editId="17C19939">
            <wp:extent cx="3169719" cy="15173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257" cy="15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E03" w14:textId="4C78C392" w:rsidR="005C4687" w:rsidRDefault="005C4687" w:rsidP="00595F0A">
      <w:pPr>
        <w:pStyle w:val="ListParagraph"/>
        <w:numPr>
          <w:ilvl w:val="0"/>
          <w:numId w:val="1"/>
        </w:numPr>
      </w:pPr>
      <w:r>
        <w:t>Data cleaning</w:t>
      </w:r>
    </w:p>
    <w:p w14:paraId="4FF38630" w14:textId="4B88AAD7" w:rsidR="005C4687" w:rsidRDefault="00D8207C" w:rsidP="005C4687">
      <w:pPr>
        <w:pStyle w:val="ListParagraph"/>
        <w:numPr>
          <w:ilvl w:val="1"/>
          <w:numId w:val="1"/>
        </w:numPr>
      </w:pPr>
      <w:r>
        <w:t>Data-</w:t>
      </w:r>
    </w:p>
    <w:p w14:paraId="550EC5EF" w14:textId="4E1BEDA3" w:rsidR="007751BE" w:rsidRDefault="007751BE" w:rsidP="007751BE">
      <w:pPr>
        <w:pStyle w:val="ListParagraph"/>
        <w:numPr>
          <w:ilvl w:val="0"/>
          <w:numId w:val="1"/>
        </w:numPr>
      </w:pPr>
      <w:r>
        <w:lastRenderedPageBreak/>
        <w:t>Charts</w:t>
      </w:r>
    </w:p>
    <w:p w14:paraId="2078636E" w14:textId="40F1A001" w:rsidR="007751BE" w:rsidRDefault="007751BE" w:rsidP="007751BE">
      <w:pPr>
        <w:pStyle w:val="ListParagraph"/>
        <w:numPr>
          <w:ilvl w:val="1"/>
          <w:numId w:val="1"/>
        </w:numPr>
      </w:pPr>
      <w:r>
        <w:t>Graphical representation of spreadsheet data</w:t>
      </w:r>
    </w:p>
    <w:p w14:paraId="10940AA0" w14:textId="7D0F40ED" w:rsidR="007751BE" w:rsidRDefault="003B4DC4" w:rsidP="007751BE">
      <w:pPr>
        <w:pStyle w:val="ListParagraph"/>
        <w:numPr>
          <w:ilvl w:val="1"/>
          <w:numId w:val="1"/>
        </w:numPr>
      </w:pPr>
      <w:r>
        <w:t xml:space="preserve">Select “insert”, then click “charts” icon, and pick the chart type </w:t>
      </w:r>
    </w:p>
    <w:p w14:paraId="4D3ABE88" w14:textId="3B1AD589" w:rsidR="003B4DC4" w:rsidRDefault="00BE42A0" w:rsidP="007751BE">
      <w:pPr>
        <w:pStyle w:val="ListParagraph"/>
        <w:numPr>
          <w:ilvl w:val="1"/>
          <w:numId w:val="1"/>
        </w:numPr>
      </w:pPr>
      <w:r>
        <w:t xml:space="preserve">Chart tools—allows you to modify the data in the chart, change the chart type, and move the chart in the Worksheet </w:t>
      </w:r>
    </w:p>
    <w:p w14:paraId="0F7EC635" w14:textId="324FE305" w:rsidR="004E3DD4" w:rsidRDefault="004E3DD4" w:rsidP="007751BE">
      <w:pPr>
        <w:pStyle w:val="ListParagraph"/>
        <w:numPr>
          <w:ilvl w:val="1"/>
          <w:numId w:val="1"/>
        </w:numPr>
      </w:pPr>
      <w:r>
        <w:t xml:space="preserve">Trendlines--- easily added to chart </w:t>
      </w:r>
    </w:p>
    <w:p w14:paraId="3DC515FA" w14:textId="675DC882" w:rsidR="004E3DD4" w:rsidRDefault="00AC5785" w:rsidP="007751BE">
      <w:pPr>
        <w:pStyle w:val="ListParagraph"/>
        <w:numPr>
          <w:ilvl w:val="1"/>
          <w:numId w:val="1"/>
        </w:numPr>
      </w:pPr>
      <w:r>
        <w:t xml:space="preserve">Sparklines—a tiny chart in a worksheet cell for a quick data overview – a chart within a single cell </w:t>
      </w:r>
    </w:p>
    <w:p w14:paraId="13E20EE7" w14:textId="63A87297" w:rsidR="001E46A2" w:rsidRDefault="004134CD" w:rsidP="007751BE">
      <w:pPr>
        <w:pStyle w:val="ListParagraph"/>
        <w:numPr>
          <w:ilvl w:val="1"/>
          <w:numId w:val="1"/>
        </w:numPr>
      </w:pPr>
      <w:r>
        <w:t xml:space="preserve">Pivot tables—allow for easily aggregating and exploring large data sets </w:t>
      </w:r>
    </w:p>
    <w:p w14:paraId="1CF2E0DD" w14:textId="77777777" w:rsidR="00A17765" w:rsidRDefault="00A17765" w:rsidP="00A17765">
      <w:pPr>
        <w:pStyle w:val="ListParagraph"/>
        <w:ind w:left="1440"/>
      </w:pPr>
    </w:p>
    <w:p w14:paraId="755F0F8C" w14:textId="77777777" w:rsidR="00A17765" w:rsidRDefault="00A17765" w:rsidP="00A17765">
      <w:pPr>
        <w:pStyle w:val="ListParagraph"/>
        <w:ind w:left="1440"/>
      </w:pPr>
    </w:p>
    <w:p w14:paraId="5040EC30" w14:textId="7AECC07D" w:rsidR="00AB05C4" w:rsidRDefault="00A17765" w:rsidP="00A17765">
      <w:pPr>
        <w:pStyle w:val="ListParagraph"/>
        <w:numPr>
          <w:ilvl w:val="0"/>
          <w:numId w:val="1"/>
        </w:numPr>
      </w:pPr>
      <w:r>
        <w:t xml:space="preserve">Goal Seek—not on test </w:t>
      </w:r>
    </w:p>
    <w:p w14:paraId="3B47A148" w14:textId="67A17A69" w:rsidR="00A17765" w:rsidRDefault="00A17765" w:rsidP="00A17765">
      <w:pPr>
        <w:pStyle w:val="ListParagraph"/>
        <w:numPr>
          <w:ilvl w:val="2"/>
          <w:numId w:val="1"/>
        </w:numPr>
      </w:pPr>
      <w:r>
        <w:t xml:space="preserve">Way to solve for a variable given the target value of another cell </w:t>
      </w:r>
    </w:p>
    <w:p w14:paraId="32CA686A" w14:textId="54DD6D54" w:rsidR="00A17765" w:rsidRDefault="00A17765" w:rsidP="00A17765">
      <w:pPr>
        <w:pStyle w:val="ListParagraph"/>
        <w:numPr>
          <w:ilvl w:val="0"/>
          <w:numId w:val="1"/>
        </w:numPr>
      </w:pPr>
      <w:r>
        <w:t xml:space="preserve">Analysis </w:t>
      </w:r>
      <w:proofErr w:type="spellStart"/>
      <w:r>
        <w:t>ToolPak</w:t>
      </w:r>
      <w:proofErr w:type="spellEnd"/>
      <w:r>
        <w:t xml:space="preserve">—excel add-in that has a set of statistical and data analysis tools such as ANOVA, covariance, regression, and t-test </w:t>
      </w:r>
    </w:p>
    <w:p w14:paraId="4DB80156" w14:textId="0BDB9198" w:rsidR="008F5220" w:rsidRDefault="008F5220" w:rsidP="00A17765">
      <w:pPr>
        <w:pStyle w:val="ListParagraph"/>
        <w:numPr>
          <w:ilvl w:val="0"/>
          <w:numId w:val="1"/>
        </w:numPr>
      </w:pPr>
      <w:r>
        <w:t>Linear regression</w:t>
      </w:r>
    </w:p>
    <w:p w14:paraId="016D3E07" w14:textId="5C3D3030" w:rsidR="008F5220" w:rsidRDefault="008F5220" w:rsidP="008F5220">
      <w:pPr>
        <w:pStyle w:val="ListParagraph"/>
        <w:numPr>
          <w:ilvl w:val="1"/>
          <w:numId w:val="1"/>
        </w:numPr>
      </w:pPr>
      <w:r>
        <w:t>Models the relationship between a dependant variable y and explanatory variables x</w:t>
      </w:r>
    </w:p>
    <w:p w14:paraId="326E9760" w14:textId="6FA776D4" w:rsidR="008F5220" w:rsidRDefault="008F5220" w:rsidP="008F5220">
      <w:pPr>
        <w:pStyle w:val="ListParagraph"/>
        <w:numPr>
          <w:ilvl w:val="1"/>
          <w:numId w:val="1"/>
        </w:numPr>
      </w:pPr>
      <w:r>
        <w:t>E.g. y= Bx + C</w:t>
      </w:r>
    </w:p>
    <w:p w14:paraId="068687DF" w14:textId="57CA0E25" w:rsidR="00951CCC" w:rsidRDefault="00EF3C37" w:rsidP="008F5220">
      <w:pPr>
        <w:pStyle w:val="ListParagraph"/>
        <w:numPr>
          <w:ilvl w:val="1"/>
          <w:numId w:val="1"/>
        </w:numPr>
      </w:pPr>
      <w:r>
        <w:t>l</w:t>
      </w:r>
      <w:bookmarkStart w:id="0" w:name="_GoBack"/>
      <w:bookmarkEnd w:id="0"/>
    </w:p>
    <w:sectPr w:rsidR="0095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C49C9"/>
    <w:multiLevelType w:val="hybridMultilevel"/>
    <w:tmpl w:val="50041BE4"/>
    <w:lvl w:ilvl="0" w:tplc="8D44C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DE7"/>
    <w:multiLevelType w:val="hybridMultilevel"/>
    <w:tmpl w:val="8FCAAA30"/>
    <w:lvl w:ilvl="0" w:tplc="5F6AD33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39"/>
    <w:rsid w:val="00164583"/>
    <w:rsid w:val="001E46A2"/>
    <w:rsid w:val="002F170F"/>
    <w:rsid w:val="00377635"/>
    <w:rsid w:val="00382FB8"/>
    <w:rsid w:val="003B4DC4"/>
    <w:rsid w:val="003D1BC6"/>
    <w:rsid w:val="004134CD"/>
    <w:rsid w:val="004175BA"/>
    <w:rsid w:val="004E3DD4"/>
    <w:rsid w:val="005400D1"/>
    <w:rsid w:val="00595F0A"/>
    <w:rsid w:val="005C4687"/>
    <w:rsid w:val="0063008D"/>
    <w:rsid w:val="006F34D6"/>
    <w:rsid w:val="007751BE"/>
    <w:rsid w:val="008D7A5E"/>
    <w:rsid w:val="008F5220"/>
    <w:rsid w:val="00900AF8"/>
    <w:rsid w:val="00951CCC"/>
    <w:rsid w:val="0097143D"/>
    <w:rsid w:val="009C0832"/>
    <w:rsid w:val="00A17765"/>
    <w:rsid w:val="00A87758"/>
    <w:rsid w:val="00AB05C4"/>
    <w:rsid w:val="00AC5785"/>
    <w:rsid w:val="00B81AEC"/>
    <w:rsid w:val="00BE42A0"/>
    <w:rsid w:val="00C6357B"/>
    <w:rsid w:val="00CB3884"/>
    <w:rsid w:val="00CE0139"/>
    <w:rsid w:val="00CF3BE3"/>
    <w:rsid w:val="00D8207C"/>
    <w:rsid w:val="00EF3C37"/>
    <w:rsid w:val="00F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8B61"/>
  <w15:chartTrackingRefBased/>
  <w15:docId w15:val="{030F6D66-9B16-4820-AB39-4458819B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29</cp:revision>
  <dcterms:created xsi:type="dcterms:W3CDTF">2020-09-16T22:26:00Z</dcterms:created>
  <dcterms:modified xsi:type="dcterms:W3CDTF">2020-09-26T00:18:00Z</dcterms:modified>
</cp:coreProperties>
</file>