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04963" w:rsidR="001F46FE" w:rsidRDefault="001F46FE" w14:paraId="00000002" w14:textId="0A850C7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7110FA" w14:paraId="00000004" w14:textId="1E3F808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  <w:b/>
          <w:bCs/>
          <w:color w:val="0070C0"/>
        </w:rPr>
        <w:t>SUMMARY</w:t>
      </w:r>
      <w:r w:rsidRPr="00F04963">
        <w:rPr>
          <w:rFonts w:eastAsia="Google Sans Text" w:cs="Google Sans Text" w:asciiTheme="minorHAnsi" w:hAnsiTheme="minorHAnsi"/>
        </w:rPr>
        <w:t xml:space="preserve"> </w:t>
      </w:r>
      <w:r w:rsidRPr="00F04963">
        <w:rPr>
          <w:rFonts w:eastAsia="Google Sans Text" w:cs="Google Sans Text" w:asciiTheme="minorHAnsi" w:hAnsiTheme="minorHAnsi"/>
        </w:rPr>
        <w:br/>
      </w:r>
      <w:r w:rsidRPr="00F04963" w:rsidR="00900EB5">
        <w:rPr>
          <w:rFonts w:eastAsia="Google Sans Text" w:cs="Google Sans Text" w:asciiTheme="minorHAnsi" w:hAnsiTheme="minorHAnsi"/>
        </w:rPr>
        <w:t>QA professional with three years of experience in Excel automation, software front end testing &amp; data Centre Hardware testing. Secure $1 million in annual grant funding at Acciona with real time Power BI Premium dashboard generate injury statistics. Provide $250K in savings at Woolworths Group by automating Excel logistic data processes. Salesforce administration, Power Automate, and Python to create profitable insights.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7110FA" w:rsidP="007110FA" w:rsidRDefault="007110FA" w14:paraId="40E77E9C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  <w:color w:val="0070C0"/>
        </w:rPr>
      </w:pPr>
      <w:bookmarkStart w:name="_Hlk206353985" w:id="0"/>
      <w:r w:rsidRPr="00F04963">
        <w:rPr>
          <w:rFonts w:eastAsia="Google Sans Text" w:cs="Google Sans Text" w:asciiTheme="minorHAnsi" w:hAnsiTheme="minorHAnsi"/>
          <w:b/>
          <w:bCs/>
          <w:color w:val="0070C0"/>
        </w:rPr>
        <w:t>EXPERIENCE</w:t>
      </w:r>
    </w:p>
    <w:p w:rsidRPr="00F04963" w:rsidR="001F46FE" w:rsidRDefault="001F46FE" w14:paraId="00000005" w14:textId="0BF0F9B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F04963" w:rsidP="00F04963" w:rsidRDefault="00F04963" w14:paraId="28794A19" w14:textId="5EB38F6F">
      <w:pPr>
        <w:rPr>
          <w:rFonts w:asciiTheme="minorHAnsi" w:hAnsiTheme="minorHAnsi"/>
          <w:b/>
        </w:rPr>
      </w:pPr>
      <w:r w:rsidRPr="00F04963">
        <w:rPr>
          <w:rFonts w:asciiTheme="minorHAnsi" w:hAnsiTheme="minorHAnsi"/>
          <w:b/>
        </w:rPr>
        <w:t>Good Hope</w:t>
      </w:r>
    </w:p>
    <w:p w:rsidRPr="00F04963" w:rsidR="00F04963" w:rsidP="00F04963" w:rsidRDefault="00F04963" w14:paraId="7882B98F" w14:textId="26FC6E61">
      <w:pPr>
        <w:rPr>
          <w:rFonts w:asciiTheme="minorHAnsi" w:hAnsiTheme="minorHAnsi"/>
        </w:rPr>
      </w:pPr>
      <w:r w:rsidRPr="00F04963">
        <w:rPr>
          <w:rFonts w:asciiTheme="minorHAnsi" w:hAnsiTheme="minorHAnsi"/>
          <w:bCs/>
        </w:rPr>
        <w:t>Data</w:t>
      </w:r>
      <w:r>
        <w:rPr>
          <w:rFonts w:asciiTheme="minorHAnsi" w:hAnsiTheme="minorHAnsi"/>
          <w:bCs/>
        </w:rPr>
        <w:t>base</w:t>
      </w:r>
      <w:r w:rsidRPr="00F04963">
        <w:rPr>
          <w:rFonts w:asciiTheme="minorHAnsi" w:hAnsiTheme="minorHAnsi"/>
          <w:bCs/>
        </w:rPr>
        <w:t xml:space="preserve"> Analyst</w:t>
      </w:r>
      <w:r w:rsidRPr="00F04963">
        <w:rPr>
          <w:rFonts w:asciiTheme="minorHAnsi" w:hAnsiTheme="minorHAnsi"/>
        </w:rPr>
        <w:t>, Newtown | August 2025 – Current</w:t>
      </w:r>
    </w:p>
    <w:p w:rsidRPr="00F04963" w:rsidR="00F04963" w:rsidP="00F04963" w:rsidRDefault="00F04963" w14:paraId="4A15931E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Generate real time interactive dashboard with polygon.io to generate investment market insights.</w:t>
      </w:r>
    </w:p>
    <w:p w:rsidRPr="00F04963" w:rsidR="00F04963" w:rsidP="00F04963" w:rsidRDefault="00F04963" w14:paraId="38B9BC97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Fetching market data from domain API with Power BI Map visualizations to generate rental histories and suburbs pricing.</w:t>
      </w:r>
    </w:p>
    <w:p w:rsidRPr="00F04963" w:rsidR="00F04963" w:rsidP="00F04963" w:rsidRDefault="00F04963" w14:paraId="4884CCC3" w14:textId="0BE92B49">
      <w:pPr>
        <w:pStyle w:val="ListBullet"/>
        <w:numPr>
          <w:ilvl w:val="0"/>
          <w:numId w:val="0"/>
        </w:numPr>
        <w:rPr>
          <w:color w:val="000000"/>
        </w:rPr>
      </w:pPr>
      <w:r>
        <w:t>Automatic Deployment</w:t>
      </w:r>
      <w:r w:rsidRPr="00F04963">
        <w:t xml:space="preserve"> on GitHub Enterprise to improve version control, credentials security.</w:t>
      </w:r>
    </w:p>
    <w:p w:rsidRPr="00F04963" w:rsidR="00F04963" w:rsidP="00F04963" w:rsidRDefault="00F04963" w14:paraId="29B041DD" w14:textId="38D1C2C8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Proof of concept in Redis data platform to reduce loading time for dashboard generation.</w:t>
      </w:r>
    </w:p>
    <w:p w:rsidRPr="00F04963" w:rsidR="00F04963" w:rsidP="00F04963" w:rsidRDefault="00F04963" w14:paraId="69DB79C6" w14:textId="77777777">
      <w:pPr>
        <w:rPr>
          <w:rFonts w:asciiTheme="minorHAnsi" w:hAnsiTheme="minorHAnsi"/>
        </w:rPr>
      </w:pPr>
      <w:r w:rsidRPr="00F04963">
        <w:rPr>
          <w:rFonts w:asciiTheme="minorHAnsi" w:hAnsiTheme="minorHAnsi"/>
          <w:bCs/>
        </w:rPr>
        <w:t>Sales Consultant</w:t>
      </w:r>
      <w:r w:rsidRPr="00F04963">
        <w:rPr>
          <w:rFonts w:asciiTheme="minorHAnsi" w:hAnsiTheme="minorHAnsi"/>
        </w:rPr>
        <w:t>, Newtown | November 2024 – August 2025</w:t>
      </w:r>
    </w:p>
    <w:p w:rsidRPr="00F04963" w:rsidR="00F04963" w:rsidP="00F04963" w:rsidRDefault="00F04963" w14:paraId="23DB8D81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Outbound prospecting of 30 Calls per day to book property management meetings with managers. Achieve show up rate of 40% and generating prospective clients from China of 3 per week.</w:t>
      </w:r>
    </w:p>
    <w:p w:rsidR="00F04963" w:rsidP="00F04963" w:rsidRDefault="00F04963" w14:paraId="38D048E8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Assist in negotiating contracts with institutional investors property assets service delivery.</w:t>
      </w:r>
    </w:p>
    <w:p w:rsidRPr="00F04963" w:rsidR="00F04963" w:rsidP="00F04963" w:rsidRDefault="0031517E" w14:paraId="2989CB38" w14:textId="6D3D707C">
      <w:pPr>
        <w:pStyle w:val="ListBullet"/>
        <w:numPr>
          <w:ilvl w:val="0"/>
          <w:numId w:val="0"/>
        </w:numPr>
        <w:rPr>
          <w:color w:val="000000"/>
        </w:rPr>
      </w:pPr>
      <w:r>
        <w:t>Exact CRM task to progress clients and connect contractors in property maintenance</w:t>
      </w:r>
      <w:r>
        <w:t>.</w:t>
      </w:r>
    </w:p>
    <w:p w:rsidRPr="00F04963" w:rsidR="00F04963" w:rsidP="00F04963" w:rsidRDefault="00F04963" w14:paraId="255433A3" w14:textId="3B1EA4E5">
      <w:pPr>
        <w:rPr>
          <w:rFonts w:asciiTheme="minorHAnsi" w:hAnsiTheme="minorHAnsi"/>
          <w:b/>
          <w:bCs/>
        </w:rPr>
      </w:pPr>
      <w:r w:rsidRPr="00F04963">
        <w:rPr>
          <w:rFonts w:asciiTheme="minorHAnsi" w:hAnsiTheme="minorHAnsi"/>
          <w:b/>
          <w:bCs/>
        </w:rPr>
        <w:t>HCA</w:t>
      </w:r>
    </w:p>
    <w:p w:rsidRPr="00F04963" w:rsidR="00F04963" w:rsidP="00F04963" w:rsidRDefault="00F04963" w14:paraId="611B1EC7" w14:textId="2C7BD2D6">
      <w:pPr>
        <w:rPr>
          <w:rFonts w:asciiTheme="minorHAnsi" w:hAnsiTheme="minorHAnsi"/>
        </w:rPr>
      </w:pPr>
      <w:r w:rsidRPr="00F04963">
        <w:rPr>
          <w:rFonts w:asciiTheme="minorHAnsi" w:hAnsiTheme="minorHAnsi"/>
        </w:rPr>
        <w:t>Customer Service Administrator, Town Hall | April 2025 – July 2025</w:t>
      </w:r>
    </w:p>
    <w:p w:rsidRPr="00F04963" w:rsidR="00F04963" w:rsidP="00F04963" w:rsidRDefault="00F04963" w14:paraId="68789FFE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 xml:space="preserve">Update customer profiles after calls in Salesforce: created custom objects and Emergency Contacts with validation rules to prevent data entry errors, improving first time accuracy by </w:t>
      </w:r>
      <w:r w:rsidRPr="00F04963">
        <w:rPr>
          <w:b/>
          <w:bCs/>
          <w:color w:val="000000"/>
        </w:rPr>
        <w:t>15%</w:t>
      </w:r>
      <w:r w:rsidRPr="00F04963">
        <w:rPr>
          <w:color w:val="000000"/>
        </w:rPr>
        <w:t>.</w:t>
      </w:r>
    </w:p>
    <w:p w:rsidRPr="00F04963" w:rsidR="00F04963" w:rsidP="00F04963" w:rsidRDefault="00F04963" w14:paraId="769EBC18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Verify client records: delivery address and payment plan against NSW Health for billing accuracy.</w:t>
      </w:r>
    </w:p>
    <w:p w:rsidRPr="00F04963" w:rsidR="001F46FE" w:rsidP="00F04963" w:rsidRDefault="00F04963" w14:paraId="0000000F" w14:textId="6A505826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Setup salesforce flow to trigger follows up across all seven states, reduce manual updates by 10%.</w:t>
      </w:r>
    </w:p>
    <w:p w:rsidRPr="00F04963" w:rsidR="001F46FE" w:rsidRDefault="00900EB5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Acciona</w:t>
      </w:r>
    </w:p>
    <w:p w:rsidRPr="00F04963" w:rsidR="001F46FE" w:rsidRDefault="00900EB5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Data Administrator, North Sydney | June 2024 – November 2024</w:t>
      </w:r>
    </w:p>
    <w:p w:rsidRPr="00F04963" w:rsidR="001F46FE" w:rsidRDefault="00900EB5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Build Power BI Premium real time data snapshots for Western Harbour Tunnel Project connecting Waverton and Rozelle. WHS statistics on low injuries rate and 98% training Compliance to secure ongoing workday training grant of $1 million per year.</w:t>
      </w:r>
    </w:p>
    <w:p w:rsidRPr="00F04963" w:rsidR="001F46FE" w:rsidRDefault="00900EB5" w14:paraId="00000013" w14:textId="1C9961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Power Automate workflows to streamline onboarding processes in 3D Safety</w:t>
      </w:r>
      <w:r w:rsidRPr="00F04963" w:rsidR="007110FA">
        <w:rPr>
          <w:rFonts w:eastAsia="Google Sans Text" w:cs="Google Sans Text" w:asciiTheme="minorHAnsi" w:hAnsiTheme="minorHAnsi"/>
        </w:rPr>
        <w:t>.</w:t>
      </w:r>
      <w:r w:rsidRPr="00F04963">
        <w:rPr>
          <w:rFonts w:eastAsia="Google Sans Text" w:cs="Google Sans Text" w:asciiTheme="minorHAnsi" w:hAnsiTheme="minorHAnsi"/>
        </w:rPr>
        <w:t xml:space="preserve"> </w:t>
      </w:r>
      <w:r w:rsidRPr="00F04963" w:rsidR="007110FA">
        <w:rPr>
          <w:rFonts w:eastAsia="Google Sans Text" w:cs="Google Sans Text" w:asciiTheme="minorHAnsi" w:hAnsiTheme="minorHAnsi"/>
        </w:rPr>
        <w:t>V</w:t>
      </w:r>
      <w:r w:rsidRPr="00F04963">
        <w:rPr>
          <w:rFonts w:eastAsia="Google Sans Text" w:cs="Google Sans Text" w:asciiTheme="minorHAnsi" w:hAnsiTheme="minorHAnsi"/>
        </w:rPr>
        <w:t>alidate Workday online training modules sign off, 100-point ID and construction certifications.</w:t>
      </w:r>
    </w:p>
    <w:p w:rsidRPr="00F04963" w:rsidR="001F46FE" w:rsidRDefault="00900EB5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Design and achieve $200K grant with Python Flask mobile application demo to Signoff Workday training.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Futu Holdings Limited</w:t>
      </w:r>
    </w:p>
    <w:p w:rsidRPr="00F04963" w:rsidR="001F46FE" w:rsidRDefault="00900EB5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Sales Development Representative, Town Hall | August 2022 – Mar 2023</w:t>
      </w:r>
    </w:p>
    <w:p w:rsidRPr="00F04963" w:rsidR="001F46FE" w:rsidRDefault="00900EB5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Upsell clients for platform subscription. 10% conversion to paid account tracking with Salesforce.</w:t>
      </w:r>
    </w:p>
    <w:p w:rsidRPr="00F04963" w:rsidR="001F46FE" w:rsidP="268E715E" w:rsidRDefault="00900EB5" w14:paraId="0BBB8B4F" w14:textId="509407F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268E715E" w:rsidR="00900EB5">
        <w:rPr>
          <w:rFonts w:ascii="Cambria" w:hAnsi="Cambria" w:eastAsia="Google Sans Text" w:cs="Google Sans Text" w:asciiTheme="minorAscii" w:hAnsiTheme="minorAscii"/>
        </w:rPr>
        <w:t xml:space="preserve">Handle outbound calls to current clients and provide ID verification and money deposit </w:t>
      </w:r>
      <w:r w:rsidRPr="268E715E" w:rsidR="00900EB5">
        <w:rPr>
          <w:rFonts w:ascii="Cambria" w:hAnsi="Cambria" w:eastAsia="Google Sans Text" w:cs="Google Sans Text" w:asciiTheme="minorAscii" w:hAnsiTheme="minorAscii"/>
        </w:rPr>
        <w:t>assistance</w:t>
      </w:r>
      <w:r w:rsidRPr="268E715E" w:rsidR="00900EB5">
        <w:rPr>
          <w:rFonts w:ascii="Cambria" w:hAnsi="Cambria" w:eastAsia="Google Sans Text" w:cs="Google Sans Text" w:asciiTheme="minorAscii" w:hAnsiTheme="minorAscii"/>
        </w:rPr>
        <w:t xml:space="preserve"> </w:t>
      </w:r>
      <w:r>
        <w:br/>
      </w:r>
    </w:p>
    <w:p w:rsidRPr="00F04963" w:rsidR="001F46FE" w:rsidP="268E715E" w:rsidRDefault="00900EB5" w14:paraId="00000018" w14:textId="2392B4F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268E715E" w:rsidR="00900EB5">
        <w:rPr>
          <w:rFonts w:ascii="Cambria" w:hAnsi="Cambria" w:eastAsia="Google Sans Text" w:cs="Google Sans Text" w:asciiTheme="minorAscii" w:hAnsiTheme="minorAscii"/>
        </w:rPr>
        <w:t xml:space="preserve">in </w:t>
      </w:r>
      <w:r w:rsidRPr="268E715E" w:rsidR="00900EB5">
        <w:rPr>
          <w:rFonts w:ascii="Cambria" w:hAnsi="Cambria" w:eastAsia="Google Sans Text" w:cs="Google Sans Text" w:asciiTheme="minorAscii" w:hAnsiTheme="minorAscii"/>
        </w:rPr>
        <w:t>WeCom</w:t>
      </w:r>
      <w:r w:rsidRPr="268E715E" w:rsidR="00900EB5">
        <w:rPr>
          <w:rFonts w:ascii="Cambria" w:hAnsi="Cambria" w:eastAsia="Google Sans Text" w:cs="Google Sans Text" w:asciiTheme="minorAscii" w:hAnsiTheme="minorAscii"/>
        </w:rPr>
        <w:t xml:space="preserve"> (WeChat Corporate) and WhatsApp.</w:t>
      </w:r>
    </w:p>
    <w:p w:rsidRPr="00F04963" w:rsidR="001F46FE" w:rsidRDefault="00900EB5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RG146 approved SOP to provide concise market updates and service positioning in Australian Market.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Woolworths Group</w:t>
      </w:r>
    </w:p>
    <w:p w:rsidRPr="00F04963" w:rsidR="001F46FE" w:rsidRDefault="00900EB5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Test Analyst, Norwest | January 2021 – August 2022</w:t>
      </w:r>
    </w:p>
    <w:p w:rsidRPr="00F04963" w:rsidR="001F46FE" w:rsidRDefault="00900EB5" w14:paraId="0000001C" w14:textId="281852B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 xml:space="preserve">Python Selenium </w:t>
      </w:r>
      <w:r w:rsidRPr="00F04963" w:rsidR="007110FA">
        <w:rPr>
          <w:rFonts w:eastAsia="Google Sans Text" w:cs="Google Sans Text" w:asciiTheme="minorHAnsi" w:hAnsiTheme="minorHAnsi"/>
        </w:rPr>
        <w:t xml:space="preserve">google sheets </w:t>
      </w:r>
      <w:r w:rsidRPr="00F04963">
        <w:rPr>
          <w:rFonts w:eastAsia="Google Sans Text" w:cs="Google Sans Text" w:asciiTheme="minorHAnsi" w:hAnsiTheme="minorHAnsi"/>
        </w:rPr>
        <w:t>automation provides QA in removing defects, reducing 10% manual testing cost.</w:t>
      </w:r>
    </w:p>
    <w:p w:rsidRPr="00F04963" w:rsidR="001F46FE" w:rsidRDefault="00900EB5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ServiceNow requests from Offshore team for Contractor account activation to save daily rate.</w:t>
      </w:r>
    </w:p>
    <w:p w:rsidRPr="00F04963" w:rsidR="001F46FE" w:rsidRDefault="00900EB5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Generate savings of $250K by automating repetitive Excel data processes with Java-based solutions.</w:t>
      </w:r>
    </w:p>
    <w:p w:rsidRPr="00F04963" w:rsidR="001F46FE" w:rsidP="04DD6C3D" w:rsidRDefault="00900EB5" w14:paraId="5608C1A4" w14:textId="58465A2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Data Center QA in Woolworths </w:t>
      </w:r>
      <w:r w:rsidRPr="53A8A9FA" w:rsidR="7E11D5A0">
        <w:rPr>
          <w:rFonts w:ascii="Cambria" w:hAnsi="Cambria" w:eastAsia="Google Sans Text" w:cs="Google Sans Text" w:asciiTheme="minorAscii" w:hAnsiTheme="minorAscii"/>
        </w:rPr>
        <w:t>self-checkout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 machine 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>optimizing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 barcode scanning with C++</w:t>
      </w:r>
      <w:r w:rsidRPr="53A8A9FA" w:rsidR="007110FA">
        <w:rPr>
          <w:rFonts w:ascii="Cambria" w:hAnsi="Cambria" w:eastAsia="Google Sans Text" w:cs="Google Sans Text" w:asciiTheme="minorAscii" w:hAnsiTheme="minorAscii"/>
        </w:rPr>
        <w:t>.</w:t>
      </w:r>
    </w:p>
    <w:p w:rsidRPr="00F04963" w:rsidR="001F46FE" w:rsidP="53A8A9FA" w:rsidRDefault="00900EB5" w14:paraId="0000001F" w14:textId="5C0F95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</w:pPr>
    </w:p>
    <w:p w:rsidRPr="00F04963" w:rsidR="001F46FE" w:rsidRDefault="00900EB5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Jetstar</w:t>
      </w:r>
    </w:p>
    <w:p w:rsidRPr="00F04963" w:rsidR="001F46FE" w:rsidRDefault="00900EB5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Customer Service Officer, Mascot | May 2023 – February 2024</w:t>
      </w:r>
    </w:p>
    <w:p w:rsidRPr="00F04963" w:rsidR="001F46FE" w:rsidRDefault="00900EB5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Manage passenger service inquiries, including booking amendments and additional service offerings.</w:t>
      </w:r>
    </w:p>
    <w:p w:rsidRPr="00F04963" w:rsidR="001F46FE" w:rsidRDefault="00900EB5" w14:paraId="00000023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4DD6C3D" w:rsidR="00900EB5">
        <w:rPr>
          <w:rFonts w:ascii="Cambria" w:hAnsi="Cambria" w:eastAsia="Google Sans Text" w:cs="Google Sans Text" w:asciiTheme="minorAscii" w:hAnsiTheme="minorAscii"/>
        </w:rPr>
        <w:t>Maintain accurate CRM flight records and promote flexible plans for flight rescheduling and extra luggage.</w:t>
      </w:r>
      <w:r>
        <w:br/>
      </w:r>
    </w:p>
    <w:p w:rsidRPr="00F04963" w:rsidR="007110FA" w:rsidP="007110FA" w:rsidRDefault="00900EB5" w14:paraId="200EE2F3" w14:textId="05C0BFA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br/>
      </w:r>
      <w:r w:rsidRPr="00F04963" w:rsidR="007110FA">
        <w:rPr>
          <w:rFonts w:eastAsia="Google Sans Text" w:cs="Google Sans Text" w:asciiTheme="minorHAnsi" w:hAnsiTheme="minorHAnsi"/>
          <w:b/>
          <w:bCs/>
          <w:color w:val="0070C0"/>
        </w:rPr>
        <w:t>EXPERIENCE</w:t>
      </w:r>
    </w:p>
    <w:p w:rsidRPr="00F04963" w:rsidR="001F46FE" w:rsidRDefault="001F46FE" w14:paraId="0000002A" w14:textId="762550E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University of Technology Sydney</w:t>
      </w:r>
    </w:p>
    <w:p w:rsidRPr="00F04963" w:rsidR="001F46FE" w:rsidRDefault="00900EB5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Bachelor of Science in Analytics | January 2018 – December 2020</w:t>
      </w:r>
    </w:p>
    <w:p w:rsidRPr="00F04963" w:rsidR="001F46FE" w:rsidRDefault="00900EB5" w14:paraId="0000002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Excel, Tableau data visualization and statistics projects using Python and R.</w:t>
      </w:r>
    </w:p>
    <w:p w:rsidRPr="00F04963" w:rsidR="001F46FE" w:rsidRDefault="00900EB5" w14:paraId="0000002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Conduct 100 people surveys in Mental Health with Qualtrics and Oracle SQL.</w:t>
      </w:r>
    </w:p>
    <w:p w:rsidRPr="00F04963" w:rsidR="001F46FE" w:rsidRDefault="001F46FE" w14:paraId="0000002F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30" w14:textId="5EE823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Skills</w:t>
      </w:r>
      <w:r w:rsidRPr="00F04963" w:rsidR="007110FA">
        <w:rPr>
          <w:rFonts w:eastAsia="Google Sans Text" w:cs="Google Sans Text" w:asciiTheme="minorHAnsi" w:hAnsiTheme="minorHAnsi"/>
        </w:rPr>
        <w:t xml:space="preserve"> &amp; Certificates</w:t>
      </w:r>
    </w:p>
    <w:p w:rsidRPr="00F04963" w:rsidR="001F46FE" w:rsidP="53A8A9FA" w:rsidRDefault="00900EB5" w14:paraId="00000031" w14:textId="0A921C7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53A8A9FA" w:rsidR="00900EB5">
        <w:rPr>
          <w:rFonts w:ascii="Cambria" w:hAnsi="Cambria" w:eastAsia="Google Sans Text" w:cs="Google Sans Text" w:asciiTheme="minorAscii" w:hAnsiTheme="minorAscii"/>
        </w:rPr>
        <w:t>Python, SQL, Power BI, Azure Data Studio, Power Automate, Atlassian Jira, Eclipse IDE, Anaconda, Google APIs, Exact CRM, Workday, ServiceNow, RG146</w:t>
      </w:r>
      <w:bookmarkEnd w:id="0"/>
      <w:r w:rsidRPr="53A8A9FA" w:rsidR="00900EB5">
        <w:rPr>
          <w:rFonts w:ascii="Cambria" w:hAnsi="Cambria" w:eastAsia="Google Sans Text" w:cs="Google Sans Text" w:asciiTheme="minorAscii" w:hAnsiTheme="minorAscii"/>
        </w:rPr>
        <w:t>, IT</w:t>
      </w:r>
      <w:r w:rsidRPr="53A8A9FA" w:rsidR="008F6E73">
        <w:rPr>
          <w:rFonts w:ascii="Cambria" w:hAnsi="Cambria" w:eastAsia="Google Sans Text" w:cs="Google Sans Text" w:asciiTheme="minorAscii" w:hAnsiTheme="minorAscii"/>
        </w:rPr>
        <w:t>I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>L 4 Foundation</w:t>
      </w:r>
    </w:p>
    <w:sectPr w:rsidRPr="00F04963" w:rsidR="001F46FE">
      <w:headerReference w:type="default" r:id="rId7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1F13" w:rsidP="00E35349" w:rsidRDefault="006F1F13" w14:paraId="5035760D" w14:textId="77777777">
      <w:r>
        <w:separator/>
      </w:r>
    </w:p>
  </w:endnote>
  <w:endnote w:type="continuationSeparator" w:id="0">
    <w:p w:rsidR="006F1F13" w:rsidP="00E35349" w:rsidRDefault="006F1F13" w14:paraId="1C346B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1F13" w:rsidP="00E35349" w:rsidRDefault="006F1F13" w14:paraId="4123455B" w14:textId="77777777">
      <w:r>
        <w:separator/>
      </w:r>
    </w:p>
  </w:footnote>
  <w:footnote w:type="continuationSeparator" w:id="0">
    <w:p w:rsidR="006F1F13" w:rsidP="00E35349" w:rsidRDefault="006F1F13" w14:paraId="08D345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5349" w:rsidP="00E35349" w:rsidRDefault="00E35349" w14:paraId="2C137E65" w14:textId="77777777">
    <w:pPr>
      <w:pStyle w:val="Heading1"/>
    </w:pPr>
    <w:r>
      <w:t>ANTHONY NI</w:t>
    </w:r>
  </w:p>
  <w:p w:rsidR="00E35349" w:rsidP="00E35349" w:rsidRDefault="00E35349" w14:paraId="02E4BCD7" w14:textId="77777777">
    <w:r>
      <w:t>0435023886 | tonyptcni@gmail.com | www.linkedin.com/in/tony356</w:t>
    </w:r>
  </w:p>
  <w:p w:rsidR="00E35349" w:rsidRDefault="00E35349" w14:paraId="6A7D3C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8A8BA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1AD76243"/>
    <w:multiLevelType w:val="hybridMultilevel"/>
    <w:tmpl w:val="B9E283C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99349171">
    <w:abstractNumId w:val="0"/>
  </w:num>
  <w:num w:numId="2" w16cid:durableId="540440065">
    <w:abstractNumId w:val="2"/>
  </w:num>
  <w:num w:numId="3" w16cid:durableId="72452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FE"/>
    <w:rsid w:val="001F46FE"/>
    <w:rsid w:val="0031517E"/>
    <w:rsid w:val="00382B0D"/>
    <w:rsid w:val="006F1F13"/>
    <w:rsid w:val="007110FA"/>
    <w:rsid w:val="00743000"/>
    <w:rsid w:val="007A70BB"/>
    <w:rsid w:val="007F11C4"/>
    <w:rsid w:val="008F6E73"/>
    <w:rsid w:val="00900EB5"/>
    <w:rsid w:val="009503CA"/>
    <w:rsid w:val="00A70811"/>
    <w:rsid w:val="00E35349"/>
    <w:rsid w:val="00F04963"/>
    <w:rsid w:val="00FD1327"/>
    <w:rsid w:val="04DD6C3D"/>
    <w:rsid w:val="268E715E"/>
    <w:rsid w:val="28B74FD4"/>
    <w:rsid w:val="53A8A9FA"/>
    <w:rsid w:val="53CC22D8"/>
    <w:rsid w:val="5F32499E"/>
    <w:rsid w:val="679D773D"/>
    <w:rsid w:val="67B630CD"/>
    <w:rsid w:val="6B7EBA47"/>
    <w:rsid w:val="7E11D5A0"/>
    <w:rsid w:val="7F4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E36B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35349"/>
  </w:style>
  <w:style w:type="paragraph" w:styleId="Footer">
    <w:name w:val="footer"/>
    <w:basedOn w:val="Normal"/>
    <w:link w:val="Foot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35349"/>
  </w:style>
  <w:style w:type="paragraph" w:styleId="ListBullet">
    <w:name w:val="List Bullet"/>
    <w:basedOn w:val="Normal"/>
    <w:uiPriority w:val="99"/>
    <w:unhideWhenUsed/>
    <w:rsid w:val="00F04963"/>
    <w:pPr>
      <w:widowControl/>
      <w:numPr>
        <w:numId w:val="1"/>
      </w:numPr>
      <w:tabs>
        <w:tab w:val="clear" w:pos="0"/>
      </w:tabs>
      <w:spacing w:after="200" w:line="276" w:lineRule="auto"/>
      <w:ind w:firstLine="0"/>
      <w:contextualSpacing/>
    </w:pPr>
    <w:rPr>
      <w:rFonts w:asciiTheme="minorHAnsi" w:hAnsiTheme="minorHAnsi" w:eastAsiaTheme="minorEastAsia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rsid w:val="00F0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Tony Ni</lastModifiedBy>
  <revision>12</revision>
  <dcterms:created xsi:type="dcterms:W3CDTF">2025-08-17T09:56:00.0000000Z</dcterms:created>
  <dcterms:modified xsi:type="dcterms:W3CDTF">2025-09-27T04:06:55.3402546Z</dcterms:modified>
</coreProperties>
</file>