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Week03｜课时4｜从任务流到资产流：用</w:t>
      </w:r>
      <w:r>
        <w:t xml:space="preserve"> Dagster </w:t>
      </w:r>
      <w:r>
        <w:rPr>
          <w:rFonts w:hint="eastAsia"/>
        </w:rPr>
        <w:t xml:space="preserve">组织</w:t>
      </w:r>
      <w:r>
        <w:t xml:space="preserve"> </w:t>
      </w:r>
      <w:r>
        <w:rPr>
          <w:rFonts w:hint="eastAsia"/>
        </w:rPr>
        <w:t xml:space="preserve">ingest、分区与回放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ingest-组织成可理解的资产流再谈更复杂的治理闭环"/>
    <w:p>
      <w:pPr>
        <w:pStyle w:val="Heading2"/>
      </w:pPr>
      <w:r>
        <w:rPr>
          <w:rFonts w:hint="eastAsia"/>
        </w:rPr>
        <w:t xml:space="preserve">先把</w:t>
      </w:r>
      <w:r>
        <w:t xml:space="preserve"> ingest </w:t>
      </w:r>
      <w:r>
        <w:rPr>
          <w:rFonts w:hint="eastAsia"/>
        </w:rPr>
        <w:t xml:space="preserve">组织成可理解的资产流，再谈更复杂的治理闭环</w:t>
      </w:r>
    </w:p>
    <w:p>
      <w:pPr>
        <w:pStyle w:val="FirstParagraph"/>
      </w:pPr>
      <w:r>
        <w:rPr>
          <w:rFonts w:hint="eastAsia"/>
        </w:rPr>
        <w:t xml:space="preserve">这一讲不打算把</w:t>
      </w:r>
      <w:r>
        <w:t xml:space="preserve"> Dagster </w:t>
      </w:r>
      <w:r>
        <w:rPr>
          <w:rFonts w:hint="eastAsia"/>
        </w:rPr>
        <w:t xml:space="preserve">讲成调度平台百科。</w:t>
      </w:r>
    </w:p>
    <w:p>
      <w:pPr>
        <w:pStyle w:val="BodyText"/>
      </w:pPr>
      <w:r>
        <w:rPr>
          <w:rFonts w:hint="eastAsia"/>
        </w:rPr>
        <w:t xml:space="preserve">先解决更关键的问题：</w:t>
      </w:r>
    </w:p>
    <w:p>
      <w:pPr>
        <w:pStyle w:val="BodyText"/>
      </w:pPr>
      <w:r>
        <w:rPr>
          <w:rFonts w:hint="eastAsia"/>
          <w:b/>
          <w:bCs/>
        </w:rPr>
        <w:t xml:space="preserve">为什么“任务成功”不等于“资产就绪”，以及为什么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应该先把</w:t>
      </w:r>
      <w:r>
        <w:rPr>
          <w:b/>
          <w:bCs/>
        </w:rPr>
        <w:t xml:space="preserve"> ingest asset </w:t>
      </w:r>
      <w:r>
        <w:rPr>
          <w:rFonts w:hint="eastAsia"/>
          <w:b/>
          <w:bCs/>
        </w:rPr>
        <w:t xml:space="preserve">讲清，而不是直接跳到更高层的湖仓资产。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ingest </w:t>
      </w:r>
      <w:r>
        <w:rPr>
          <w:rFonts w:hint="eastAsia"/>
        </w:rPr>
        <w:t xml:space="preserve">开始进入稳定运行阶段，单纯依赖：</w:t>
      </w:r>
    </w:p>
    <w:p>
      <w:pPr>
        <w:pStyle w:val="Compact"/>
        <w:numPr>
          <w:ilvl w:val="0"/>
          <w:numId w:val="1001"/>
        </w:numPr>
      </w:pPr>
      <w:r>
        <w:t xml:space="preserve">cron</w:t>
      </w:r>
    </w:p>
    <w:p>
      <w:pPr>
        <w:pStyle w:val="Compact"/>
        <w:numPr>
          <w:ilvl w:val="0"/>
          <w:numId w:val="1001"/>
        </w:numPr>
      </w:pPr>
      <w:r>
        <w:t xml:space="preserve">shell script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“今天跑完了就算成功”</w:t>
      </w:r>
    </w:p>
    <w:p>
      <w:pPr>
        <w:pStyle w:val="FirstParagraph"/>
      </w:pPr>
      <w:r>
        <w:rPr>
          <w:rFonts w:hint="eastAsia"/>
        </w:rPr>
        <w:t xml:space="preserve">很快就会失控。</w:t>
      </w:r>
    </w:p>
    <w:p>
      <w:pPr>
        <w:pStyle w:val="BodyText"/>
      </w:pPr>
      <w:r>
        <w:rPr>
          <w:rFonts w:hint="eastAsia"/>
        </w:rPr>
        <w:t xml:space="preserve">这一讲要回答</w:t>
      </w:r>
      <w:r>
        <w:t xml:space="preserve"> 4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为什么单纯</w:t>
      </w:r>
      <w:r>
        <w:t xml:space="preserve"> cron + script </w:t>
      </w:r>
      <w:r>
        <w:rPr>
          <w:rFonts w:hint="eastAsia"/>
        </w:rPr>
        <w:t xml:space="preserve">很快会失控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为什么“任务成功”不等于“资产就绪”</w:t>
      </w:r>
    </w:p>
    <w:p>
      <w:pPr>
        <w:pStyle w:val="Compact"/>
        <w:numPr>
          <w:ilvl w:val="0"/>
          <w:numId w:val="1002"/>
        </w:numPr>
      </w:pPr>
      <w:r>
        <w:t xml:space="preserve">partition / batch window / backfill policy </w:t>
      </w:r>
      <w:r>
        <w:rPr>
          <w:rFonts w:hint="eastAsia"/>
        </w:rPr>
        <w:t xml:space="preserve">有什么工程意义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怎样把当前</w:t>
      </w:r>
      <w:r>
        <w:t xml:space="preserve"> repo </w:t>
      </w:r>
      <w:r>
        <w:rPr>
          <w:rFonts w:hint="eastAsia"/>
        </w:rPr>
        <w:t xml:space="preserve">里的</w:t>
      </w:r>
      <w:r>
        <w:t xml:space="preserve"> ingest baseline </w:t>
      </w:r>
      <w:r>
        <w:rPr>
          <w:rFonts w:hint="eastAsia"/>
        </w:rPr>
        <w:t xml:space="preserve">组织成可以被</w:t>
      </w:r>
      <w:r>
        <w:t xml:space="preserve"> Dagster </w:t>
      </w:r>
      <w:r>
        <w:rPr>
          <w:rFonts w:hint="eastAsia"/>
        </w:rPr>
        <w:t xml:space="preserve">理解的资产流</w:t>
      </w:r>
    </w:p>
    <w:bookmarkEnd w:id="10"/>
    <w:bookmarkStart w:id="11" w:name="参考学习时间5060-分钟"/>
    <w:p>
      <w:pPr>
        <w:pStyle w:val="Heading2"/>
      </w:pPr>
      <w:r>
        <w:rPr>
          <w:rFonts w:hint="eastAsia"/>
        </w:rPr>
        <w:t xml:space="preserve">参考学习时间（50–60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分钟；如果你跟着本课一起对照</w:t>
      </w:r>
      <w:r>
        <w:t xml:space="preserve"> </w:t>
      </w:r>
      <w:r>
        <w:rPr>
          <w:rStyle w:val="VerbatimChar"/>
        </w:rPr>
        <w:t xml:space="preserve">assets.py</w:t>
      </w:r>
      <w:r>
        <w:t xml:space="preserve">、</w:t>
      </w:r>
      <w:r>
        <w:rPr>
          <w:rStyle w:val="VerbatimChar"/>
        </w:rPr>
        <w:t xml:space="preserve">definitions.py</w:t>
      </w:r>
      <w:r>
        <w:t xml:space="preserve"> </w:t>
      </w:r>
      <w:r>
        <w:rPr>
          <w:rFonts w:hint="eastAsia"/>
        </w:rPr>
        <w:t xml:space="preserve">和</w:t>
      </w:r>
      <w:r>
        <w:t xml:space="preserve"> Dagster UI </w:t>
      </w:r>
      <w:r>
        <w:rPr>
          <w:rFonts w:hint="eastAsia"/>
        </w:rPr>
        <w:t xml:space="preserve">补齐</w:t>
      </w:r>
      <w:r>
        <w:t xml:space="preserve"> </w:t>
      </w:r>
      <w:r>
        <w:rPr>
          <w:rStyle w:val="VerbatimChar"/>
        </w:rPr>
        <w:t xml:space="preserve">asset_flow_plan_v1.md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partition_backfill_strategy_v1.md</w:t>
      </w:r>
      <w:r>
        <w:rPr>
          <w:rFonts w:hint="eastAsia"/>
        </w:rPr>
        <w:t xml:space="preserve">，建议预留</w:t>
      </w:r>
      <w:r>
        <w:t xml:space="preserve"> 50–60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解释为什么“任务成功”不等于“数据资产已经可被下游安全消费”。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Dagster </w:t>
      </w:r>
      <w:r>
        <w:rPr>
          <w:rFonts w:hint="eastAsia"/>
        </w:rPr>
        <w:t xml:space="preserve">资产入口是如何把</w:t>
      </w:r>
      <w:r>
        <w:t xml:space="preserve"> </w:t>
      </w:r>
      <w:r>
        <w:rPr>
          <w:rStyle w:val="VerbatimChar"/>
        </w:rPr>
        <w:t xml:space="preserve">manifest -&gt; raw asset</w:t>
      </w:r>
      <w:r>
        <w:t xml:space="preserve"> </w:t>
      </w:r>
      <w:r>
        <w:rPr>
          <w:rFonts w:hint="eastAsia"/>
        </w:rPr>
        <w:t xml:space="preserve">串起来的。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</w:t>
      </w:r>
      <w:r>
        <w:t xml:space="preserve"> </w:t>
      </w:r>
      <w:r>
        <w:rPr>
          <w:rStyle w:val="VerbatimChar"/>
        </w:rPr>
        <w:t xml:space="preserve">asset / partition / backfill / asset check</w:t>
      </w:r>
      <w:r>
        <w:t xml:space="preserve"> </w:t>
      </w:r>
      <w:r>
        <w:rPr>
          <w:rFonts w:hint="eastAsia"/>
        </w:rPr>
        <w:t xml:space="preserve">在采集链路里的真实作用。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</w:t>
      </w:r>
      <w:r>
        <w:t xml:space="preserve"> Week03 </w:t>
      </w:r>
      <w:r>
        <w:rPr>
          <w:rFonts w:hint="eastAsia"/>
        </w:rPr>
        <w:t xml:space="preserve">的双源</w:t>
      </w:r>
      <w:r>
        <w:t xml:space="preserve"> ingest baseline </w:t>
      </w:r>
      <w:r>
        <w:rPr>
          <w:rFonts w:hint="eastAsia"/>
        </w:rPr>
        <w:t xml:space="preserve">写出一份最小资产流设计方案。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知道</w:t>
      </w:r>
      <w:r>
        <w:t xml:space="preserve"> Week04 / Week06 </w:t>
      </w:r>
      <w:r>
        <w:rPr>
          <w:rFonts w:hint="eastAsia"/>
        </w:rPr>
        <w:t xml:space="preserve">会如何继续吃掉这节课定义的资产边界。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完成本课后，你至少应该产出下面</w:t>
      </w:r>
      <w:r>
        <w:t xml:space="preserve"> 3 </w:t>
      </w:r>
      <w:r>
        <w:rPr>
          <w:rFonts w:hint="eastAsia"/>
        </w:rPr>
        <w:t xml:space="preserve">个文件：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docs/blueprints/week03/asset_flow_plan_v1.md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docs/blueprints/week03/partition_backfill_strategy_v1.md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reports/week03/dagster_materialization_smoke_report.md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个文件的作用分别是：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asset_flow_plan_v1.md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Week03 </w:t>
            </w:r>
            <w:r>
              <w:rPr>
                <w:rFonts w:hint="eastAsia"/>
              </w:rPr>
              <w:t xml:space="preserve">采集链路从脚本步骤改写成资产视角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partition_backfill_strategy_v1.md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说明未来如何按时间</w:t>
            </w:r>
            <w:r>
              <w:t xml:space="preserve"> / </w:t>
            </w:r>
            <w:r>
              <w:rPr>
                <w:rFonts w:hint="eastAsia"/>
              </w:rPr>
              <w:t xml:space="preserve">批次边界做回填与补数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dagster_materialization_smoke_report.md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记录一次最小</w:t>
            </w:r>
            <w:r>
              <w:t xml:space="preserve"> materialization </w:t>
            </w:r>
            <w:r>
              <w:rPr>
                <w:rFonts w:hint="eastAsia"/>
              </w:rPr>
              <w:t xml:space="preserve">的观察结果</w:t>
            </w:r>
          </w:p>
        </w:tc>
      </w:tr>
    </w:tbl>
    <w:bookmarkEnd w:id="13"/>
    <w:bookmarkStart w:id="21" w:name="先看一张总图为什么任务流不够"/>
    <w:p>
      <w:pPr>
        <w:pStyle w:val="Heading2"/>
      </w:pPr>
      <w:r>
        <w:rPr>
          <w:rFonts w:hint="eastAsia"/>
        </w:rPr>
        <w:t xml:space="preserve">先看一张总图：为什么“任务流”不够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3/week03-lesson04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任务流最擅长回答的是：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哪个脚本跑了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哪个脚本失败了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哪个任务耗时长</w:t>
      </w:r>
    </w:p>
    <w:p>
      <w:pPr>
        <w:pStyle w:val="FirstParagraph"/>
      </w:pPr>
      <w:r>
        <w:rPr>
          <w:rFonts w:hint="eastAsia"/>
        </w:rPr>
        <w:t xml:space="preserve">但数据工程真正更关心的是：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资产</w:t>
      </w:r>
      <w:r>
        <w:rPr>
          <w:rFonts w:hint="eastAsia"/>
        </w:rPr>
        <w:t xml:space="preserve">已经产生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资产分区</w:t>
      </w:r>
      <w:r>
        <w:rPr>
          <w:rFonts w:hint="eastAsia"/>
        </w:rPr>
        <w:t xml:space="preserve">缺失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资产版本</w:t>
      </w:r>
      <w:r>
        <w:rPr>
          <w:rFonts w:hint="eastAsia"/>
        </w:rPr>
        <w:t xml:space="preserve">不可信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哪个</w:t>
      </w:r>
      <w:r>
        <w:rPr>
          <w:rFonts w:hint="eastAsia"/>
          <w:b/>
          <w:bCs/>
        </w:rPr>
        <w:t xml:space="preserve">下游资产</w:t>
      </w:r>
      <w:r>
        <w:rPr>
          <w:rFonts w:hint="eastAsia"/>
        </w:rPr>
        <w:t xml:space="preserve">应该阻断</w:t>
      </w:r>
    </w:p>
    <w:p>
      <w:pPr>
        <w:pStyle w:val="FirstParagraph"/>
      </w:pPr>
      <w:r>
        <w:rPr>
          <w:rFonts w:hint="eastAsia"/>
        </w:rPr>
        <w:t xml:space="preserve">这也是为什么</w:t>
      </w:r>
      <w:r>
        <w:t xml:space="preserve"> Dagster </w:t>
      </w:r>
      <w:r>
        <w:rPr>
          <w:rFonts w:hint="eastAsia"/>
        </w:rPr>
        <w:t xml:space="preserve">会把“资产”而不是“任务”放在一等公民位置。官方文档直接把</w:t>
      </w:r>
      <w:r>
        <w:t xml:space="preserve"> asset </w:t>
      </w:r>
      <w:r>
        <w:rPr>
          <w:rFonts w:hint="eastAsia"/>
        </w:rPr>
        <w:t xml:space="preserve">定义成持久化存储中的对象，比如表、文件或模型；asset</w:t>
      </w:r>
      <w:r>
        <w:t xml:space="preserve"> definition </w:t>
      </w:r>
      <w:r>
        <w:rPr>
          <w:rFonts w:hint="eastAsia"/>
        </w:rPr>
        <w:t xml:space="preserve">则是“这个资产应该存在、以及如何生成它”的代码描述。</w:t>
      </w:r>
      <w:r>
        <w:rPr>
          <w:rStyle w:val="FootnoteReference"/>
        </w:rPr>
        <w:footnoteReference w:id="17"/>
      </w:r>
      <w:r>
        <w:t xml:space="preserve"> </w:t>
      </w:r>
      <w:r>
        <w:rPr>
          <w:rStyle w:val="FootnoteReference"/>
        </w:rPr>
        <w:footnoteReference w:id="19"/>
      </w:r>
    </w:p>
    <w:bookmarkEnd w:id="21"/>
    <w:bookmarkStart w:id="22" w:name="为什么-week03-一定要从任务流走向资产流"/>
    <w:p>
      <w:pPr>
        <w:pStyle w:val="Heading2"/>
      </w:pPr>
      <w:r>
        <w:t xml:space="preserve">1. </w:t>
      </w:r>
      <w:r>
        <w:rPr>
          <w:rFonts w:hint="eastAsia"/>
        </w:rPr>
        <w:t xml:space="preserve">为什么</w:t>
      </w:r>
      <w:r>
        <w:t xml:space="preserve"> Week03 </w:t>
      </w:r>
      <w:r>
        <w:rPr>
          <w:rFonts w:hint="eastAsia"/>
        </w:rPr>
        <w:t xml:space="preserve">一定要从任务流走向资产流</w:t>
      </w:r>
    </w:p>
    <w:p>
      <w:pPr>
        <w:pStyle w:val="FirstParagraph"/>
      </w:pPr>
      <w:r>
        <w:rPr>
          <w:rFonts w:hint="eastAsia"/>
        </w:rPr>
        <w:t xml:space="preserve">你在前</w:t>
      </w:r>
      <w:r>
        <w:t xml:space="preserve"> 3 </w:t>
      </w:r>
      <w:r>
        <w:rPr>
          <w:rFonts w:hint="eastAsia"/>
        </w:rPr>
        <w:t xml:space="preserve">课已经逐步得到：</w:t>
      </w:r>
    </w:p>
    <w:p>
      <w:pPr>
        <w:pStyle w:val="Compact"/>
        <w:numPr>
          <w:ilvl w:val="0"/>
          <w:numId w:val="1007"/>
        </w:numPr>
      </w:pPr>
      <w:r>
        <w:t xml:space="preserve">contract</w:t>
      </w:r>
    </w:p>
    <w:p>
      <w:pPr>
        <w:pStyle w:val="Compact"/>
        <w:numPr>
          <w:ilvl w:val="0"/>
          <w:numId w:val="1007"/>
        </w:numPr>
      </w:pPr>
      <w:r>
        <w:t xml:space="preserve">manifest</w:t>
      </w:r>
    </w:p>
    <w:p>
      <w:pPr>
        <w:pStyle w:val="Compact"/>
        <w:numPr>
          <w:ilvl w:val="0"/>
          <w:numId w:val="1007"/>
        </w:numPr>
      </w:pPr>
      <w:r>
        <w:t xml:space="preserve">ingest baseline</w:t>
      </w:r>
    </w:p>
    <w:p>
      <w:pPr>
        <w:pStyle w:val="Compact"/>
        <w:numPr>
          <w:ilvl w:val="0"/>
          <w:numId w:val="1007"/>
        </w:numPr>
      </w:pPr>
      <w:r>
        <w:t xml:space="preserve">cursor / checkpoint / replay </w:t>
      </w:r>
      <w:r>
        <w:rPr>
          <w:rFonts w:hint="eastAsia"/>
        </w:rPr>
        <w:t xml:space="preserve">思维</w:t>
      </w:r>
    </w:p>
    <w:p>
      <w:pPr>
        <w:pStyle w:val="FirstParagraph"/>
      </w:pPr>
      <w:r>
        <w:rPr>
          <w:rFonts w:hint="eastAsia"/>
        </w:rPr>
        <w:t xml:space="preserve">但如果这些东西还只是几个脚本之间的约定，真正出故障时，你还是会遇到下面的问题：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你现在有的东西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还是不够的地方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它声明了这次</w:t>
            </w:r>
            <w:r>
              <w:t xml:space="preserve"> ingest </w:t>
            </w:r>
            <w:r>
              <w:rPr>
                <w:rFonts w:hint="eastAsia"/>
              </w:rPr>
              <w:t xml:space="preserve">想做什么，但没有天然表达“哪些资产已经</w:t>
            </w:r>
            <w:r>
              <w:t xml:space="preserve"> materialized”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seed_loader.py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ticket_ingest.py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doc_ingest.py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它们能做事情，但还没自动告诉你“资产关系”和“分区边界”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它们能帮助追踪，但还需要一个资产图来解释“谁依赖谁”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replay</w:t>
            </w:r>
            <w:r>
              <w:t xml:space="preserve"> </w:t>
            </w:r>
            <w:r>
              <w:rPr>
                <w:rFonts w:hint="eastAsia"/>
              </w:rPr>
              <w:t xml:space="preserve">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你知道要补，但还需要明确“补哪一个资产、哪一个分区、哪一个窗口”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所以课时</w:t>
      </w:r>
      <w:r>
        <w:t xml:space="preserve"> 4 </w:t>
      </w:r>
      <w:r>
        <w:rPr>
          <w:rFonts w:hint="eastAsia"/>
        </w:rPr>
        <w:t xml:space="preserve">不是“把脚本替换成</w:t>
      </w:r>
      <w:r>
        <w:t xml:space="preserve"> </w:t>
      </w:r>
      <w:r>
        <w:rPr>
          <w:rFonts w:hint="eastAsia"/>
        </w:rPr>
        <w:t xml:space="preserve">Dagster”，而是：</w:t>
      </w:r>
    </w:p>
    <w:p>
      <w:pPr>
        <w:pStyle w:val="Body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当前已经有的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能力，第一次有了一张资产图。</w:t>
      </w:r>
    </w:p>
    <w:bookmarkEnd w:id="22"/>
    <w:bookmarkStart w:id="29" w:name="先看当前-repo-里已经有什么"/>
    <w:p>
      <w:pPr>
        <w:pStyle w:val="Heading2"/>
      </w:pPr>
      <w:r>
        <w:t xml:space="preserve">2. </w:t>
      </w:r>
      <w:r>
        <w:rPr>
          <w:rFonts w:hint="eastAsia"/>
        </w:rPr>
        <w:t xml:space="preserve">先看当前</w:t>
      </w:r>
      <w:r>
        <w:t xml:space="preserve"> repo </w:t>
      </w:r>
      <w:r>
        <w:rPr>
          <w:rFonts w:hint="eastAsia"/>
        </w:rPr>
        <w:t xml:space="preserve">里已经有什么</w:t>
      </w:r>
    </w:p>
    <w:p>
      <w:pPr>
        <w:pStyle w:val="FirstParagraph"/>
      </w:pPr>
      <w:r>
        <w:rPr>
          <w:rFonts w:hint="eastAsia"/>
        </w:rPr>
        <w:t xml:space="preserve">这一节不要从“理想中的</w:t>
      </w:r>
      <w:r>
        <w:t xml:space="preserve"> Dagster </w:t>
      </w:r>
      <w:r>
        <w:rPr>
          <w:rFonts w:hint="eastAsia"/>
        </w:rPr>
        <w:t xml:space="preserve">项目”开始，而要从当前</w:t>
      </w:r>
      <w:r>
        <w:t xml:space="preserve"> OmniSupport Copilot </w:t>
      </w:r>
      <w:r>
        <w:rPr>
          <w:rFonts w:hint="eastAsia"/>
        </w:rPr>
        <w:t xml:space="preserve">的真实入口开始。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里已经有两个很关键的文件：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pipelines/ingestion/assets.py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pipelines/definitions.py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assets.py</w:t>
      </w:r>
      <w:r>
        <w:t xml:space="preserve"> </w:t>
      </w:r>
      <w:r>
        <w:rPr>
          <w:rFonts w:hint="eastAsia"/>
        </w:rPr>
        <w:t xml:space="preserve">里，当前已经定义了：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seed_manifests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raw_doc_assets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raw_ticket_events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ingest_all_job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definitions.py</w:t>
      </w:r>
      <w:r>
        <w:t xml:space="preserve"> </w:t>
      </w:r>
      <w:r>
        <w:rPr>
          <w:rFonts w:hint="eastAsia"/>
        </w:rPr>
        <w:t xml:space="preserve">则把</w:t>
      </w:r>
      <w:r>
        <w:t xml:space="preserve"> ingestion、parse_normalize、lakehouse </w:t>
      </w:r>
      <w:r>
        <w:rPr>
          <w:rFonts w:hint="eastAsia"/>
        </w:rPr>
        <w:t xml:space="preserve">这些模块里的资产统一注册到</w:t>
      </w:r>
      <w:r>
        <w:t xml:space="preserve"> Dagster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中。</w:t>
      </w:r>
      <w:r>
        <w:rPr>
          <w:rStyle w:val="FootnoteReference"/>
        </w:rPr>
        <w:footnoteReference w:id="23"/>
      </w:r>
      <w:r>
        <w:t xml:space="preserve"> </w:t>
      </w:r>
      <w:r>
        <w:rPr>
          <w:rStyle w:val="FootnoteReference"/>
        </w:rPr>
        <w:footnoteReference w:id="25"/>
      </w:r>
    </w:p>
    <w:p>
      <w:pPr>
        <w:pStyle w:val="BodyText"/>
      </w:pPr>
      <w:r>
        <w:rPr>
          <w:rFonts w:hint="eastAsia"/>
        </w:rPr>
        <w:t xml:space="preserve">这意味着什么？</w:t>
      </w:r>
    </w:p>
    <w:bookmarkStart w:id="27" w:name="项目已经不是只有脚本没有资产化入口"/>
    <w:p>
      <w:pPr>
        <w:pStyle w:val="Heading3"/>
      </w:pPr>
      <w:r>
        <w:t xml:space="preserve">2.1 </w:t>
      </w:r>
      <w:r>
        <w:rPr>
          <w:rFonts w:hint="eastAsia"/>
        </w:rPr>
        <w:t xml:space="preserve">项目已经不是“只有脚本，没有资产化入口”</w:t>
      </w:r>
    </w:p>
    <w:p>
      <w:pPr>
        <w:pStyle w:val="FirstParagraph"/>
      </w:pPr>
      <w:r>
        <w:rPr>
          <w:rFonts w:hint="eastAsia"/>
        </w:rPr>
        <w:t xml:space="preserve">虽然</w:t>
      </w:r>
      <w:r>
        <w:t xml:space="preserve"> Week03 </w:t>
      </w:r>
      <w:r>
        <w:rPr>
          <w:rFonts w:hint="eastAsia"/>
        </w:rPr>
        <w:t xml:space="preserve">还没有把所有</w:t>
      </w:r>
      <w:r>
        <w:t xml:space="preserve"> ingest </w:t>
      </w:r>
      <w:r>
        <w:rPr>
          <w:rFonts w:hint="eastAsia"/>
        </w:rPr>
        <w:t xml:space="preserve">逻辑</w:t>
      </w:r>
      <w:r>
        <w:t xml:space="preserve"> fully </w:t>
      </w:r>
      <w:r>
        <w:rPr>
          <w:rFonts w:hint="eastAsia"/>
        </w:rPr>
        <w:t xml:space="preserve">assetized，但当前</w:t>
      </w:r>
      <w:r>
        <w:t xml:space="preserve"> repo </w:t>
      </w:r>
      <w:r>
        <w:rPr>
          <w:rFonts w:hint="eastAsia"/>
        </w:rPr>
        <w:t xml:space="preserve">已经把最重要的方向铺好了：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seed_manifests</w:t>
      </w:r>
      <w:r>
        <w:t xml:space="preserve"> </w:t>
      </w:r>
      <w:r>
        <w:rPr>
          <w:rFonts w:hint="eastAsia"/>
        </w:rPr>
        <w:t xml:space="preserve">是资产流的入口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raw_doc_assets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是</w:t>
      </w:r>
      <w:r>
        <w:t xml:space="preserve"> Bronze </w:t>
      </w:r>
      <w:r>
        <w:rPr>
          <w:rFonts w:hint="eastAsia"/>
        </w:rPr>
        <w:t xml:space="preserve">层的最小落点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ingest_all_job</w:t>
      </w:r>
      <w:r>
        <w:t xml:space="preserve"> </w:t>
      </w:r>
      <w:r>
        <w:rPr>
          <w:rFonts w:hint="eastAsia"/>
        </w:rPr>
        <w:t xml:space="preserve">已经把</w:t>
      </w:r>
      <w:r>
        <w:t xml:space="preserve"> Week01 </w:t>
      </w:r>
      <w:r>
        <w:rPr>
          <w:rFonts w:hint="eastAsia"/>
        </w:rPr>
        <w:t xml:space="preserve">的“会跑”推进到</w:t>
      </w:r>
      <w:r>
        <w:t xml:space="preserve"> Week03 </w:t>
      </w:r>
      <w:r>
        <w:rPr>
          <w:rFonts w:hint="eastAsia"/>
        </w:rPr>
        <w:t xml:space="preserve">的“可以组织成一次资产</w:t>
      </w:r>
      <w:r>
        <w:t xml:space="preserve"> materialization”</w:t>
      </w:r>
    </w:p>
    <w:bookmarkEnd w:id="27"/>
    <w:bookmarkStart w:id="28" w:name="这节课的正确姿势不是大重构而是读懂并扩展"/>
    <w:p>
      <w:pPr>
        <w:pStyle w:val="Heading3"/>
      </w:pPr>
      <w:r>
        <w:t xml:space="preserve">2.2 </w:t>
      </w:r>
      <w:r>
        <w:rPr>
          <w:rFonts w:hint="eastAsia"/>
        </w:rPr>
        <w:t xml:space="preserve">这节课的正确姿势不是大重构，而是读懂并扩展</w:t>
      </w:r>
    </w:p>
    <w:p>
      <w:pPr>
        <w:pStyle w:val="FirstParagraph"/>
      </w:pPr>
      <w:r>
        <w:rPr>
          <w:rFonts w:hint="eastAsia"/>
        </w:rPr>
        <w:t xml:space="preserve">所以你在课时4最重要的动作不是：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重写</w:t>
      </w:r>
      <w:r>
        <w:t xml:space="preserve"> Dagster </w:t>
      </w:r>
      <w:r>
        <w:rPr>
          <w:rFonts w:hint="eastAsia"/>
        </w:rPr>
        <w:t xml:space="preserve">全栈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自己造另一套</w:t>
      </w:r>
      <w:r>
        <w:t xml:space="preserve"> orchestration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立刻补全所有</w:t>
      </w:r>
      <w:r>
        <w:t xml:space="preserve"> sensors / schedules / partitions / auto-materialize</w:t>
      </w:r>
    </w:p>
    <w:p>
      <w:pPr>
        <w:pStyle w:val="FirstParagraph"/>
      </w:pPr>
      <w:r>
        <w:rPr>
          <w:rFonts w:hint="eastAsia"/>
        </w:rPr>
        <w:t xml:space="preserve">而是先学会：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读懂现有资产图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识别哪些资产已经存在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识别哪些资产还需要补齐</w:t>
      </w:r>
      <w:r>
        <w:t xml:space="preserve"> metadata / partition / backfill policy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</w:t>
      </w:r>
      <w:r>
        <w:t xml:space="preserve"> Week04 / Week06 </w:t>
      </w:r>
      <w:r>
        <w:rPr>
          <w:rFonts w:hint="eastAsia"/>
        </w:rPr>
        <w:t xml:space="preserve">做好接力准备</w:t>
      </w:r>
    </w:p>
    <w:bookmarkEnd w:id="28"/>
    <w:bookmarkEnd w:id="29"/>
    <w:bookmarkStart w:id="42" w:name="资产流的-5-个关键概念"/>
    <w:p>
      <w:pPr>
        <w:pStyle w:val="Heading2"/>
      </w:pPr>
      <w:r>
        <w:t xml:space="preserve">3. </w:t>
      </w:r>
      <w:r>
        <w:rPr>
          <w:rFonts w:hint="eastAsia"/>
        </w:rPr>
        <w:t xml:space="preserve">资产流的</w:t>
      </w:r>
      <w:r>
        <w:t xml:space="preserve"> 5 </w:t>
      </w:r>
      <w:r>
        <w:rPr>
          <w:rFonts w:hint="eastAsia"/>
        </w:rPr>
        <w:t xml:space="preserve">个关键概念</w:t>
      </w:r>
    </w:p>
    <w:p>
      <w:pPr>
        <w:pStyle w:val="FirstParagraph"/>
      </w:pPr>
      <w:r>
        <w:t xml:space="preserve">Dagster </w:t>
      </w:r>
      <w:r>
        <w:rPr>
          <w:rFonts w:hint="eastAsia"/>
        </w:rPr>
        <w:t xml:space="preserve">文档很多，但在当前课程阶段，你只需要先把</w:t>
      </w:r>
      <w:r>
        <w:t xml:space="preserve"> 5 </w:t>
      </w:r>
      <w:r>
        <w:rPr>
          <w:rFonts w:hint="eastAsia"/>
        </w:rPr>
        <w:t xml:space="preserve">个概念连成一套。</w:t>
      </w:r>
    </w:p>
    <w:bookmarkStart w:id="30" w:name="asset"/>
    <w:p>
      <w:pPr>
        <w:pStyle w:val="Heading3"/>
      </w:pPr>
      <w:r>
        <w:t xml:space="preserve">3.1 Asset</w:t>
      </w:r>
    </w:p>
    <w:p>
      <w:pPr>
        <w:pStyle w:val="FirstParagraph"/>
      </w:pPr>
      <w:r>
        <w:t xml:space="preserve">Asset </w:t>
      </w:r>
      <w:r>
        <w:rPr>
          <w:rFonts w:hint="eastAsia"/>
        </w:rPr>
        <w:t xml:space="preserve">不是“函数”，而是“持久化结果”。</w:t>
      </w:r>
    </w:p>
    <w:p>
      <w:pPr>
        <w:pStyle w:val="BodyText"/>
      </w:pPr>
      <w:r>
        <w:rPr>
          <w:rFonts w:hint="eastAsia"/>
        </w:rPr>
        <w:t xml:space="preserve">在当前项目里，你可以先把它理解成：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一份清单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一张表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一个原始落盘文件集合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一批经过规范化的记录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seed_manifests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raw_ticket_events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raw_doc_assets</w:t>
      </w:r>
    </w:p>
    <w:p>
      <w:pPr>
        <w:pStyle w:val="FirstParagraph"/>
      </w:pPr>
      <w:r>
        <w:rPr>
          <w:rFonts w:hint="eastAsia"/>
        </w:rPr>
        <w:t xml:space="preserve">这些都更像数据资产，而不是任务步骤。</w:t>
      </w:r>
    </w:p>
    <w:p>
      <w:pPr>
        <w:pStyle w:val="BodyText"/>
      </w:pPr>
      <w:r>
        <w:t xml:space="preserve">Asset </w:t>
      </w:r>
      <w:r>
        <w:rPr>
          <w:rFonts w:hint="eastAsia"/>
        </w:rPr>
        <w:t xml:space="preserve">一旦成立，你就应该顺手关心它的</w:t>
      </w:r>
      <w:r>
        <w:t xml:space="preserve"> asset key。</w:t>
      </w:r>
      <w:r>
        <w:t xml:space="preserve"> </w:t>
      </w:r>
      <w:r>
        <w:rPr>
          <w:rFonts w:hint="eastAsia"/>
        </w:rPr>
        <w:t xml:space="preserve">因为没有稳定的</w:t>
      </w:r>
      <w:r>
        <w:t xml:space="preserve"> </w:t>
      </w:r>
      <w:r>
        <w:rPr>
          <w:rFonts w:hint="eastAsia"/>
        </w:rPr>
        <w:t xml:space="preserve">key，后面的</w:t>
      </w:r>
      <w:r>
        <w:t xml:space="preserve"> </w:t>
      </w:r>
      <w:r>
        <w:rPr>
          <w:rFonts w:hint="eastAsia"/>
        </w:rPr>
        <w:t xml:space="preserve">lineage、backfill、影响分析就很容易混乱。</w:t>
      </w:r>
    </w:p>
    <w:bookmarkEnd w:id="30"/>
    <w:bookmarkStart w:id="31" w:name="materialization"/>
    <w:p>
      <w:pPr>
        <w:pStyle w:val="Heading3"/>
      </w:pPr>
      <w:r>
        <w:t xml:space="preserve">3.2 Materialization</w:t>
      </w:r>
    </w:p>
    <w:p>
      <w:pPr>
        <w:pStyle w:val="FirstParagraph"/>
      </w:pPr>
      <w:r>
        <w:t xml:space="preserve">Materialization </w:t>
      </w:r>
      <w:r>
        <w:rPr>
          <w:rFonts w:hint="eastAsia"/>
        </w:rPr>
        <w:t xml:space="preserve">不是“任务跑了”，而是“这份资产被成功产出了一次，而且这次产出最好能带着</w:t>
      </w:r>
      <w:r>
        <w:t xml:space="preserve"> metadata”。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Week03 </w:t>
      </w:r>
      <w:r>
        <w:rPr>
          <w:rFonts w:hint="eastAsia"/>
        </w:rPr>
        <w:t xml:space="preserve">来说，materialization</w:t>
      </w:r>
      <w:r>
        <w:t xml:space="preserve"> </w:t>
      </w:r>
      <w:r>
        <w:rPr>
          <w:rFonts w:hint="eastAsia"/>
        </w:rPr>
        <w:t xml:space="preserve">最重要的价值是：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让每一次</w:t>
      </w:r>
      <w:r>
        <w:t xml:space="preserve"> ingest </w:t>
      </w:r>
      <w:r>
        <w:rPr>
          <w:rFonts w:hint="eastAsia"/>
        </w:rPr>
        <w:t xml:space="preserve">不只是执行日志，而是资产级结果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把</w:t>
      </w:r>
      <w:r>
        <w:t xml:space="preserve"> manifest、batch_id、run_id、source coverage </w:t>
      </w:r>
      <w:r>
        <w:rPr>
          <w:rFonts w:hint="eastAsia"/>
        </w:rPr>
        <w:t xml:space="preserve">这些运行证据挂到资产产出上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</w:t>
      </w:r>
      <w:r>
        <w:t xml:space="preserve"> Week04 / Week06 </w:t>
      </w:r>
      <w:r>
        <w:rPr>
          <w:rFonts w:hint="eastAsia"/>
        </w:rPr>
        <w:t xml:space="preserve">后面要做的</w:t>
      </w:r>
      <w:r>
        <w:t xml:space="preserve"> </w:t>
      </w:r>
      <w:r>
        <w:rPr>
          <w:rFonts w:hint="eastAsia"/>
        </w:rPr>
        <w:t xml:space="preserve">lineage、回放、补数有稳定抓手</w:t>
      </w:r>
    </w:p>
    <w:bookmarkEnd w:id="31"/>
    <w:bookmarkStart w:id="34" w:name="partition"/>
    <w:p>
      <w:pPr>
        <w:pStyle w:val="Heading3"/>
      </w:pPr>
      <w:r>
        <w:t xml:space="preserve">3.3 Partition</w:t>
      </w:r>
    </w:p>
    <w:p>
      <w:pPr>
        <w:pStyle w:val="FirstParagraph"/>
      </w:pPr>
      <w:r>
        <w:t xml:space="preserve">Partition </w:t>
      </w:r>
      <w:r>
        <w:rPr>
          <w:rFonts w:hint="eastAsia"/>
        </w:rPr>
        <w:t xml:space="preserve">解决的是“这份资产是不是可以按子集管理”。</w:t>
      </w:r>
    </w:p>
    <w:p>
      <w:pPr>
        <w:pStyle w:val="BodyText"/>
      </w:pPr>
      <w:r>
        <w:t xml:space="preserve">Dagster </w:t>
      </w:r>
      <w:r>
        <w:rPr>
          <w:rFonts w:hint="eastAsia"/>
        </w:rPr>
        <w:t xml:space="preserve">官方文档明确把</w:t>
      </w:r>
      <w:r>
        <w:t xml:space="preserve"> partitioning </w:t>
      </w:r>
      <w:r>
        <w:rPr>
          <w:rFonts w:hint="eastAsia"/>
        </w:rPr>
        <w:t xml:space="preserve">描述为管理大数据集、提升性能和实现</w:t>
      </w:r>
      <w:r>
        <w:t xml:space="preserve"> incremental processing </w:t>
      </w:r>
      <w:r>
        <w:rPr>
          <w:rFonts w:hint="eastAsia"/>
        </w:rPr>
        <w:t xml:space="preserve">的强工具。</w:t>
      </w:r>
      <w:r>
        <w:rPr>
          <w:rStyle w:val="FootnoteReference"/>
        </w:rPr>
        <w:footnoteReference w:id="32"/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Week03 </w:t>
      </w:r>
      <w:r>
        <w:rPr>
          <w:rFonts w:hint="eastAsia"/>
        </w:rPr>
        <w:t xml:space="preserve">来说，它不是抽象概念，而会直接落到这些场景：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按天</w:t>
      </w:r>
      <w:r>
        <w:t xml:space="preserve"> ingest </w:t>
      </w:r>
      <w:r>
        <w:rPr>
          <w:rFonts w:hint="eastAsia"/>
        </w:rPr>
        <w:t xml:space="preserve">工单事件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</w:t>
      </w:r>
      <w:r>
        <w:t xml:space="preserve"> batch / snapshot ingest </w:t>
      </w:r>
      <w:r>
        <w:rPr>
          <w:rFonts w:hint="eastAsia"/>
        </w:rPr>
        <w:t xml:space="preserve">文档清单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未来按时间窗口</w:t>
      </w:r>
      <w:r>
        <w:t xml:space="preserve"> replay / backfill</w:t>
      </w:r>
    </w:p>
    <w:p>
      <w:pPr>
        <w:pStyle w:val="Compact"/>
        <w:numPr>
          <w:ilvl w:val="0"/>
          <w:numId w:val="1016"/>
        </w:numPr>
      </w:pPr>
      <w:r>
        <w:t xml:space="preserve">Week06 </w:t>
      </w:r>
      <w:r>
        <w:rPr>
          <w:rFonts w:hint="eastAsia"/>
        </w:rPr>
        <w:t xml:space="preserve">用分区进行精准补数</w:t>
      </w:r>
    </w:p>
    <w:bookmarkEnd w:id="34"/>
    <w:bookmarkStart w:id="37" w:name="backfill"/>
    <w:p>
      <w:pPr>
        <w:pStyle w:val="Heading3"/>
      </w:pPr>
      <w:r>
        <w:t xml:space="preserve">3.4 Backfill</w:t>
      </w:r>
    </w:p>
    <w:p>
      <w:pPr>
        <w:pStyle w:val="FirstParagraph"/>
      </w:pPr>
      <w:r>
        <w:t xml:space="preserve">Backfill </w:t>
      </w:r>
      <w:r>
        <w:rPr>
          <w:rFonts w:hint="eastAsia"/>
        </w:rPr>
        <w:t xml:space="preserve">不是“再跑一遍”，而是对</w:t>
      </w:r>
      <w:r>
        <w:rPr>
          <w:rFonts w:hint="eastAsia"/>
          <w:b/>
          <w:bCs/>
        </w:rPr>
        <w:t xml:space="preserve">一组缺失或需要重算的分区资产</w:t>
      </w:r>
      <w:r>
        <w:rPr>
          <w:rFonts w:hint="eastAsia"/>
        </w:rPr>
        <w:t xml:space="preserve">进行有边界的补跑。</w:t>
      </w:r>
    </w:p>
    <w:p>
      <w:pPr>
        <w:pStyle w:val="BodyText"/>
      </w:pPr>
      <w:r>
        <w:t xml:space="preserve">Dagster </w:t>
      </w:r>
      <w:r>
        <w:rPr>
          <w:rFonts w:hint="eastAsia"/>
        </w:rPr>
        <w:t xml:space="preserve">官方文档对</w:t>
      </w:r>
      <w:r>
        <w:t xml:space="preserve"> backfill </w:t>
      </w:r>
      <w:r>
        <w:rPr>
          <w:rFonts w:hint="eastAsia"/>
        </w:rPr>
        <w:t xml:space="preserve">的定义很清楚：它是对不存在或需要更新的分区资产执行补跑。</w:t>
      </w:r>
      <w:r>
        <w:rPr>
          <w:rStyle w:val="FootnoteReference"/>
        </w:rPr>
        <w:footnoteReference w:id="35"/>
      </w:r>
    </w:p>
    <w:p>
      <w:pPr>
        <w:pStyle w:val="BodyText"/>
      </w:pPr>
      <w:r>
        <w:rPr>
          <w:rFonts w:hint="eastAsia"/>
        </w:rPr>
        <w:t xml:space="preserve">这对当前课程的意义是：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你不应该把</w:t>
      </w:r>
      <w:r>
        <w:t xml:space="preserve"> backfill </w:t>
      </w:r>
      <w:r>
        <w:rPr>
          <w:rFonts w:hint="eastAsia"/>
        </w:rPr>
        <w:t xml:space="preserve">理解成“遇到问题就整链路重跑”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真正的</w:t>
      </w:r>
      <w:r>
        <w:t xml:space="preserve"> backfill </w:t>
      </w:r>
      <w:r>
        <w:rPr>
          <w:rFonts w:hint="eastAsia"/>
        </w:rPr>
        <w:t xml:space="preserve">一定要和</w:t>
      </w:r>
      <w:r>
        <w:t xml:space="preserve"> </w:t>
      </w:r>
      <w:r>
        <w:rPr>
          <w:b/>
          <w:bCs/>
        </w:rPr>
        <w:t xml:space="preserve">asset + partition</w:t>
      </w:r>
      <w:r>
        <w:t xml:space="preserve"> </w:t>
      </w:r>
      <w:r>
        <w:rPr>
          <w:rFonts w:hint="eastAsia"/>
        </w:rPr>
        <w:t xml:space="preserve">连起来看</w:t>
      </w:r>
    </w:p>
    <w:bookmarkEnd w:id="37"/>
    <w:bookmarkStart w:id="40" w:name="asset-check"/>
    <w:p>
      <w:pPr>
        <w:pStyle w:val="Heading3"/>
      </w:pPr>
      <w:r>
        <w:t xml:space="preserve">3.5 Asset Check</w:t>
      </w:r>
    </w:p>
    <w:p>
      <w:pPr>
        <w:pStyle w:val="FirstParagraph"/>
      </w:pPr>
      <w:r>
        <w:t xml:space="preserve">Asset check </w:t>
      </w:r>
      <w:r>
        <w:rPr>
          <w:rFonts w:hint="eastAsia"/>
        </w:rPr>
        <w:t xml:space="preserve">不是另一个“测试框架”，而是附着在资产上的可执行性质检查，例如：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某个字段不能为空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某个时间窗口的记录数不能低于阈值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某个分区的</w:t>
      </w:r>
      <w:r>
        <w:t xml:space="preserve"> schema </w:t>
      </w:r>
      <w:r>
        <w:rPr>
          <w:rFonts w:hint="eastAsia"/>
        </w:rPr>
        <w:t xml:space="preserve">或</w:t>
      </w:r>
      <w:r>
        <w:t xml:space="preserve"> quality </w:t>
      </w:r>
      <w:r>
        <w:rPr>
          <w:rFonts w:hint="eastAsia"/>
        </w:rPr>
        <w:t xml:space="preserve">状态必须满足条件</w:t>
      </w:r>
    </w:p>
    <w:p>
      <w:pPr>
        <w:pStyle w:val="FirstParagraph"/>
      </w:pPr>
      <w:r>
        <w:t xml:space="preserve">Dagster </w:t>
      </w:r>
      <w:r>
        <w:rPr>
          <w:rFonts w:hint="eastAsia"/>
        </w:rPr>
        <w:t xml:space="preserve">把</w:t>
      </w:r>
      <w:r>
        <w:t xml:space="preserve"> asset check </w:t>
      </w:r>
      <w:r>
        <w:rPr>
          <w:rFonts w:hint="eastAsia"/>
        </w:rPr>
        <w:t xml:space="preserve">定义为验证资产某个属性的机制。</w:t>
      </w:r>
      <w:r>
        <w:rPr>
          <w:rStyle w:val="FootnoteReference"/>
        </w:rPr>
        <w:footnoteReference w:id="38"/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Week03 </w:t>
      </w:r>
      <w:r>
        <w:rPr>
          <w:rFonts w:hint="eastAsia"/>
        </w:rPr>
        <w:t xml:space="preserve">来说，现在不要求你立刻把所有检查都写进</w:t>
      </w:r>
      <w:r>
        <w:t xml:space="preserve"> </w:t>
      </w:r>
      <w:r>
        <w:rPr>
          <w:rFonts w:hint="eastAsia"/>
        </w:rPr>
        <w:t xml:space="preserve">Dagster，但你必须先形成一个判断：</w:t>
      </w:r>
    </w:p>
    <w:p>
      <w:pPr>
        <w:pStyle w:val="BodyText"/>
      </w:pPr>
      <w:r>
        <w:rPr>
          <w:rFonts w:hint="eastAsia"/>
          <w:b/>
          <w:bCs/>
        </w:rPr>
        <w:t xml:space="preserve">后面很多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gate，并不是“脚本外置规则”，而是资产本身的健康约束。</w:t>
      </w:r>
    </w:p>
    <w:bookmarkEnd w:id="40"/>
    <w:bookmarkStart w:id="41" w:name="把这-5-个概念放到一张表里"/>
    <w:p>
      <w:pPr>
        <w:pStyle w:val="Heading3"/>
      </w:pPr>
      <w:r>
        <w:rPr>
          <w:rFonts w:hint="eastAsia"/>
        </w:rPr>
        <w:t xml:space="preserve">把这</w:t>
      </w:r>
      <w:r>
        <w:t xml:space="preserve"> 5 </w:t>
      </w:r>
      <w:r>
        <w:rPr>
          <w:rFonts w:hint="eastAsia"/>
        </w:rPr>
        <w:t xml:space="preserve">个概念放到一张表里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</w:t>
            </w:r>
            <w:r>
              <w:t xml:space="preserve"> Week03 </w:t>
            </w:r>
            <w:r>
              <w:rPr>
                <w:rFonts w:hint="eastAsia"/>
              </w:rPr>
              <w:t xml:space="preserve">里最该抓住什么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采集链路真正要持续存在的结果对象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一次资产被成功产出的证据，以及它附带的运行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未来增量、回放、补数要围绕哪个窗口或子集管理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对缺失或需要重算的历史分区做有边界的补跑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对资产健康状态做可执行约束，而不是只看脚本是否退出</w:t>
            </w:r>
            <w:r>
              <w:t xml:space="preserve"> 0</w:t>
            </w:r>
          </w:p>
        </w:tc>
      </w:tr>
    </w:tbl>
    <w:bookmarkEnd w:id="41"/>
    <w:bookmarkEnd w:id="42"/>
    <w:bookmarkStart w:id="46" w:name="Xc47f64d3549d37f7447bd46d311a2750de5f3b1"/>
    <w:p>
      <w:pPr>
        <w:pStyle w:val="Heading2"/>
      </w:pPr>
      <w:r>
        <w:t xml:space="preserve">4. </w:t>
      </w:r>
      <w:r>
        <w:rPr>
          <w:rFonts w:hint="eastAsia"/>
        </w:rPr>
        <w:t xml:space="preserve">再看一张图：Week03</w:t>
      </w:r>
      <w:r>
        <w:t xml:space="preserve"> </w:t>
      </w:r>
      <w:r>
        <w:rPr>
          <w:rFonts w:hint="eastAsia"/>
        </w:rPr>
        <w:t xml:space="preserve">里</w:t>
      </w:r>
      <w:r>
        <w:t xml:space="preserve"> asset flow </w:t>
      </w:r>
      <w:r>
        <w:rPr>
          <w:rFonts w:hint="eastAsia"/>
        </w:rPr>
        <w:t xml:space="preserve">怎么接住</w:t>
      </w:r>
      <w:r>
        <w:t xml:space="preserve"> manifest </w:t>
      </w:r>
      <w:r>
        <w:rPr>
          <w:rFonts w:hint="eastAsia"/>
        </w:rPr>
        <w:t xml:space="preserve">和</w:t>
      </w:r>
      <w:r>
        <w:t xml:space="preserve"> ingest</w:t>
      </w:r>
    </w:p>
    <w:p>
      <w:pPr>
        <w:pStyle w:val="FirstParagraph"/>
      </w:pPr>
      <w:r>
        <w:drawing>
          <wp:inline>
            <wp:extent cx="3307080" cy="330708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assets/week03/week03-lesson04-asset-flow-ma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这张图对应的是当前项目里已经显式存在的设计方向：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seed_manifests</w:t>
      </w:r>
      <w:r>
        <w:t xml:space="preserve"> </w:t>
      </w:r>
      <w:r>
        <w:rPr>
          <w:rFonts w:hint="eastAsia"/>
        </w:rPr>
        <w:t xml:space="preserve">先变成资产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结构化和文档源各自</w:t>
      </w:r>
      <w:r>
        <w:t xml:space="preserve"> materialize </w:t>
      </w:r>
      <w:r>
        <w:rPr>
          <w:rFonts w:hint="eastAsia"/>
        </w:rPr>
        <w:t xml:space="preserve">到</w:t>
      </w:r>
      <w:r>
        <w:t xml:space="preserve"> raw </w:t>
      </w: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后面再继续进入</w:t>
      </w:r>
      <w:r>
        <w:t xml:space="preserve"> parse / normalize </w:t>
      </w:r>
      <w:r>
        <w:rPr>
          <w:rFonts w:hint="eastAsia"/>
        </w:rPr>
        <w:t xml:space="preserve">和</w:t>
      </w:r>
      <w:r>
        <w:t xml:space="preserve"> lakehouse</w:t>
      </w:r>
    </w:p>
    <w:p>
      <w:pPr>
        <w:pStyle w:val="FirstParagraph"/>
      </w:pPr>
      <w:r>
        <w:rPr>
          <w:rFonts w:hint="eastAsia"/>
        </w:rPr>
        <w:t xml:space="preserve">注意这里的关键不是“图画得对不对”，而是你要形成一个稳定判断：</w:t>
      </w:r>
    </w:p>
    <w:p>
      <w:pPr>
        <w:pStyle w:val="Block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是这次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的声明；asset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产生的持久化对象；job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只是触发</w:t>
      </w:r>
      <w:r>
        <w:rPr>
          <w:b/>
          <w:bCs/>
        </w:rPr>
        <w:t xml:space="preserve"> materialization </w:t>
      </w:r>
      <w:r>
        <w:rPr>
          <w:rFonts w:hint="eastAsia"/>
          <w:b/>
          <w:bCs/>
        </w:rPr>
        <w:t xml:space="preserve">的方式。</w:t>
      </w:r>
    </w:p>
    <w:bookmarkEnd w:id="46"/>
    <w:bookmarkStart w:id="48" w:name="X1d8ff4d3bb09be82d0e2366daecd0e71f80a5b6"/>
    <w:p>
      <w:pPr>
        <w:pStyle w:val="Heading2"/>
      </w:pPr>
      <w:r>
        <w:t xml:space="preserve">5. </w:t>
      </w:r>
      <w:r>
        <w:rPr>
          <w:rFonts w:hint="eastAsia"/>
        </w:rPr>
        <w:t xml:space="preserve">为什么</w:t>
      </w:r>
      <w:r>
        <w:t xml:space="preserve"> partition </w:t>
      </w:r>
      <w:r>
        <w:rPr>
          <w:rFonts w:hint="eastAsia"/>
        </w:rPr>
        <w:t xml:space="preserve">和</w:t>
      </w:r>
      <w:r>
        <w:t xml:space="preserve"> backfill </w:t>
      </w:r>
      <w:r>
        <w:rPr>
          <w:rFonts w:hint="eastAsia"/>
        </w:rPr>
        <w:t xml:space="preserve">现在就要讲，而不是等</w:t>
      </w:r>
      <w:r>
        <w:t xml:space="preserve"> Week06 </w:t>
      </w:r>
      <w:r>
        <w:rPr>
          <w:rFonts w:hint="eastAsia"/>
        </w:rPr>
        <w:t xml:space="preserve">再说</w:t>
      </w:r>
    </w:p>
    <w:p>
      <w:pPr>
        <w:pStyle w:val="FirstParagraph"/>
      </w:pPr>
      <w:r>
        <w:rPr>
          <w:rFonts w:hint="eastAsia"/>
        </w:rPr>
        <w:t xml:space="preserve">这个问题很多学生会问。</w:t>
      </w:r>
    </w:p>
    <w:p>
      <w:pPr>
        <w:pStyle w:val="BodyText"/>
      </w:pPr>
      <w:r>
        <w:rPr>
          <w:rFonts w:hint="eastAsia"/>
        </w:rPr>
        <w:t xml:space="preserve">答案是：因为</w:t>
      </w:r>
      <w:r>
        <w:t xml:space="preserve"> Week03 </w:t>
      </w:r>
      <w:r>
        <w:rPr>
          <w:rFonts w:hint="eastAsia"/>
        </w:rPr>
        <w:t xml:space="preserve">一旦不先把资产边界立住，Week06</w:t>
      </w:r>
      <w:r>
        <w:t xml:space="preserve"> </w:t>
      </w:r>
      <w:r>
        <w:rPr>
          <w:rFonts w:hint="eastAsia"/>
        </w:rPr>
        <w:t xml:space="preserve">再讲</w:t>
      </w:r>
      <w:r>
        <w:t xml:space="preserve"> backfill </w:t>
      </w:r>
      <w:r>
        <w:rPr>
          <w:rFonts w:hint="eastAsia"/>
        </w:rPr>
        <w:t xml:space="preserve">时就只能变成“补数脚本技巧”，而不是系统性的恢复能力。</w:t>
      </w:r>
    </w:p>
    <w:bookmarkStart w:id="47" w:name="现在就要建立的判断"/>
    <w:p>
      <w:pPr>
        <w:pStyle w:val="Heading3"/>
      </w:pPr>
      <w:r>
        <w:rPr>
          <w:rFonts w:hint="eastAsia"/>
        </w:rPr>
        <w:t xml:space="preserve">现在就要建立的判断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如果现在不做什么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后面会发生什么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不先给</w:t>
            </w:r>
            <w:r>
              <w:t xml:space="preserve"> raw ingest </w:t>
            </w:r>
            <w:r>
              <w:rPr>
                <w:rFonts w:hint="eastAsia"/>
              </w:rPr>
              <w:t xml:space="preserve">资产化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你只能知道脚本跑过，不知道资产是否可消费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不先想</w:t>
            </w:r>
            <w:r>
              <w:t xml:space="preserve"> partition </w:t>
            </w: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你后面很难精准</w:t>
            </w:r>
            <w:r>
              <w:t xml:space="preserve"> replay /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不先把</w:t>
            </w:r>
            <w:r>
              <w:t xml:space="preserve"> metadata </w:t>
            </w:r>
            <w:r>
              <w:rPr>
                <w:rFonts w:hint="eastAsia"/>
              </w:rPr>
              <w:t xml:space="preserve">带进</w:t>
            </w:r>
            <w:r>
              <w:t xml:space="preserve"> asset materialization</w:t>
            </w:r>
          </w:p>
        </w:tc>
        <w:tc>
          <w:tcPr/>
          <w:p>
            <w:pPr>
              <w:pStyle w:val="Compact"/>
            </w:pPr>
            <w:r>
              <w:t xml:space="preserve">Week04/06 </w:t>
            </w:r>
            <w:r>
              <w:rPr>
                <w:rFonts w:hint="eastAsia"/>
              </w:rPr>
              <w:t xml:space="preserve">之后的</w:t>
            </w:r>
            <w:r>
              <w:t xml:space="preserve"> lineage </w:t>
            </w:r>
            <w:r>
              <w:rPr>
                <w:rFonts w:hint="eastAsia"/>
              </w:rPr>
              <w:t xml:space="preserve">和</w:t>
            </w:r>
            <w:r>
              <w:t xml:space="preserve"> runbook </w:t>
            </w:r>
            <w:r>
              <w:rPr>
                <w:rFonts w:hint="eastAsia"/>
              </w:rPr>
              <w:t xml:space="preserve">会很虚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不先确定批次</w:t>
            </w:r>
            <w:r>
              <w:t xml:space="preserve"> / </w:t>
            </w:r>
            <w:r>
              <w:rPr>
                <w:rFonts w:hint="eastAsia"/>
              </w:rPr>
              <w:t xml:space="preserve">时间窗口的边界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补数时很容易“多补</w:t>
            </w:r>
            <w:r>
              <w:t xml:space="preserve"> / </w:t>
            </w:r>
            <w:r>
              <w:rPr>
                <w:rFonts w:hint="eastAsia"/>
              </w:rPr>
              <w:t xml:space="preserve">少补</w:t>
            </w:r>
            <w:r>
              <w:t xml:space="preserve"> / </w:t>
            </w:r>
            <w:r>
              <w:rPr>
                <w:rFonts w:hint="eastAsia"/>
              </w:rPr>
              <w:t xml:space="preserve">重复补”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所以这节课真正要做的是：</w:t>
      </w:r>
    </w:p>
    <w:p>
      <w:pPr>
        <w:pStyle w:val="BodyText"/>
      </w:pPr>
      <w:r>
        <w:rPr>
          <w:rFonts w:hint="eastAsia"/>
          <w:b/>
          <w:bCs/>
        </w:rPr>
        <w:t xml:space="preserve">把“未来要用到的能力边界”，提前在资产层立起来。</w:t>
      </w:r>
    </w:p>
    <w:bookmarkEnd w:id="47"/>
    <w:bookmarkEnd w:id="48"/>
    <w:bookmarkStart w:id="56" w:name="这节课的实践不会让你重写-dagster而是让你学会读-记-计划"/>
    <w:p>
      <w:pPr>
        <w:pStyle w:val="Heading2"/>
      </w:pPr>
      <w:r>
        <w:t xml:space="preserve">6. </w:t>
      </w:r>
      <w:r>
        <w:rPr>
          <w:rFonts w:hint="eastAsia"/>
        </w:rPr>
        <w:t xml:space="preserve">这节课的实践不会让你重写</w:t>
      </w:r>
      <w:r>
        <w:t xml:space="preserve"> </w:t>
      </w:r>
      <w:r>
        <w:rPr>
          <w:rFonts w:hint="eastAsia"/>
        </w:rPr>
        <w:t xml:space="preserve">Dagster，而是让你学会“读</w:t>
      </w:r>
      <w:r>
        <w:t xml:space="preserve"> + </w:t>
      </w:r>
      <w:r>
        <w:rPr>
          <w:rFonts w:hint="eastAsia"/>
        </w:rPr>
        <w:t xml:space="preserve">记</w:t>
      </w:r>
      <w:r>
        <w:t xml:space="preserve"> + </w:t>
      </w:r>
      <w:r>
        <w:rPr>
          <w:rFonts w:hint="eastAsia"/>
        </w:rPr>
        <w:t xml:space="preserve">计划”</w:t>
      </w:r>
    </w:p>
    <w:bookmarkStart w:id="51" w:name="step-1先确认基础服务已启动"/>
    <w:p>
      <w:pPr>
        <w:pStyle w:val="Heading3"/>
      </w:pPr>
      <w:r>
        <w:t xml:space="preserve">Step </w:t>
      </w:r>
      <w:r>
        <w:rPr>
          <w:rFonts w:hint="eastAsia"/>
        </w:rPr>
        <w:t xml:space="preserve">1：先确认基础服务已启动</w:t>
      </w:r>
    </w:p>
    <w:p>
      <w:pPr>
        <w:pStyle w:val="FirstParagraph"/>
      </w:pPr>
      <w:r>
        <w:rPr>
          <w:rFonts w:hint="eastAsia"/>
        </w:rPr>
        <w:t xml:space="preserve">推荐继续使用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如果服务正常，你应该能访问：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http://localhost:3000</w:t>
      </w:r>
      <w:r>
        <w:t xml:space="preserve"> </w:t>
      </w:r>
      <w:r>
        <w:t xml:space="preserve">—— Dagster UI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http://localhost:9001</w:t>
      </w:r>
      <w:r>
        <w:t xml:space="preserve"> </w:t>
      </w:r>
      <w:r>
        <w:t xml:space="preserve">—— MinIO Console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http://localhost:6006</w:t>
      </w:r>
      <w:r>
        <w:t xml:space="preserve"> </w:t>
      </w:r>
      <w:r>
        <w:t xml:space="preserve">—— Phoenix</w:t>
      </w:r>
    </w:p>
    <w:p>
      <w:pPr>
        <w:pStyle w:val="FirstParagraph"/>
      </w:pPr>
      <w:r>
        <w:rPr>
          <w:rFonts w:hint="eastAsia"/>
        </w:rPr>
        <w:t xml:space="preserve">这些入口在当前</w:t>
      </w:r>
      <w:r>
        <w:t xml:space="preserve"> README </w:t>
      </w:r>
      <w:r>
        <w:rPr>
          <w:rFonts w:hint="eastAsia"/>
        </w:rPr>
        <w:t xml:space="preserve">里已经写明。</w:t>
      </w:r>
      <w:r>
        <w:rPr>
          <w:rStyle w:val="FootnoteReference"/>
        </w:rPr>
        <w:footnoteReference w:id="49"/>
      </w:r>
    </w:p>
    <w:bookmarkEnd w:id="51"/>
    <w:bookmarkStart w:id="52" w:name="step-2先跑一次最小-ingest-基线"/>
    <w:p>
      <w:pPr>
        <w:pStyle w:val="Heading3"/>
      </w:pPr>
      <w:r>
        <w:t xml:space="preserve">Step </w:t>
      </w:r>
      <w:r>
        <w:rPr>
          <w:rFonts w:hint="eastAsia"/>
        </w:rPr>
        <w:t xml:space="preserve">2：先跑一次最小</w:t>
      </w:r>
      <w:r>
        <w:t xml:space="preserve"> ingest </w:t>
      </w:r>
      <w:r>
        <w:rPr>
          <w:rFonts w:hint="eastAsia"/>
        </w:rPr>
        <w:t xml:space="preserve">基线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这一步不是为了重复课时1～2，而是为了让</w:t>
      </w:r>
      <w:r>
        <w:t xml:space="preserve"> Dagster </w:t>
      </w:r>
      <w:r>
        <w:rPr>
          <w:rFonts w:hint="eastAsia"/>
        </w:rPr>
        <w:t xml:space="preserve">资产化观察有“现实基础”。</w:t>
      </w:r>
    </w:p>
    <w:bookmarkEnd w:id="52"/>
    <w:bookmarkStart w:id="53" w:name="step-3再看-dagster-资产图"/>
    <w:p>
      <w:pPr>
        <w:pStyle w:val="Heading3"/>
      </w:pPr>
      <w:r>
        <w:t xml:space="preserve">Step </w:t>
      </w:r>
      <w:r>
        <w:rPr>
          <w:rFonts w:hint="eastAsia"/>
        </w:rPr>
        <w:t xml:space="preserve">3：再看</w:t>
      </w:r>
      <w:r>
        <w:t xml:space="preserve"> Dagster </w:t>
      </w:r>
      <w:r>
        <w:rPr>
          <w:rFonts w:hint="eastAsia"/>
        </w:rPr>
        <w:t xml:space="preserve">资产图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http://localhost:3000</w:t>
      </w:r>
      <w:r>
        <w:rPr>
          <w:rFonts w:hint="eastAsia"/>
        </w:rPr>
        <w:t xml:space="preserve">，重点观察：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是否能看到</w:t>
      </w:r>
      <w:r>
        <w:t xml:space="preserve"> ingestion </w:t>
      </w:r>
      <w:r>
        <w:rPr>
          <w:rFonts w:hint="eastAsia"/>
        </w:rPr>
        <w:t xml:space="preserve">相关</w:t>
      </w:r>
      <w:r>
        <w:t xml:space="preserve"> assets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seed_manifests</w:t>
      </w:r>
      <w:r>
        <w:t xml:space="preserve"> </w:t>
      </w:r>
      <w:r>
        <w:rPr>
          <w:rFonts w:hint="eastAsia"/>
        </w:rPr>
        <w:t xml:space="preserve">是否处在入口位置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raw_doc_assets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是否作为下游资产存在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</w:t>
      </w:r>
      <w:r>
        <w:t xml:space="preserve"> job </w:t>
      </w:r>
      <w:r>
        <w:rPr>
          <w:rFonts w:hint="eastAsia"/>
        </w:rPr>
        <w:t xml:space="preserve">是否是</w:t>
      </w:r>
      <w:r>
        <w:t xml:space="preserve"> </w:t>
      </w:r>
      <w:r>
        <w:rPr>
          <w:rStyle w:val="VerbatimChar"/>
        </w:rPr>
        <w:t xml:space="preserve">ingest_all_job</w:t>
      </w:r>
    </w:p>
    <w:bookmarkEnd w:id="53"/>
    <w:bookmarkStart w:id="54" w:name="X8bd3269f11ed38535b8e7c7319f4025a9094a03"/>
    <w:p>
      <w:pPr>
        <w:pStyle w:val="Heading3"/>
      </w:pPr>
      <w:r>
        <w:t xml:space="preserve">Step </w:t>
      </w:r>
      <w:r>
        <w:rPr>
          <w:rFonts w:hint="eastAsia"/>
        </w:rPr>
        <w:t xml:space="preserve">4：记录一次最小</w:t>
      </w:r>
      <w:r>
        <w:t xml:space="preserve"> materialization smoke report</w:t>
      </w:r>
    </w:p>
    <w:p>
      <w:pPr>
        <w:pStyle w:val="FirstParagraph"/>
      </w:pPr>
      <w:r>
        <w:rPr>
          <w:rFonts w:hint="eastAsia"/>
        </w:rPr>
        <w:t xml:space="preserve">请把你观察到的内容写进：</w:t>
      </w:r>
    </w:p>
    <w:p>
      <w:pPr>
        <w:pStyle w:val="SourceCode"/>
      </w:pPr>
      <w:r>
        <w:rPr>
          <w:rStyle w:val="VerbatimChar"/>
        </w:rPr>
        <w:t xml:space="preserve">reports/week03/dagster_materialization_smoke_report.md</w:t>
      </w:r>
    </w:p>
    <w:p>
      <w:pPr>
        <w:pStyle w:val="FirstParagraph"/>
      </w:pPr>
      <w:r>
        <w:rPr>
          <w:rFonts w:hint="eastAsia"/>
        </w:rPr>
        <w:t xml:space="preserve">建议记录：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日期</w:t>
      </w:r>
      <w:r>
        <w:t xml:space="preserve"> / </w:t>
      </w: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使用的</w:t>
      </w:r>
      <w:r>
        <w:t xml:space="preserve"> manifest </w:t>
      </w:r>
      <w:r>
        <w:rPr>
          <w:rFonts w:hint="eastAsia"/>
        </w:rPr>
        <w:t xml:space="preserve">或输入目录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看到的</w:t>
      </w:r>
      <w:r>
        <w:t xml:space="preserve"> assets</w:t>
      </w:r>
    </w:p>
    <w:p>
      <w:pPr>
        <w:pStyle w:val="Compact"/>
        <w:numPr>
          <w:ilvl w:val="0"/>
          <w:numId w:val="1022"/>
        </w:numPr>
      </w:pPr>
      <w:r>
        <w:t xml:space="preserve">materialization </w:t>
      </w:r>
      <w:r>
        <w:rPr>
          <w:rFonts w:hint="eastAsia"/>
        </w:rPr>
        <w:t xml:space="preserve">是否成功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哪些元数据还不够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哪些</w:t>
      </w:r>
      <w:r>
        <w:t xml:space="preserve"> partition / backfill </w:t>
      </w:r>
      <w:r>
        <w:rPr>
          <w:rFonts w:hint="eastAsia"/>
        </w:rPr>
        <w:t xml:space="preserve">还只是未来规划</w:t>
      </w:r>
    </w:p>
    <w:bookmarkEnd w:id="54"/>
    <w:bookmarkStart w:id="55" w:name="step-5补一份资产流规划"/>
    <w:p>
      <w:pPr>
        <w:pStyle w:val="Heading3"/>
      </w:pPr>
      <w:r>
        <w:t xml:space="preserve">Step </w:t>
      </w:r>
      <w:r>
        <w:rPr>
          <w:rFonts w:hint="eastAsia"/>
        </w:rPr>
        <w:t xml:space="preserve">5：补一份资产流规划</w:t>
      </w:r>
    </w:p>
    <w:p>
      <w:pPr>
        <w:pStyle w:val="FirstParagraph"/>
      </w:pPr>
      <w:r>
        <w:rPr>
          <w:rFonts w:hint="eastAsia"/>
        </w:rPr>
        <w:t xml:space="preserve">把下面两个模板填完：</w:t>
      </w:r>
    </w:p>
    <w:p>
      <w:pPr>
        <w:pStyle w:val="SourceCode"/>
      </w:pPr>
      <w:r>
        <w:rPr>
          <w:rStyle w:val="VerbatimChar"/>
        </w:rPr>
        <w:t xml:space="preserve">docs/blueprints/week03/asset_flow_plan_v1.md</w:t>
      </w:r>
      <w:r>
        <w:br/>
      </w:r>
      <w:r>
        <w:rPr>
          <w:rStyle w:val="VerbatimChar"/>
        </w:rPr>
        <w:t xml:space="preserve">docs/blueprints/week03/partition_backfill_strategy_v1.md</w:t>
      </w:r>
    </w:p>
    <w:p>
      <w:pPr>
        <w:pStyle w:val="FirstParagraph"/>
      </w:pPr>
      <w:r>
        <w:rPr>
          <w:rFonts w:hint="eastAsia"/>
        </w:rPr>
        <w:t xml:space="preserve">前者解决：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当前有哪些</w:t>
      </w:r>
      <w:r>
        <w:t xml:space="preserve"> ingest </w:t>
      </w:r>
      <w:r>
        <w:rPr>
          <w:rFonts w:hint="eastAsia"/>
        </w:rPr>
        <w:t xml:space="preserve">资产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它们之间怎么依赖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下游将如何消费</w:t>
      </w:r>
    </w:p>
    <w:p>
      <w:pPr>
        <w:pStyle w:val="FirstParagraph"/>
      </w:pPr>
      <w:r>
        <w:rPr>
          <w:rFonts w:hint="eastAsia"/>
        </w:rPr>
        <w:t xml:space="preserve">后者解决：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将来按什么维度</w:t>
      </w:r>
      <w:r>
        <w:t xml:space="preserve"> partition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哪些源适合按时间窗口</w:t>
      </w:r>
      <w:r>
        <w:t xml:space="preserve"> backfill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哪些源更适合按</w:t>
      </w:r>
      <w:r>
        <w:t xml:space="preserve"> snapshot </w:t>
      </w:r>
      <w:r>
        <w:rPr>
          <w:rFonts w:hint="eastAsia"/>
        </w:rPr>
        <w:t xml:space="preserve">维度重建</w:t>
      </w:r>
    </w:p>
    <w:bookmarkEnd w:id="55"/>
    <w:bookmarkEnd w:id="56"/>
    <w:bookmarkStart w:id="60" w:name="你现在要学会的不是把-dagster-用得很花而是-3-个工程判断"/>
    <w:p>
      <w:pPr>
        <w:pStyle w:val="Heading2"/>
      </w:pPr>
      <w:r>
        <w:t xml:space="preserve">7. </w:t>
      </w:r>
      <w:r>
        <w:rPr>
          <w:rFonts w:hint="eastAsia"/>
        </w:rPr>
        <w:t xml:space="preserve">你现在要学会的不是“把</w:t>
      </w:r>
      <w:r>
        <w:t xml:space="preserve"> Dagster </w:t>
      </w:r>
      <w:r>
        <w:rPr>
          <w:rFonts w:hint="eastAsia"/>
        </w:rPr>
        <w:t xml:space="preserve">用得很花”，而是</w:t>
      </w:r>
      <w:r>
        <w:t xml:space="preserve"> 3 </w:t>
      </w:r>
      <w:r>
        <w:rPr>
          <w:rFonts w:hint="eastAsia"/>
        </w:rPr>
        <w:t xml:space="preserve">个工程判断</w:t>
      </w:r>
    </w:p>
    <w:bookmarkStart w:id="57" w:name="判断-1manifest-不是资产"/>
    <w:p>
      <w:pPr>
        <w:pStyle w:val="Heading3"/>
      </w:pP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1：manifest</w:t>
      </w:r>
      <w:r>
        <w:t xml:space="preserve"> </w:t>
      </w:r>
      <w:r>
        <w:rPr>
          <w:rFonts w:hint="eastAsia"/>
        </w:rPr>
        <w:t xml:space="preserve">不是资产</w:t>
      </w:r>
    </w:p>
    <w:p>
      <w:pPr>
        <w:pStyle w:val="FirstParagraph"/>
      </w:pPr>
      <w:r>
        <w:t xml:space="preserve">manifest </w:t>
      </w:r>
      <w:r>
        <w:rPr>
          <w:rFonts w:hint="eastAsia"/>
        </w:rPr>
        <w:t xml:space="preserve">描述这次</w:t>
      </w:r>
      <w:r>
        <w:t xml:space="preserve"> ingest </w:t>
      </w:r>
      <w:r>
        <w:rPr>
          <w:rFonts w:hint="eastAsia"/>
        </w:rPr>
        <w:t xml:space="preserve">想做什么；</w:t>
      </w:r>
      <w:r>
        <w:t xml:space="preserve"> </w:t>
      </w:r>
      <w:r>
        <w:rPr>
          <w:rFonts w:hint="eastAsia"/>
        </w:rPr>
        <w:t xml:space="preserve">资产描述这次</w:t>
      </w:r>
      <w:r>
        <w:t xml:space="preserve"> ingest </w:t>
      </w:r>
      <w:r>
        <w:rPr>
          <w:rFonts w:hint="eastAsia"/>
        </w:rPr>
        <w:t xml:space="preserve">最终产生了什么。</w:t>
      </w:r>
    </w:p>
    <w:bookmarkEnd w:id="57"/>
    <w:bookmarkStart w:id="58" w:name="判断-2job-成功不等于下游可以安全消费"/>
    <w:p>
      <w:pPr>
        <w:pStyle w:val="Heading3"/>
      </w:pP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2：job</w:t>
      </w:r>
      <w:r>
        <w:t xml:space="preserve"> </w:t>
      </w:r>
      <w:r>
        <w:rPr>
          <w:rFonts w:hint="eastAsia"/>
        </w:rPr>
        <w:t xml:space="preserve">成功不等于下游可以安全消费</w:t>
      </w:r>
    </w:p>
    <w:p>
      <w:pPr>
        <w:pStyle w:val="FirstParagraph"/>
      </w:pPr>
      <w:r>
        <w:rPr>
          <w:rFonts w:hint="eastAsia"/>
        </w:rPr>
        <w:t xml:space="preserve">任务跑通只是开始。</w:t>
      </w:r>
      <w:r>
        <w:t xml:space="preserve"> </w:t>
      </w:r>
      <w:r>
        <w:rPr>
          <w:rFonts w:hint="eastAsia"/>
        </w:rPr>
        <w:t xml:space="preserve">真正重要的是：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资产有没有</w:t>
      </w:r>
      <w:r>
        <w:t xml:space="preserve"> materialize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元数据有没有带齐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下游能不能基于它做</w:t>
      </w:r>
      <w:r>
        <w:t xml:space="preserve"> retrieval / lakehouse / replay</w:t>
      </w:r>
    </w:p>
    <w:bookmarkEnd w:id="58"/>
    <w:bookmarkStart w:id="59" w:name="Xfb895d610dc444fad9edf2db6a76b30fb572c1d"/>
    <w:p>
      <w:pPr>
        <w:pStyle w:val="Heading3"/>
      </w:pP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3：backfill</w:t>
      </w:r>
      <w:r>
        <w:t xml:space="preserve"> </w:t>
      </w:r>
      <w:r>
        <w:rPr>
          <w:rFonts w:hint="eastAsia"/>
        </w:rPr>
        <w:t xml:space="preserve">必须围绕</w:t>
      </w:r>
      <w:r>
        <w:t xml:space="preserve"> asset + partition </w:t>
      </w:r>
      <w:r>
        <w:rPr>
          <w:rFonts w:hint="eastAsia"/>
        </w:rPr>
        <w:t xml:space="preserve">做，不要围绕“脚本名字”做</w:t>
      </w:r>
    </w:p>
    <w:p>
      <w:pPr>
        <w:pStyle w:val="FirstParagraph"/>
      </w:pPr>
      <w:r>
        <w:rPr>
          <w:rFonts w:hint="eastAsia"/>
        </w:rPr>
        <w:t xml:space="preserve">如果你未来说的是：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“重跑</w:t>
      </w:r>
      <w:r>
        <w:t xml:space="preserve"> </w:t>
      </w:r>
      <w:r>
        <w:rPr>
          <w:rStyle w:val="VerbatimChar"/>
        </w:rPr>
        <w:t xml:space="preserve">doc_ingest.py</w:t>
      </w:r>
      <w:r>
        <w:t xml:space="preserve">”</w:t>
      </w:r>
    </w:p>
    <w:p>
      <w:pPr>
        <w:pStyle w:val="FirstParagraph"/>
      </w:pPr>
      <w:r>
        <w:rPr>
          <w:rFonts w:hint="eastAsia"/>
        </w:rPr>
        <w:t xml:space="preserve">这通常还只是任务视角。</w:t>
      </w:r>
    </w:p>
    <w:p>
      <w:pPr>
        <w:pStyle w:val="BodyText"/>
      </w:pPr>
      <w:r>
        <w:rPr>
          <w:rFonts w:hint="eastAsia"/>
        </w:rPr>
        <w:t xml:space="preserve">如果你说的是：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“回填</w:t>
      </w:r>
      <w:r>
        <w:t xml:space="preserve"> </w:t>
      </w:r>
      <w:r>
        <w:rPr>
          <w:rStyle w:val="VerbatimChar"/>
        </w:rPr>
        <w:t xml:space="preserve">raw_doc_assets</w:t>
      </w:r>
      <w:r>
        <w:t xml:space="preserve"> </w:t>
      </w:r>
      <w:r>
        <w:rPr>
          <w:rFonts w:hint="eastAsia"/>
        </w:rPr>
        <w:t xml:space="preserve">在</w:t>
      </w:r>
      <w:r>
        <w:t xml:space="preserve"> 2026-04-15 </w:t>
      </w:r>
      <w:r>
        <w:rPr>
          <w:rFonts w:hint="eastAsia"/>
        </w:rPr>
        <w:t xml:space="preserve">这个分区缺失的数据”</w:t>
      </w:r>
    </w:p>
    <w:p>
      <w:pPr>
        <w:pStyle w:val="FirstParagraph"/>
      </w:pPr>
      <w:r>
        <w:rPr>
          <w:rFonts w:hint="eastAsia"/>
        </w:rPr>
        <w:t xml:space="preserve">那才是资产视角。</w:t>
      </w:r>
    </w:p>
    <w:bookmarkEnd w:id="59"/>
    <w:bookmarkEnd w:id="60"/>
    <w:bookmarkStart w:id="63" w:name="这节课的产出为什么会直接影响-week04-和-week06"/>
    <w:p>
      <w:pPr>
        <w:pStyle w:val="Heading2"/>
      </w:pPr>
      <w:r>
        <w:t xml:space="preserve">8. </w:t>
      </w:r>
      <w:r>
        <w:rPr>
          <w:rFonts w:hint="eastAsia"/>
        </w:rPr>
        <w:t xml:space="preserve">这节课的产出为什么会直接影响</w:t>
      </w:r>
      <w:r>
        <w:t xml:space="preserve"> Week04 </w:t>
      </w:r>
      <w:r>
        <w:rPr>
          <w:rFonts w:hint="eastAsia"/>
        </w:rPr>
        <w:t xml:space="preserve">和</w:t>
      </w:r>
      <w:r>
        <w:t xml:space="preserve"> Week06</w:t>
      </w:r>
    </w:p>
    <w:bookmarkStart w:id="61" w:name="对-week04-的影响"/>
    <w:p>
      <w:pPr>
        <w:pStyle w:val="Heading3"/>
      </w:pPr>
      <w:r>
        <w:rPr>
          <w:rFonts w:hint="eastAsia"/>
        </w:rPr>
        <w:t xml:space="preserve">对</w:t>
      </w:r>
      <w:r>
        <w:t xml:space="preserve"> Week04 </w:t>
      </w:r>
      <w:r>
        <w:rPr>
          <w:rFonts w:hint="eastAsia"/>
        </w:rPr>
        <w:t xml:space="preserve">的影响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进入</w:t>
      </w:r>
      <w:r>
        <w:t xml:space="preserve"> Iceberg Bronze / Silver </w:t>
      </w:r>
      <w:r>
        <w:rPr>
          <w:rFonts w:hint="eastAsia"/>
        </w:rPr>
        <w:t xml:space="preserve">后，会更依赖稳定的</w:t>
      </w:r>
      <w:r>
        <w:t xml:space="preserve"> asset </w:t>
      </w:r>
      <w:r>
        <w:rPr>
          <w:rFonts w:hint="eastAsia"/>
        </w:rPr>
        <w:t xml:space="preserve">边界：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哪份</w:t>
      </w:r>
      <w:r>
        <w:t xml:space="preserve"> raw </w:t>
      </w:r>
      <w:r>
        <w:rPr>
          <w:rFonts w:hint="eastAsia"/>
        </w:rPr>
        <w:t xml:space="preserve">资产进入</w:t>
      </w:r>
      <w:r>
        <w:t xml:space="preserve"> Bronze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</w:t>
      </w:r>
      <w:r>
        <w:t xml:space="preserve"> metadata </w:t>
      </w:r>
      <w:r>
        <w:rPr>
          <w:rFonts w:hint="eastAsia"/>
        </w:rPr>
        <w:t xml:space="preserve">要一起保留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哪个</w:t>
      </w:r>
      <w:r>
        <w:t xml:space="preserve"> batch </w:t>
      </w:r>
      <w:r>
        <w:rPr>
          <w:rFonts w:hint="eastAsia"/>
        </w:rPr>
        <w:t xml:space="preserve">对应哪个</w:t>
      </w:r>
      <w:r>
        <w:t xml:space="preserve"> snapshot</w:t>
      </w:r>
    </w:p>
    <w:bookmarkEnd w:id="61"/>
    <w:bookmarkStart w:id="62" w:name="对-week06-的影响"/>
    <w:p>
      <w:pPr>
        <w:pStyle w:val="Heading3"/>
      </w:pPr>
      <w:r>
        <w:rPr>
          <w:rFonts w:hint="eastAsia"/>
        </w:rPr>
        <w:t xml:space="preserve">对</w:t>
      </w:r>
      <w:r>
        <w:t xml:space="preserve"> Week06 </w:t>
      </w:r>
      <w:r>
        <w:rPr>
          <w:rFonts w:hint="eastAsia"/>
        </w:rPr>
        <w:t xml:space="preserve">的影响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要讲回填、重试、Runbook。</w:t>
      </w:r>
      <w:r>
        <w:t xml:space="preserve"> </w:t>
      </w:r>
      <w:r>
        <w:rPr>
          <w:rFonts w:hint="eastAsia"/>
        </w:rPr>
        <w:t xml:space="preserve">如果这节课没先把</w:t>
      </w:r>
      <w:r>
        <w:t xml:space="preserve"> asset + partition </w:t>
      </w:r>
      <w:r>
        <w:rPr>
          <w:rFonts w:hint="eastAsia"/>
        </w:rPr>
        <w:t xml:space="preserve">的想法立住，Week06</w:t>
      </w:r>
      <w:r>
        <w:t xml:space="preserve"> </w:t>
      </w:r>
      <w:r>
        <w:rPr>
          <w:rFonts w:hint="eastAsia"/>
        </w:rPr>
        <w:t xml:space="preserve">的</w:t>
      </w:r>
      <w:r>
        <w:t xml:space="preserve"> replay / backfill </w:t>
      </w:r>
      <w:r>
        <w:rPr>
          <w:rFonts w:hint="eastAsia"/>
        </w:rPr>
        <w:t xml:space="preserve">就会很像“高级脚本技巧”，而不是系统恢复能力。</w:t>
      </w:r>
    </w:p>
    <w:bookmarkEnd w:id="62"/>
    <w:bookmarkEnd w:id="63"/>
    <w:bookmarkStart w:id="68" w:name="本课最重要的-8-个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本课最重要的</w:t>
      </w:r>
      <w:r>
        <w:t xml:space="preserve"> 8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任务成功，不等于数据资产已经可被下游安全消费。</w:t>
      </w:r>
    </w:p>
    <w:p>
      <w:pPr>
        <w:pStyle w:val="Compact"/>
        <w:numPr>
          <w:ilvl w:val="0"/>
          <w:numId w:val="1029"/>
        </w:numPr>
      </w:pPr>
      <w:r>
        <w:t xml:space="preserve">Dagster </w:t>
      </w:r>
      <w:r>
        <w:rPr>
          <w:rFonts w:hint="eastAsia"/>
        </w:rPr>
        <w:t xml:space="preserve">的价值不只是调度，而是让“应该存在的数据资产”成为一等公民。</w:t>
      </w:r>
    </w:p>
    <w:p>
      <w:pPr>
        <w:pStyle w:val="Compact"/>
        <w:numPr>
          <w:ilvl w:val="0"/>
          <w:numId w:val="1029"/>
        </w:numPr>
      </w:pPr>
      <w:r>
        <w:t xml:space="preserve">manifest </w:t>
      </w:r>
      <w:r>
        <w:rPr>
          <w:rFonts w:hint="eastAsia"/>
        </w:rPr>
        <w:t xml:space="preserve">声明这次</w:t>
      </w:r>
      <w:r>
        <w:t xml:space="preserve"> ingest </w:t>
      </w:r>
      <w:r>
        <w:rPr>
          <w:rFonts w:hint="eastAsia"/>
        </w:rPr>
        <w:t xml:space="preserve">想做什么，asset</w:t>
      </w:r>
      <w:r>
        <w:t xml:space="preserve"> </w:t>
      </w:r>
      <w:r>
        <w:rPr>
          <w:rFonts w:hint="eastAsia"/>
        </w:rPr>
        <w:t xml:space="preserve">表达这次</w:t>
      </w:r>
      <w:r>
        <w:t xml:space="preserve"> ingest </w:t>
      </w:r>
      <w:r>
        <w:rPr>
          <w:rFonts w:hint="eastAsia"/>
        </w:rPr>
        <w:t xml:space="preserve">实际产生了什么。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当前</w:t>
      </w:r>
      <w:r>
        <w:t xml:space="preserve"> OmniSupport Copilot </w:t>
      </w:r>
      <w:r>
        <w:rPr>
          <w:rFonts w:hint="eastAsia"/>
        </w:rPr>
        <w:t xml:space="preserve">已经有了最小资产化入口，不需要学生自己重造一套编排系统。</w:t>
      </w:r>
      <w:r>
        <w:rPr>
          <w:rStyle w:val="FootnoteReference"/>
        </w:rPr>
        <w:footnoteReference w:id="64"/>
      </w:r>
      <w:r>
        <w:t xml:space="preserve"> </w:t>
      </w:r>
      <w:r>
        <w:rPr>
          <w:rStyle w:val="FootnoteReference"/>
        </w:rPr>
        <w:footnoteReference w:id="65"/>
      </w:r>
    </w:p>
    <w:p>
      <w:pPr>
        <w:pStyle w:val="Compact"/>
        <w:numPr>
          <w:ilvl w:val="0"/>
          <w:numId w:val="1029"/>
        </w:numPr>
      </w:pPr>
      <w:r>
        <w:t xml:space="preserve">Partition </w:t>
      </w:r>
      <w:r>
        <w:rPr>
          <w:rFonts w:hint="eastAsia"/>
        </w:rPr>
        <w:t xml:space="preserve">的价值不在于“切块”，而在于让</w:t>
      </w:r>
      <w:r>
        <w:t xml:space="preserve"> incremental processing、replay、backfill </w:t>
      </w:r>
      <w:r>
        <w:rPr>
          <w:rFonts w:hint="eastAsia"/>
        </w:rPr>
        <w:t xml:space="preserve">都有明确边界。</w:t>
      </w:r>
      <w:r>
        <w:rPr>
          <w:rStyle w:val="FootnoteReference"/>
        </w:rPr>
        <w:footnoteReference w:id="66"/>
      </w:r>
    </w:p>
    <w:p>
      <w:pPr>
        <w:pStyle w:val="Compact"/>
        <w:numPr>
          <w:ilvl w:val="0"/>
          <w:numId w:val="1029"/>
        </w:numPr>
      </w:pPr>
      <w:r>
        <w:t xml:space="preserve">Backfill </w:t>
      </w:r>
      <w:r>
        <w:rPr>
          <w:rFonts w:hint="eastAsia"/>
        </w:rPr>
        <w:t xml:space="preserve">的本质是补跑分区资产，不是整条链路重启。</w:t>
      </w:r>
      <w:r>
        <w:rPr>
          <w:rStyle w:val="FootnoteReference"/>
        </w:rPr>
        <w:footnoteReference w:id="67"/>
      </w:r>
    </w:p>
    <w:p>
      <w:pPr>
        <w:pStyle w:val="Compact"/>
        <w:numPr>
          <w:ilvl w:val="0"/>
          <w:numId w:val="1029"/>
        </w:numPr>
      </w:pPr>
      <w:r>
        <w:t xml:space="preserve">Week03 </w:t>
      </w:r>
      <w:r>
        <w:rPr>
          <w:rFonts w:hint="eastAsia"/>
        </w:rPr>
        <w:t xml:space="preserve">课时4</w:t>
      </w:r>
      <w:r>
        <w:t xml:space="preserve"> </w:t>
      </w:r>
      <w:r>
        <w:rPr>
          <w:rFonts w:hint="eastAsia"/>
        </w:rPr>
        <w:t xml:space="preserve">最重要的不是写很多</w:t>
      </w:r>
      <w:r>
        <w:t xml:space="preserve"> Dagster </w:t>
      </w:r>
      <w:r>
        <w:rPr>
          <w:rFonts w:hint="eastAsia"/>
        </w:rPr>
        <w:t xml:space="preserve">代码，而是学会用资产流思维重新看</w:t>
      </w:r>
      <w:r>
        <w:t xml:space="preserve"> ingest。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这节课定义的资产边界，会直接影响</w:t>
      </w:r>
      <w:r>
        <w:t xml:space="preserve"> Week04 </w:t>
      </w:r>
      <w:r>
        <w:rPr>
          <w:rFonts w:hint="eastAsia"/>
        </w:rPr>
        <w:t xml:space="preserve">的</w:t>
      </w:r>
      <w:r>
        <w:t xml:space="preserve"> lakehouse </w:t>
      </w:r>
      <w:r>
        <w:rPr>
          <w:rFonts w:hint="eastAsia"/>
        </w:rPr>
        <w:t xml:space="preserve">设计和</w:t>
      </w:r>
      <w:r>
        <w:t xml:space="preserve"> Week06 </w:t>
      </w:r>
      <w:r>
        <w:rPr>
          <w:rFonts w:hint="eastAsia"/>
        </w:rPr>
        <w:t xml:space="preserve">的恢复能力。</w:t>
      </w:r>
    </w:p>
    <w:bookmarkEnd w:id="68"/>
    <w:bookmarkStart w:id="69" w:name="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自检清单</w:t>
      </w:r>
    </w:p>
    <w:p>
      <w:pPr>
        <w:pStyle w:val="FirstParagraph"/>
      </w:pPr>
      <w:r>
        <w:rPr>
          <w:rFonts w:hint="eastAsia"/>
        </w:rPr>
        <w:t xml:space="preserve">学完这一讲后，你应该能勾掉下面这些项：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我能解释任务流和资产流的区别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我知道当前</w:t>
      </w:r>
      <w:r>
        <w:t xml:space="preserve"> repo </w:t>
      </w:r>
      <w:r>
        <w:rPr>
          <w:rFonts w:hint="eastAsia"/>
        </w:rPr>
        <w:t xml:space="preserve">里哪些文件是</w:t>
      </w:r>
      <w:r>
        <w:t xml:space="preserve"> Dagster </w:t>
      </w: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我能说清</w:t>
      </w:r>
      <w:r>
        <w:t xml:space="preserve"> </w:t>
      </w:r>
      <w:r>
        <w:rPr>
          <w:rStyle w:val="VerbatimChar"/>
        </w:rPr>
        <w:t xml:space="preserve">seed_manifests</w:t>
      </w:r>
      <w:r>
        <w:t xml:space="preserve">、</w:t>
      </w:r>
      <w:r>
        <w:rPr>
          <w:rStyle w:val="VerbatimChar"/>
        </w:rPr>
        <w:t xml:space="preserve">raw_doc_assets</w:t>
      </w:r>
      <w:r>
        <w:t xml:space="preserve">、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分别是什么资产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我能解释</w:t>
      </w:r>
      <w:r>
        <w:t xml:space="preserve"> manifest、asset、job </w:t>
      </w:r>
      <w:r>
        <w:rPr>
          <w:rFonts w:hint="eastAsia"/>
        </w:rPr>
        <w:t xml:space="preserve">三者的不同职责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我能说清</w:t>
      </w:r>
      <w:r>
        <w:t xml:space="preserve"> partition </w:t>
      </w:r>
      <w:r>
        <w:rPr>
          <w:rFonts w:hint="eastAsia"/>
        </w:rPr>
        <w:t xml:space="preserve">和</w:t>
      </w:r>
      <w:r>
        <w:t xml:space="preserve"> backfill </w:t>
      </w:r>
      <w:r>
        <w:rPr>
          <w:rFonts w:hint="eastAsia"/>
        </w:rPr>
        <w:t xml:space="preserve">为什么现在就要提前考虑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asset_flow_plan_v1.md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partition_backfill_strategy_v1.md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我已经记录一次</w:t>
      </w:r>
      <w:r>
        <w:t xml:space="preserve"> </w:t>
      </w:r>
      <w:r>
        <w:rPr>
          <w:rStyle w:val="VerbatimChar"/>
        </w:rPr>
        <w:t xml:space="preserve">dagster_materialization_smoke_report.md</w:t>
      </w:r>
    </w:p>
    <w:bookmarkEnd w:id="69"/>
    <w:bookmarkStart w:id="70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在进入课时5之前，请你完成下面这组动作：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跑通一次</w:t>
      </w:r>
      <w:r>
        <w:t xml:space="preserve"> Docker-first </w:t>
      </w:r>
      <w:r>
        <w:rPr>
          <w:rFonts w:hint="eastAsia"/>
        </w:rPr>
        <w:t xml:space="preserve">启动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seed_loader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打开</w:t>
      </w:r>
      <w:r>
        <w:t xml:space="preserve"> Dagster </w:t>
      </w:r>
      <w:r>
        <w:rPr>
          <w:rFonts w:hint="eastAsia"/>
        </w:rPr>
        <w:t xml:space="preserve">UI，确认当前</w:t>
      </w:r>
      <w:r>
        <w:t xml:space="preserve"> ingestion assets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填完</w:t>
      </w:r>
      <w:r>
        <w:t xml:space="preserve"> </w:t>
      </w:r>
      <w:r>
        <w:rPr>
          <w:rStyle w:val="VerbatimChar"/>
        </w:rPr>
        <w:t xml:space="preserve">asset_flow_plan_v1.md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填完</w:t>
      </w:r>
      <w:r>
        <w:t xml:space="preserve"> </w:t>
      </w:r>
      <w:r>
        <w:rPr>
          <w:rStyle w:val="VerbatimChar"/>
        </w:rPr>
        <w:t xml:space="preserve">partition_backfill_strategy_v1.md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写完</w:t>
      </w:r>
      <w:r>
        <w:t xml:space="preserve"> </w:t>
      </w:r>
      <w:r>
        <w:rPr>
          <w:rStyle w:val="VerbatimChar"/>
        </w:rPr>
        <w:t xml:space="preserve">dagster_materialization_smoke_report.md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份文档，就是你进入课时5“故障自愈与补数”之前最关键的准备。</w:t>
      </w:r>
    </w:p>
    <w:bookmarkEnd w:id="70"/>
    <w:bookmarkStart w:id="7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9"/>
        </w:numPr>
      </w:pPr>
      <w:r>
        <w:t xml:space="preserve">Dagster / Defining assets</w:t>
      </w:r>
    </w:p>
    <w:p>
      <w:pPr>
        <w:pStyle w:val="Compact"/>
        <w:numPr>
          <w:ilvl w:val="0"/>
          <w:numId w:val="1039"/>
        </w:numPr>
      </w:pPr>
      <w:r>
        <w:t xml:space="preserve">Dagster / Partitions and backfills</w:t>
      </w:r>
    </w:p>
    <w:p>
      <w:pPr>
        <w:pStyle w:val="Compact"/>
        <w:numPr>
          <w:ilvl w:val="0"/>
          <w:numId w:val="1039"/>
        </w:numPr>
      </w:pPr>
      <w:r>
        <w:t xml:space="preserve">Dagster / Asset checks</w:t>
      </w:r>
    </w:p>
    <w:p>
      <w:pPr>
        <w:pStyle w:val="Compact"/>
        <w:numPr>
          <w:ilvl w:val="0"/>
          <w:numId w:val="1039"/>
        </w:numPr>
      </w:pPr>
      <w:r>
        <w:t xml:space="preserve">OmniSupport Copilot / README</w:t>
      </w:r>
    </w:p>
    <w:p>
      <w:pPr>
        <w:pStyle w:val="Compact"/>
        <w:numPr>
          <w:ilvl w:val="0"/>
          <w:numId w:val="1039"/>
        </w:numPr>
      </w:pPr>
      <w:r>
        <w:t xml:space="preserve">OmniSupport Copilot /</w:t>
      </w:r>
      <w:r>
        <w:t xml:space="preserve"> </w:t>
      </w:r>
      <w:r>
        <w:rPr>
          <w:rStyle w:val="VerbatimChar"/>
        </w:rPr>
        <w:t xml:space="preserve">pipelines/ingestion/assets.py</w:t>
      </w:r>
    </w:p>
    <w:p>
      <w:pPr>
        <w:pStyle w:val="Compact"/>
        <w:numPr>
          <w:ilvl w:val="0"/>
          <w:numId w:val="1039"/>
        </w:numPr>
      </w:pPr>
      <w:r>
        <w:t xml:space="preserve">OmniSupport Copilot /</w:t>
      </w:r>
      <w:r>
        <w:t xml:space="preserve"> </w:t>
      </w:r>
      <w:r>
        <w:rPr>
          <w:rStyle w:val="VerbatimChar"/>
        </w:rPr>
        <w:t xml:space="preserve">pipelines/definitions.py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官方指南把</w:t>
      </w:r>
      <w:r>
        <w:t xml:space="preserve"> asset </w:t>
      </w:r>
      <w:r>
        <w:rPr>
          <w:rFonts w:hint="eastAsia"/>
        </w:rPr>
        <w:t xml:space="preserve">定义为持久化存储中的对象，asset</w:t>
      </w:r>
      <w:r>
        <w:t xml:space="preserve"> definition </w:t>
      </w:r>
      <w:r>
        <w:rPr>
          <w:rFonts w:hint="eastAsia"/>
        </w:rPr>
        <w:t xml:space="preserve">则是代码里对“这个资产应该存在以及如何生成它”的描述。</w:t>
      </w:r>
      <w:hyperlink r:id="rId18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Docs｜Assets</w:t>
        </w:r>
      </w:hyperlink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API </w:t>
      </w:r>
      <w:r>
        <w:rPr>
          <w:rFonts w:hint="eastAsia"/>
        </w:rPr>
        <w:t xml:space="preserve">文档进一步把</w:t>
      </w:r>
      <w:r>
        <w:t xml:space="preserve"> software-defined asset </w:t>
      </w:r>
      <w:r>
        <w:rPr>
          <w:rFonts w:hint="eastAsia"/>
        </w:rPr>
        <w:t xml:space="preserve">描述为“asset</w:t>
      </w:r>
      <w:r>
        <w:t xml:space="preserve"> key + </w:t>
      </w:r>
      <w:r>
        <w:rPr>
          <w:rFonts w:hint="eastAsia"/>
        </w:rPr>
        <w:t xml:space="preserve">计算函数</w:t>
      </w:r>
      <w:r>
        <w:t xml:space="preserve"> + </w:t>
      </w:r>
      <w:r>
        <w:rPr>
          <w:rFonts w:hint="eastAsia"/>
        </w:rPr>
        <w:t xml:space="preserve">上游依赖”的组合。</w:t>
      </w:r>
      <w:hyperlink r:id="rId20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Docs｜Assets</w:t>
        </w:r>
        <w:r>
          <w:rPr>
            <w:rStyle w:val="Hyperlink"/>
          </w:rPr>
          <w:t xml:space="preserve"> API</w:t>
        </w:r>
      </w:hyperlink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pipelines/ingestion/assets.py</w:t>
      </w:r>
      <w:r>
        <w:t xml:space="preserve"> </w:t>
      </w:r>
      <w:r>
        <w:rPr>
          <w:rFonts w:hint="eastAsia"/>
        </w:rPr>
        <w:t xml:space="preserve">已定义</w:t>
      </w:r>
      <w:r>
        <w:t xml:space="preserve"> </w:t>
      </w:r>
      <w:r>
        <w:rPr>
          <w:rStyle w:val="VerbatimChar"/>
        </w:rPr>
        <w:t xml:space="preserve">seed_manifests</w:t>
      </w:r>
      <w:r>
        <w:t xml:space="preserve">、</w:t>
      </w:r>
      <w:r>
        <w:rPr>
          <w:rStyle w:val="VerbatimChar"/>
        </w:rPr>
        <w:t xml:space="preserve">raw_doc_assets</w:t>
      </w:r>
      <w:r>
        <w:t xml:space="preserve">、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ingest_all_job</w:t>
      </w:r>
      <w:r>
        <w:rPr>
          <w:rFonts w:hint="eastAsia"/>
        </w:rPr>
        <w:t xml:space="preserve">，并明确注释“Week03</w:t>
      </w:r>
      <w:r>
        <w:t xml:space="preserve"> </w:t>
      </w:r>
      <w:r>
        <w:rPr>
          <w:rFonts w:hint="eastAsia"/>
        </w:rPr>
        <w:t xml:space="preserve">起接入真实采集器，打通</w:t>
      </w:r>
      <w:r>
        <w:t xml:space="preserve"> MinIO </w:t>
      </w:r>
      <w:r>
        <w:rPr>
          <w:rFonts w:hint="eastAsia"/>
        </w:rPr>
        <w:t xml:space="preserve">落盘与</w:t>
      </w:r>
      <w:r>
        <w:t xml:space="preserve"> PostgreSQL </w:t>
      </w:r>
      <w:r>
        <w:rPr>
          <w:rFonts w:hint="eastAsia"/>
        </w:rPr>
        <w:t xml:space="preserve">元数据写入”。</w:t>
      </w:r>
      <w:hyperlink r:id="rId24">
        <w:r>
          <w:rPr>
            <w:rStyle w:val="Hyperlink"/>
          </w:rPr>
          <w:t xml:space="preserve">assets.py</w:t>
        </w:r>
      </w:hyperlink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pipelines/definitions.py</w:t>
      </w:r>
      <w:r>
        <w:t xml:space="preserve"> </w:t>
      </w:r>
      <w:r>
        <w:rPr>
          <w:rFonts w:hint="eastAsia"/>
        </w:rPr>
        <w:t xml:space="preserve">已把</w:t>
      </w:r>
      <w:r>
        <w:t xml:space="preserve"> ingestion、parse_normalize、lakehouse </w:t>
      </w:r>
      <w:r>
        <w:rPr>
          <w:rFonts w:hint="eastAsia"/>
        </w:rPr>
        <w:t xml:space="preserve">三类</w:t>
      </w:r>
      <w:r>
        <w:t xml:space="preserve"> assets </w:t>
      </w:r>
      <w:r>
        <w:rPr>
          <w:rFonts w:hint="eastAsia"/>
        </w:rPr>
        <w:t xml:space="preserve">统一注册到</w:t>
      </w:r>
      <w:r>
        <w:t xml:space="preserve"> Dagster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。</w:t>
      </w:r>
      <w:hyperlink r:id="rId26">
        <w:r>
          <w:rPr>
            <w:rStyle w:val="Hyperlink"/>
          </w:rPr>
          <w:t xml:space="preserve">definitions.py</w:t>
        </w:r>
      </w:hyperlink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partitions </w:t>
      </w:r>
      <w:r>
        <w:rPr>
          <w:rFonts w:hint="eastAsia"/>
        </w:rPr>
        <w:t xml:space="preserve">描述为管理大型数据集、提升性能和实现</w:t>
      </w:r>
      <w:r>
        <w:t xml:space="preserve"> incremental processing </w:t>
      </w:r>
      <w:r>
        <w:rPr>
          <w:rFonts w:hint="eastAsia"/>
        </w:rPr>
        <w:t xml:space="preserve">的关键技术。</w:t>
      </w:r>
      <w:hyperlink r:id="rId33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Docs｜Partitioning</w:t>
        </w:r>
        <w:r>
          <w:rPr>
            <w:rStyle w:val="Hyperlink"/>
          </w:rPr>
          <w:t xml:space="preserve"> Assets</w:t>
        </w:r>
      </w:hyperlink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backfill </w:t>
      </w:r>
      <w:r>
        <w:rPr>
          <w:rFonts w:hint="eastAsia"/>
        </w:rPr>
        <w:t xml:space="preserve">定义为对不存在或需要更新的分区资产执行补跑。</w:t>
      </w:r>
      <w:hyperlink r:id="rId36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Docs｜Backfilling</w:t>
        </w:r>
        <w:r>
          <w:rPr>
            <w:rStyle w:val="Hyperlink"/>
          </w:rPr>
          <w:t xml:space="preserve"> Data</w:t>
        </w:r>
      </w:hyperlink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asset check </w:t>
      </w:r>
      <w:r>
        <w:rPr>
          <w:rFonts w:hint="eastAsia"/>
        </w:rPr>
        <w:t xml:space="preserve">定义为验证数据资产某个属性的机制。</w:t>
      </w:r>
      <w:hyperlink r:id="rId39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Docs｜Asset</w:t>
        </w:r>
        <w:r>
          <w:rPr>
            <w:rStyle w:val="Hyperlink"/>
          </w:rPr>
          <w:t xml:space="preserve"> Checks</w:t>
        </w:r>
      </w:hyperlink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已明确给出</w:t>
      </w:r>
      <w:r>
        <w:t xml:space="preserve"> Docker-only / Docker-first </w:t>
      </w:r>
      <w:r>
        <w:rPr>
          <w:rFonts w:hint="eastAsia"/>
        </w:rPr>
        <w:t xml:space="preserve">启动方式，以及</w:t>
      </w:r>
      <w:r>
        <w:t xml:space="preserve"> Dagster UI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rPr>
          <w:rFonts w:hint="eastAsia"/>
        </w:rPr>
        <w:t xml:space="preserve">的访问方式。</w:t>
      </w:r>
      <w:hyperlink r:id="rId50">
        <w:r>
          <w:rPr>
            <w:rStyle w:val="Hyperlink"/>
          </w:rPr>
          <w:t xml:space="preserve">OmniSupport Copilot README</w:t>
        </w:r>
      </w:hyperlink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pipelines/ingestion/assets.py</w:t>
      </w:r>
      <w:r>
        <w:t xml:space="preserve"> </w:t>
      </w:r>
      <w:r>
        <w:rPr>
          <w:rFonts w:hint="eastAsia"/>
        </w:rPr>
        <w:t xml:space="preserve">已定义</w:t>
      </w:r>
      <w:r>
        <w:t xml:space="preserve"> </w:t>
      </w:r>
      <w:r>
        <w:rPr>
          <w:rStyle w:val="VerbatimChar"/>
        </w:rPr>
        <w:t xml:space="preserve">seed_manifests</w:t>
      </w:r>
      <w:r>
        <w:t xml:space="preserve">、</w:t>
      </w:r>
      <w:r>
        <w:rPr>
          <w:rStyle w:val="VerbatimChar"/>
        </w:rPr>
        <w:t xml:space="preserve">raw_doc_assets</w:t>
      </w:r>
      <w:r>
        <w:t xml:space="preserve">、</w:t>
      </w:r>
      <w:r>
        <w:rPr>
          <w:rStyle w:val="VerbatimChar"/>
        </w:rPr>
        <w:t xml:space="preserve">raw_ticket_events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ingest_all_job</w:t>
      </w:r>
      <w:r>
        <w:rPr>
          <w:rFonts w:hint="eastAsia"/>
        </w:rPr>
        <w:t xml:space="preserve">，并明确注释“Week03</w:t>
      </w:r>
      <w:r>
        <w:t xml:space="preserve"> </w:t>
      </w:r>
      <w:r>
        <w:rPr>
          <w:rFonts w:hint="eastAsia"/>
        </w:rPr>
        <w:t xml:space="preserve">起接入真实采集器，打通</w:t>
      </w:r>
      <w:r>
        <w:t xml:space="preserve"> MinIO </w:t>
      </w:r>
      <w:r>
        <w:rPr>
          <w:rFonts w:hint="eastAsia"/>
        </w:rPr>
        <w:t xml:space="preserve">落盘与</w:t>
      </w:r>
      <w:r>
        <w:t xml:space="preserve"> PostgreSQL </w:t>
      </w:r>
      <w:r>
        <w:rPr>
          <w:rFonts w:hint="eastAsia"/>
        </w:rPr>
        <w:t xml:space="preserve">元数据写入”。</w:t>
      </w:r>
      <w:hyperlink r:id="rId24">
        <w:r>
          <w:rPr>
            <w:rStyle w:val="Hyperlink"/>
          </w:rPr>
          <w:t xml:space="preserve">assets.py</w:t>
        </w:r>
      </w:hyperlink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pipelines/definitions.py</w:t>
      </w:r>
      <w:r>
        <w:t xml:space="preserve"> </w:t>
      </w:r>
      <w:r>
        <w:rPr>
          <w:rFonts w:hint="eastAsia"/>
        </w:rPr>
        <w:t xml:space="preserve">已把</w:t>
      </w:r>
      <w:r>
        <w:t xml:space="preserve"> ingestion、parse_normalize、lakehouse </w:t>
      </w:r>
      <w:r>
        <w:rPr>
          <w:rFonts w:hint="eastAsia"/>
        </w:rPr>
        <w:t xml:space="preserve">三类</w:t>
      </w:r>
      <w:r>
        <w:t xml:space="preserve"> assets </w:t>
      </w:r>
      <w:r>
        <w:rPr>
          <w:rFonts w:hint="eastAsia"/>
        </w:rPr>
        <w:t xml:space="preserve">统一注册到</w:t>
      </w:r>
      <w:r>
        <w:t xml:space="preserve"> Dagster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。</w:t>
      </w:r>
      <w:hyperlink r:id="rId26">
        <w:r>
          <w:rPr>
            <w:rStyle w:val="Hyperlink"/>
          </w:rPr>
          <w:t xml:space="preserve">definitions.py</w:t>
        </w:r>
      </w:hyperlink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partitions </w:t>
      </w:r>
      <w:r>
        <w:rPr>
          <w:rFonts w:hint="eastAsia"/>
        </w:rPr>
        <w:t xml:space="preserve">描述为管理大型数据集、提升性能和实现</w:t>
      </w:r>
      <w:r>
        <w:t xml:space="preserve"> incremental processing </w:t>
      </w:r>
      <w:r>
        <w:rPr>
          <w:rFonts w:hint="eastAsia"/>
        </w:rPr>
        <w:t xml:space="preserve">的关键技术。</w:t>
      </w:r>
      <w:hyperlink r:id="rId33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Docs｜Partitioning</w:t>
        </w:r>
        <w:r>
          <w:rPr>
            <w:rStyle w:val="Hyperlink"/>
          </w:rPr>
          <w:t xml:space="preserve"> Assets</w:t>
        </w:r>
      </w:hyperlink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官方文档把</w:t>
      </w:r>
      <w:r>
        <w:t xml:space="preserve"> backfill </w:t>
      </w:r>
      <w:r>
        <w:rPr>
          <w:rFonts w:hint="eastAsia"/>
        </w:rPr>
        <w:t xml:space="preserve">定义为对不存在或需要更新的分区资产执行补跑。</w:t>
      </w:r>
      <w:hyperlink r:id="rId36">
        <w:r>
          <w:rPr>
            <w:rStyle w:val="Hyperlink"/>
          </w:rPr>
          <w:t xml:space="preserve">Dagster </w:t>
        </w:r>
        <w:r>
          <w:rPr>
            <w:rStyle w:val="Hyperlink"/>
            <w:rFonts w:hint="eastAsia"/>
          </w:rPr>
          <w:t xml:space="preserve">Docs｜Backfilling</w:t>
        </w:r>
        <w:r>
          <w:rPr>
            <w:rStyle w:val="Hyperlink"/>
          </w:rPr>
          <w:t xml:space="preserve"> Data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14" Target="media/rId14.png" /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20" Target="https://docs.dagster.io/api/dagster/assets" TargetMode="External" /><Relationship Type="http://schemas.openxmlformats.org/officeDocument/2006/relationships/hyperlink" Id="rId18" Target="https://docs.dagster.io/guides/build/assets" TargetMode="External" /><Relationship Type="http://schemas.openxmlformats.org/officeDocument/2006/relationships/hyperlink" Id="rId36" Target="https://docs.dagster.io/guides/build/partitions-and-backfills/backfilling-data" TargetMode="External" /><Relationship Type="http://schemas.openxmlformats.org/officeDocument/2006/relationships/hyperlink" Id="rId33" Target="https://docs.dagster.io/guides/build/partitions-and-backfills/partitioning-assets" TargetMode="External" /><Relationship Type="http://schemas.openxmlformats.org/officeDocument/2006/relationships/hyperlink" Id="rId50" Target="https://raw.githubusercontent.com/dataPro-lgtm/omnisupport-copilot/main/README.md" TargetMode="External" /><Relationship Type="http://schemas.openxmlformats.org/officeDocument/2006/relationships/hyperlink" Id="rId26" Target="https://raw.githubusercontent.com/dataPro-lgtm/omnisupport-copilot/main/pipelines/definitions.py" TargetMode="External" /><Relationship Type="http://schemas.openxmlformats.org/officeDocument/2006/relationships/hyperlink" Id="rId24" Target="https://raw.githubusercontent.com/dataPro-lgtm/omnisupport-copilot/main/pipelines/ingestion/asset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20" Target="https://docs.dagster.io/api/dagster/assets" TargetMode="External" /><Relationship Type="http://schemas.openxmlformats.org/officeDocument/2006/relationships/hyperlink" Id="rId18" Target="https://docs.dagster.io/guides/build/assets" TargetMode="External" /><Relationship Type="http://schemas.openxmlformats.org/officeDocument/2006/relationships/hyperlink" Id="rId36" Target="https://docs.dagster.io/guides/build/partitions-and-backfills/backfilling-data" TargetMode="External" /><Relationship Type="http://schemas.openxmlformats.org/officeDocument/2006/relationships/hyperlink" Id="rId33" Target="https://docs.dagster.io/guides/build/partitions-and-backfills/partitioning-assets" TargetMode="External" /><Relationship Type="http://schemas.openxmlformats.org/officeDocument/2006/relationships/hyperlink" Id="rId50" Target="https://raw.githubusercontent.com/dataPro-lgtm/omnisupport-copilot/main/README.md" TargetMode="External" /><Relationship Type="http://schemas.openxmlformats.org/officeDocument/2006/relationships/hyperlink" Id="rId26" Target="https://raw.githubusercontent.com/dataPro-lgtm/omnisupport-copilot/main/pipelines/definitions.py" TargetMode="External" /><Relationship Type="http://schemas.openxmlformats.org/officeDocument/2006/relationships/hyperlink" Id="rId24" Target="https://raw.githubusercontent.com/dataPro-lgtm/omnisupport-copilot/main/pipelines/ingestion/asset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Week03｜课时4｜从任务流到资产流：用 Dagster 组织 ingest、分区与回放</dc:title>
  <dc:creator/>
  <cp:keywords/>
  <dcterms:created xsi:type="dcterms:W3CDTF">2026-05-14T02:52:57Z</dcterms:created>
  <dcterms:modified xsi:type="dcterms:W3CDTF">2026-05-14T02:52:57Z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