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Week04｜Lakehouse</w:t>
      </w:r>
      <w:r>
        <w:t xml:space="preserve"> </w:t>
      </w:r>
      <w:r>
        <w:rPr>
          <w:rFonts w:hint="eastAsia"/>
        </w:rPr>
        <w:t xml:space="preserve">底座——Iceberg</w:t>
      </w:r>
      <w:r>
        <w:t xml:space="preserve"> </w:t>
      </w:r>
      <w:r>
        <w:rPr>
          <w:rFonts w:hint="eastAsia"/>
        </w:rPr>
        <w:t xml:space="preserve">快照/演进/性能基线</w:t>
      </w:r>
    </w:p>
    <w:bookmarkStart w:id="9" w:name="把-week03-的-ingest-baseline-升级成有状态记忆的数据底座"/>
    <w:p>
      <w:pPr>
        <w:pStyle w:val="Heading2"/>
      </w:pPr>
      <w:r>
        <w:rPr>
          <w:rFonts w:hint="eastAsia"/>
        </w:rPr>
        <w:t xml:space="preserve">把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baseline </w:t>
      </w:r>
      <w:r>
        <w:rPr>
          <w:rFonts w:hint="eastAsia"/>
        </w:rPr>
        <w:t xml:space="preserve">升级成有状态记忆的数据底座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让数据能够稳定进入系统；Week04</w:t>
      </w:r>
      <w:r>
        <w:t xml:space="preserve"> </w:t>
      </w:r>
      <w:r>
        <w:rPr>
          <w:rFonts w:hint="eastAsia"/>
        </w:rPr>
        <w:t xml:space="preserve">要解决的是：</w:t>
      </w:r>
    </w:p>
    <w:p>
      <w:pPr>
        <w:pStyle w:val="BodyText"/>
      </w:pPr>
      <w:r>
        <w:rPr>
          <w:rFonts w:hint="eastAsia"/>
          <w:b/>
          <w:bCs/>
        </w:rPr>
        <w:t xml:space="preserve">这份数据未来能不能被回看、被解释、被绑定到某一次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release、某一轮评测和某一版索引。</w:t>
      </w:r>
    </w:p>
    <w:p>
      <w:pPr>
        <w:pStyle w:val="BodyText"/>
      </w:pPr>
      <w:r>
        <w:rPr>
          <w:rFonts w:hint="eastAsia"/>
        </w:rPr>
        <w:t xml:space="preserve">本周主线可以压缩成一句话：</w:t>
      </w:r>
    </w:p>
    <w:p>
      <w:pPr>
        <w:pStyle w:val="BodyText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ingest </w:t>
      </w:r>
      <w:r>
        <w:rPr>
          <w:rFonts w:hint="eastAsia"/>
          <w:b/>
          <w:bCs/>
        </w:rPr>
        <w:t xml:space="preserve">correctness，升级到</w:t>
      </w:r>
      <w:r>
        <w:rPr>
          <w:b/>
          <w:bCs/>
        </w:rPr>
        <w:t xml:space="preserve"> table state reproducibility。</w:t>
      </w:r>
    </w:p>
    <w:bookmarkEnd w:id="9"/>
    <w:p>
      <w:pPr>
        <w:pStyle w:val="BlockText"/>
      </w:pPr>
      <w:r>
        <w:rPr>
          <w:rFonts w:hint="eastAsia"/>
        </w:rPr>
        <w:t xml:space="preserve">本周实践默认继续对齐</w:t>
      </w:r>
      <w:r>
        <w:t xml:space="preserve"> OmniSupport Copilot </w:t>
      </w:r>
      <w:r>
        <w:rPr>
          <w:rFonts w:hint="eastAsia"/>
        </w:rPr>
        <w:t xml:space="preserve">的当前工程主线：</w:t>
      </w:r>
      <w:r>
        <w:rPr>
          <w:rStyle w:val="VerbatimChar"/>
        </w:rPr>
        <w:t xml:space="preserve">infra/docker-compose.yml</w:t>
      </w:r>
      <w:r>
        <w:t xml:space="preserve">、</w:t>
      </w:r>
      <w:r>
        <w:rPr>
          <w:rStyle w:val="VerbatimChar"/>
        </w:rPr>
        <w:t xml:space="preserve">pipelines/lakehouse/iceberg_schemas.py</w:t>
      </w:r>
      <w:r>
        <w:t xml:space="preserve">、</w:t>
      </w:r>
      <w:r>
        <w:rPr>
          <w:rStyle w:val="VerbatimChar"/>
        </w:rPr>
        <w:t xml:space="preserve">pipelines/lakehouse/assets.py</w:t>
      </w:r>
      <w:r>
        <w:t xml:space="preserve">、</w:t>
      </w:r>
      <w:r>
        <w:rPr>
          <w:rStyle w:val="VerbatimChar"/>
        </w:rPr>
        <w:t xml:space="preserve">pyproject.toml</w:t>
      </w:r>
      <w:r>
        <w:t xml:space="preserve">、</w:t>
      </w:r>
      <w:r>
        <w:rPr>
          <w:rStyle w:val="VerbatimChar"/>
        </w:rPr>
        <w:t xml:space="preserve">runbooks/</w:t>
      </w:r>
      <w:r>
        <w:rPr>
          <w:rFonts w:hint="eastAsia"/>
        </w:rPr>
        <w:t xml:space="preserve">。如果项目代码还没有落地某条真实命令，本周讲义只保留同步位置，不编造不可运行路径。</w:t>
      </w:r>
    </w:p>
    <w:bookmarkStart w:id="10" w:name="本周一句话"/>
    <w:p>
      <w:pPr>
        <w:pStyle w:val="Heading2"/>
      </w:pPr>
      <w:r>
        <w:rPr>
          <w:rFonts w:hint="eastAsia"/>
        </w:rPr>
        <w:t xml:space="preserve">本周一句话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Week03 </w:t>
      </w:r>
      <w:r>
        <w:rPr>
          <w:rFonts w:hint="eastAsia"/>
        </w:rPr>
        <w:t xml:space="preserve">的“可采、可重跑、可补数”推进成</w:t>
      </w:r>
      <w:r>
        <w:t xml:space="preserve"> </w:t>
      </w:r>
      <w:r>
        <w:rPr>
          <w:rFonts w:hint="eastAsia"/>
          <w:b/>
          <w:bCs/>
        </w:rPr>
        <w:t xml:space="preserve">可快照、可回看、可演进、可建立性能基线</w:t>
      </w:r>
      <w:r>
        <w:t xml:space="preserve"> </w:t>
      </w:r>
      <w:r>
        <w:rPr>
          <w:rFonts w:hint="eastAsia"/>
        </w:rPr>
        <w:t xml:space="preserve">的</w:t>
      </w:r>
      <w:r>
        <w:t xml:space="preserve"> Lakehouse </w:t>
      </w:r>
      <w:r>
        <w:rPr>
          <w:rFonts w:hint="eastAsia"/>
        </w:rPr>
        <w:t xml:space="preserve">底座。</w:t>
      </w:r>
    </w:p>
    <w:bookmarkEnd w:id="10"/>
    <w:bookmarkStart w:id="11" w:name="本周为什么重要"/>
    <w:p>
      <w:pPr>
        <w:pStyle w:val="Heading2"/>
      </w:pPr>
      <w:r>
        <w:rPr>
          <w:rFonts w:hint="eastAsia"/>
        </w:rPr>
        <w:t xml:space="preserve">本周为什么重要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系统上线后，最难复盘的往往不是“代码有没有改”，而是“回答背后的数据状态有没有变”。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同一个用户问题，今天答案变了，你需要知道是文档更新、工单状态变化、索引重建、prompt</w:t>
      </w:r>
      <w:r>
        <w:t xml:space="preserve"> </w:t>
      </w:r>
      <w:r>
        <w:rPr>
          <w:rFonts w:hint="eastAsia"/>
        </w:rPr>
        <w:t xml:space="preserve">变化，还是模型版本变化导致。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评测集跑分下降，你需要把分数绑定到某个</w:t>
      </w:r>
      <w:r>
        <w:t xml:space="preserve"> table </w:t>
      </w:r>
      <w:r>
        <w:rPr>
          <w:rFonts w:hint="eastAsia"/>
        </w:rPr>
        <w:t xml:space="preserve">snapshot，而不是只能说“可能数据变了”。</w:t>
      </w:r>
    </w:p>
    <w:p>
      <w:pPr>
        <w:pStyle w:val="Compact"/>
        <w:numPr>
          <w:ilvl w:val="0"/>
          <w:numId w:val="1001"/>
        </w:numPr>
      </w:pPr>
      <w:r>
        <w:t xml:space="preserve">RAG </w:t>
      </w:r>
      <w:r>
        <w:rPr>
          <w:rFonts w:hint="eastAsia"/>
        </w:rPr>
        <w:t xml:space="preserve">索引需要回滚时，你不能只回滚代码，也要能回到当时那版</w:t>
      </w:r>
      <w:r>
        <w:t xml:space="preserve"> Bronze / Silver </w:t>
      </w:r>
      <w:r>
        <w:rPr>
          <w:rFonts w:hint="eastAsia"/>
        </w:rPr>
        <w:t xml:space="preserve">数据状态。</w:t>
      </w:r>
    </w:p>
    <w:p>
      <w:pPr>
        <w:pStyle w:val="Compact"/>
        <w:numPr>
          <w:ilvl w:val="0"/>
          <w:numId w:val="1001"/>
        </w:numPr>
      </w:pPr>
      <w:r>
        <w:t xml:space="preserve">Week05 </w:t>
      </w:r>
      <w:r>
        <w:rPr>
          <w:rFonts w:hint="eastAsia"/>
        </w:rPr>
        <w:t xml:space="preserve">的</w:t>
      </w:r>
      <w:r>
        <w:t xml:space="preserve"> transform、Week06 </w:t>
      </w:r>
      <w:r>
        <w:rPr>
          <w:rFonts w:hint="eastAsia"/>
        </w:rPr>
        <w:t xml:space="preserve">的</w:t>
      </w:r>
      <w:r>
        <w:t xml:space="preserve"> asset factory、Week08 </w:t>
      </w:r>
      <w:r>
        <w:rPr>
          <w:rFonts w:hint="eastAsia"/>
        </w:rPr>
        <w:t xml:space="preserve">的</w:t>
      </w:r>
      <w:r>
        <w:t xml:space="preserve"> retrieval </w:t>
      </w:r>
      <w:r>
        <w:rPr>
          <w:rFonts w:hint="eastAsia"/>
        </w:rPr>
        <w:t xml:space="preserve">consistency，都需要</w:t>
      </w:r>
      <w:r>
        <w:t xml:space="preserve"> Week04 </w:t>
      </w:r>
      <w:r>
        <w:rPr>
          <w:rFonts w:hint="eastAsia"/>
        </w:rPr>
        <w:t xml:space="preserve">提供稳定数据状态锚点。</w:t>
      </w:r>
    </w:p>
    <w:p>
      <w:pPr>
        <w:pStyle w:val="FirstParagraph"/>
      </w:pPr>
      <w:r>
        <w:t xml:space="preserve">Iceberg </w:t>
      </w:r>
      <w:r>
        <w:rPr>
          <w:rFonts w:hint="eastAsia"/>
        </w:rPr>
        <w:t xml:space="preserve">在</w:t>
      </w:r>
      <w:r>
        <w:t xml:space="preserve"> Week04 </w:t>
      </w:r>
      <w:r>
        <w:rPr>
          <w:rFonts w:hint="eastAsia"/>
        </w:rPr>
        <w:t xml:space="preserve">里不是“新组件”，而是</w:t>
      </w:r>
      <w:r>
        <w:t xml:space="preserve"> AI </w:t>
      </w:r>
      <w:r>
        <w:rPr>
          <w:rFonts w:hint="eastAsia"/>
        </w:rPr>
        <w:t xml:space="preserve">数据工程第一次把</w:t>
      </w:r>
      <w:r>
        <w:t xml:space="preserve"> </w:t>
      </w:r>
      <w:r>
        <w:rPr>
          <w:rFonts w:hint="eastAsia"/>
          <w:b/>
          <w:bCs/>
        </w:rPr>
        <w:t xml:space="preserve">状态记忆</w:t>
      </w:r>
      <w:r>
        <w:t xml:space="preserve"> </w:t>
      </w:r>
      <w:r>
        <w:rPr>
          <w:rFonts w:hint="eastAsia"/>
        </w:rPr>
        <w:t xml:space="preserve">落到数据实体层。</w:t>
      </w:r>
    </w:p>
    <w:bookmarkEnd w:id="11"/>
    <w:bookmarkStart w:id="15" w:name="week03---week04---week05-主线"/>
    <w:p>
      <w:pPr>
        <w:pStyle w:val="Heading2"/>
      </w:pPr>
      <w:r>
        <w:t xml:space="preserve">Week03 -&gt; Week04 -&gt; Week05 </w:t>
      </w:r>
      <w:r>
        <w:rPr>
          <w:rFonts w:hint="eastAsia"/>
        </w:rPr>
        <w:t xml:space="preserve">主线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../assets/week04/week04-overview-mainlin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这张图只表达一个判断：</w:t>
      </w:r>
    </w:p>
    <w:p>
      <w:pPr>
        <w:pStyle w:val="BodyText"/>
      </w:pPr>
      <w:r>
        <w:rPr>
          <w:b/>
          <w:bCs/>
        </w:rPr>
        <w:t xml:space="preserve">Week04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Week03 </w:t>
      </w:r>
      <w:r>
        <w:rPr>
          <w:rFonts w:hint="eastAsia"/>
          <w:b/>
          <w:bCs/>
        </w:rPr>
        <w:t xml:space="preserve">的附属实验，而是后续所有“可复盘、可回滚、可对比”的数据状态层。</w:t>
      </w:r>
    </w:p>
    <w:bookmarkEnd w:id="15"/>
    <w:bookmarkStart w:id="18" w:name="本周做什么-不做什么"/>
    <w:p>
      <w:pPr>
        <w:pStyle w:val="Heading2"/>
      </w:pPr>
      <w:r>
        <w:rPr>
          <w:rFonts w:hint="eastAsia"/>
        </w:rPr>
        <w:t xml:space="preserve">本周做什么</w:t>
      </w:r>
      <w:r>
        <w:t xml:space="preserve"> / </w:t>
      </w:r>
      <w:r>
        <w:rPr>
          <w:rFonts w:hint="eastAsia"/>
        </w:rPr>
        <w:t xml:space="preserve">不做什么</w:t>
      </w:r>
    </w:p>
    <w:bookmarkStart w:id="16" w:name="本周做"/>
    <w:p>
      <w:pPr>
        <w:pStyle w:val="Heading3"/>
      </w:pPr>
      <w:r>
        <w:rPr>
          <w:rFonts w:hint="eastAsia"/>
        </w:rPr>
        <w:t xml:space="preserve">本周做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</w:t>
      </w:r>
      <w:r>
        <w:t xml:space="preserve"> PyIceberg </w:t>
      </w:r>
      <w:r>
        <w:rPr>
          <w:rFonts w:hint="eastAsia"/>
        </w:rPr>
        <w:t xml:space="preserve">建立本地最小</w:t>
      </w:r>
      <w:r>
        <w:t xml:space="preserve"> Lakehouse </w:t>
      </w:r>
      <w:r>
        <w:rPr>
          <w:rFonts w:hint="eastAsia"/>
        </w:rPr>
        <w:t xml:space="preserve">闭环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snapshot / manifest / metadata log / time travel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站住最小</w:t>
      </w:r>
      <w:r>
        <w:t xml:space="preserve"> 4 </w:t>
      </w:r>
      <w:r>
        <w:rPr>
          <w:rFonts w:hint="eastAsia"/>
        </w:rPr>
        <w:t xml:space="preserve">表：2</w:t>
      </w:r>
      <w:r>
        <w:t xml:space="preserve"> </w:t>
      </w:r>
      <w:r>
        <w:rPr>
          <w:rFonts w:hint="eastAsia"/>
        </w:rPr>
        <w:t xml:space="preserve">张</w:t>
      </w:r>
      <w:r>
        <w:t xml:space="preserve"> Bronze、2 </w:t>
      </w:r>
      <w:r>
        <w:rPr>
          <w:rFonts w:hint="eastAsia"/>
        </w:rPr>
        <w:t xml:space="preserve">张</w:t>
      </w:r>
      <w:r>
        <w:t xml:space="preserve"> Silver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演示</w:t>
      </w:r>
      <w:r>
        <w:t xml:space="preserve"> add-column </w:t>
      </w:r>
      <w:r>
        <w:rPr>
          <w:rFonts w:hint="eastAsia"/>
        </w:rPr>
        <w:t xml:space="preserve">级别</w:t>
      </w:r>
      <w:r>
        <w:t xml:space="preserve"> schema evolution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产出</w:t>
      </w:r>
      <w:r>
        <w:t xml:space="preserve"> baseline report </w:t>
      </w:r>
      <w:r>
        <w:rPr>
          <w:rFonts w:hint="eastAsia"/>
        </w:rPr>
        <w:t xml:space="preserve">和</w:t>
      </w:r>
      <w:r>
        <w:t xml:space="preserve"> Week04 runbook</w:t>
      </w:r>
    </w:p>
    <w:bookmarkEnd w:id="16"/>
    <w:bookmarkStart w:id="17" w:name="本周不做"/>
    <w:p>
      <w:pPr>
        <w:pStyle w:val="Heading3"/>
      </w:pPr>
      <w:r>
        <w:rPr>
          <w:rFonts w:hint="eastAsia"/>
        </w:rPr>
        <w:t xml:space="preserve">本周不做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不引入</w:t>
      </w:r>
      <w:r>
        <w:t xml:space="preserve"> Spark / Hive Metastore / Nessie / Trino </w:t>
      </w:r>
      <w:r>
        <w:rPr>
          <w:rFonts w:hint="eastAsia"/>
        </w:rPr>
        <w:t xml:space="preserve">作为学生主线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不提前进入</w:t>
      </w:r>
      <w:r>
        <w:t xml:space="preserve"> Week05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dbt、语义层和指标口径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不提前进入</w:t>
      </w:r>
      <w:r>
        <w:t xml:space="preserve"> Week07–08 </w:t>
      </w:r>
      <w:r>
        <w:rPr>
          <w:rFonts w:hint="eastAsia"/>
        </w:rPr>
        <w:t xml:space="preserve">的</w:t>
      </w:r>
      <w:r>
        <w:t xml:space="preserve"> evidence anchor / RAG serving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不把</w:t>
      </w:r>
      <w:r>
        <w:t xml:space="preserve"> compaction、expire snapshots </w:t>
      </w:r>
      <w:r>
        <w:rPr>
          <w:rFonts w:hint="eastAsia"/>
        </w:rPr>
        <w:t xml:space="preserve">做成必做</w:t>
      </w:r>
      <w:r>
        <w:t xml:space="preserve"> pipeline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不重写</w:t>
      </w:r>
      <w:r>
        <w:t xml:space="preserve"> OmniSupport Copilot </w:t>
      </w:r>
      <w:r>
        <w:rPr>
          <w:rFonts w:hint="eastAsia"/>
        </w:rPr>
        <w:t xml:space="preserve">的项目代码</w:t>
      </w:r>
    </w:p>
    <w:bookmarkEnd w:id="17"/>
    <w:bookmarkEnd w:id="18"/>
    <w:bookmarkStart w:id="23" w:name="本周在整门课里的位置"/>
    <w:p>
      <w:pPr>
        <w:pStyle w:val="Heading2"/>
      </w:pPr>
      <w:r>
        <w:rPr>
          <w:rFonts w:hint="eastAsia"/>
        </w:rPr>
        <w:t xml:space="preserve">本周在整门课里的位置</w:t>
      </w:r>
    </w:p>
    <w:bookmarkStart w:id="19" w:name="上承-week03"/>
    <w:p>
      <w:pPr>
        <w:pStyle w:val="Heading3"/>
      </w:pPr>
      <w:r>
        <w:rPr>
          <w:rFonts w:hint="eastAsia"/>
        </w:rPr>
        <w:t xml:space="preserve">上承</w:t>
      </w:r>
      <w:r>
        <w:t xml:space="preserve"> Week03</w:t>
      </w:r>
    </w:p>
    <w:p>
      <w:pPr>
        <w:pStyle w:val="FirstParagraph"/>
      </w:pPr>
      <w:r>
        <w:rPr>
          <w:rFonts w:hint="eastAsia"/>
        </w:rPr>
        <w:t xml:space="preserve">接住</w:t>
      </w:r>
      <w:r>
        <w:t xml:space="preserve"> manifest、state、checkpoint、replay / backfill </w:t>
      </w:r>
      <w:r>
        <w:rPr>
          <w:rFonts w:hint="eastAsia"/>
        </w:rPr>
        <w:t xml:space="preserve">基线，把“入湖”推进成真正有记忆的表状态。</w:t>
      </w:r>
    </w:p>
    <w:bookmarkEnd w:id="19"/>
    <w:bookmarkStart w:id="20" w:name="本周解决"/>
    <w:p>
      <w:pPr>
        <w:pStyle w:val="Heading3"/>
      </w:pPr>
      <w:r>
        <w:rPr>
          <w:rFonts w:hint="eastAsia"/>
        </w:rPr>
        <w:t xml:space="preserve">本周解决</w:t>
      </w:r>
    </w:p>
    <w:p>
      <w:pPr>
        <w:pStyle w:val="FirstParagraph"/>
      </w:pPr>
      <w:r>
        <w:rPr>
          <w:rFonts w:hint="eastAsia"/>
        </w:rPr>
        <w:t xml:space="preserve">解决</w:t>
      </w:r>
      <w:r>
        <w:t xml:space="preserve"> snapshot、history、metadata log、schema evolution、hidden partitioning </w:t>
      </w:r>
      <w:r>
        <w:rPr>
          <w:rFonts w:hint="eastAsia"/>
        </w:rPr>
        <w:t xml:space="preserve">和</w:t>
      </w:r>
      <w:r>
        <w:t xml:space="preserve"> baseline report。</w:t>
      </w:r>
    </w:p>
    <w:bookmarkEnd w:id="20"/>
    <w:bookmarkStart w:id="21" w:name="下接-week05"/>
    <w:p>
      <w:pPr>
        <w:pStyle w:val="Heading3"/>
      </w:pPr>
      <w:r>
        <w:rPr>
          <w:rFonts w:hint="eastAsia"/>
        </w:rPr>
        <w:t xml:space="preserve">下接</w:t>
      </w:r>
      <w:r>
        <w:t xml:space="preserve"> Week05</w:t>
      </w:r>
    </w:p>
    <w:p>
      <w:pPr>
        <w:pStyle w:val="FirstParagraph"/>
      </w:pPr>
      <w:r>
        <w:t xml:space="preserve">Week05 </w:t>
      </w:r>
      <w:r>
        <w:rPr>
          <w:rFonts w:hint="eastAsia"/>
        </w:rPr>
        <w:t xml:space="preserve">会站在稳定的</w:t>
      </w:r>
      <w:r>
        <w:t xml:space="preserve"> Bronze / Silver </w:t>
      </w:r>
      <w:r>
        <w:rPr>
          <w:rFonts w:hint="eastAsia"/>
        </w:rPr>
        <w:t xml:space="preserve">表上继续写</w:t>
      </w:r>
      <w:r>
        <w:t xml:space="preserve"> transform </w:t>
      </w:r>
      <w:r>
        <w:rPr>
          <w:rFonts w:hint="eastAsia"/>
        </w:rPr>
        <w:t xml:space="preserve">和语义层，而不是重新解决数据状态问题。</w:t>
      </w:r>
    </w:p>
    <w:bookmarkEnd w:id="21"/>
    <w:bookmarkStart w:id="22" w:name="影响后续"/>
    <w:p>
      <w:pPr>
        <w:pStyle w:val="Heading3"/>
      </w:pPr>
      <w:r>
        <w:rPr>
          <w:rFonts w:hint="eastAsia"/>
        </w:rPr>
        <w:t xml:space="preserve">影响后续</w:t>
      </w:r>
    </w:p>
    <w:p>
      <w:pPr>
        <w:pStyle w:val="FirstParagraph"/>
      </w:pPr>
      <w:r>
        <w:t xml:space="preserve">Week06 </w:t>
      </w:r>
      <w:r>
        <w:rPr>
          <w:rFonts w:hint="eastAsia"/>
        </w:rPr>
        <w:t xml:space="preserve">的</w:t>
      </w:r>
      <w:r>
        <w:t xml:space="preserve"> Dagster backfill、Week08 </w:t>
      </w:r>
      <w:r>
        <w:rPr>
          <w:rFonts w:hint="eastAsia"/>
        </w:rPr>
        <w:t xml:space="preserve">的</w:t>
      </w:r>
      <w:r>
        <w:t xml:space="preserve"> RAG consistency、Week11 </w:t>
      </w:r>
      <w:r>
        <w:rPr>
          <w:rFonts w:hint="eastAsia"/>
        </w:rPr>
        <w:t xml:space="preserve">之后的评测绑定，都会持续消费</w:t>
      </w:r>
      <w:r>
        <w:t xml:space="preserve"> Week04 </w:t>
      </w:r>
      <w:r>
        <w:rPr>
          <w:rFonts w:hint="eastAsia"/>
        </w:rPr>
        <w:t xml:space="preserve">的状态记忆层。</w:t>
      </w:r>
    </w:p>
    <w:bookmarkEnd w:id="22"/>
    <w:bookmarkEnd w:id="23"/>
    <w:bookmarkStart w:id="34" w:name="五个课时"/>
    <w:p>
      <w:pPr>
        <w:pStyle w:val="Heading2"/>
      </w:pPr>
      <w:r>
        <w:rPr>
          <w:rFonts w:hint="eastAsia"/>
        </w:rPr>
        <w:t xml:space="preserve">五个课时</w:t>
      </w:r>
    </w:p>
    <w:bookmarkStart w:id="25" w:name="week04课时1为什么-ai-数据工程需要有记忆的表而不只是能查的表"/>
    <w:p>
      <w:pPr>
        <w:pStyle w:val="Heading3"/>
      </w:pPr>
      <w:r>
        <w:rPr>
          <w:rFonts w:hint="eastAsia"/>
        </w:rPr>
        <w:t xml:space="preserve">Week04｜课时1｜为什么</w:t>
      </w:r>
      <w:r>
        <w:t xml:space="preserve"> AI </w:t>
      </w:r>
      <w:r>
        <w:rPr>
          <w:rFonts w:hint="eastAsia"/>
        </w:rPr>
        <w:t xml:space="preserve">数据工程需要“有记忆的表”，而不只是能查的表</w:t>
      </w:r>
    </w:p>
    <w:p>
      <w:pPr>
        <w:pStyle w:val="FirstParagraph"/>
      </w:pPr>
      <w:r>
        <w:rPr>
          <w:rFonts w:hint="eastAsia"/>
        </w:rPr>
        <w:t xml:space="preserve">解决的问题：为什么</w:t>
      </w:r>
      <w:r>
        <w:t xml:space="preserve"> raw bucket、Postgres </w:t>
      </w:r>
      <w:r>
        <w:rPr>
          <w:rFonts w:hint="eastAsia"/>
        </w:rPr>
        <w:t xml:space="preserve">当前表、向量索引都不能单独承担坏案例复盘和</w:t>
      </w:r>
      <w:r>
        <w:t xml:space="preserve"> release </w:t>
      </w:r>
      <w:r>
        <w:rPr>
          <w:rFonts w:hint="eastAsia"/>
        </w:rPr>
        <w:t xml:space="preserve">绑定。</w:t>
      </w:r>
    </w:p>
    <w:p>
      <w:pPr>
        <w:pStyle w:val="BodyText"/>
      </w:pPr>
      <w:r>
        <w:rPr>
          <w:rFonts w:hint="eastAsia"/>
        </w:rPr>
        <w:t xml:space="preserve">你会产出：</w:t>
      </w:r>
      <w:r>
        <w:rPr>
          <w:rStyle w:val="VerbatimChar"/>
        </w:rPr>
        <w:t xml:space="preserve">lakehouse_foundation_v1.md</w:t>
      </w:r>
      <w:r>
        <w:t xml:space="preserve"> </w:t>
      </w:r>
      <w:r>
        <w:rPr>
          <w:rFonts w:hint="eastAsia"/>
        </w:rPr>
        <w:t xml:space="preserve">与一组状态记忆复盘问题。</w:t>
      </w:r>
    </w:p>
    <w:p>
      <w:pPr>
        <w:pStyle w:val="BodyText"/>
      </w:pPr>
      <w:hyperlink r:id="rId24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1</w:t>
        </w:r>
      </w:hyperlink>
    </w:p>
    <w:bookmarkEnd w:id="25"/>
    <w:bookmarkStart w:id="27" w:name="Xb378d83e14718be1adb3d15cfc46001c901be95"/>
    <w:p>
      <w:pPr>
        <w:pStyle w:val="Heading3"/>
      </w:pPr>
      <w:r>
        <w:rPr>
          <w:rFonts w:hint="eastAsia"/>
        </w:rPr>
        <w:t xml:space="preserve">Week04｜课时2｜Iceberg</w:t>
      </w:r>
      <w:r>
        <w:t xml:space="preserve"> </w:t>
      </w:r>
      <w:r>
        <w:rPr>
          <w:rFonts w:hint="eastAsia"/>
        </w:rPr>
        <w:t xml:space="preserve">的状态模型：snapshot、manifest、metadata</w:t>
      </w:r>
      <w:r>
        <w:t xml:space="preserve"> log </w:t>
      </w:r>
      <w:r>
        <w:rPr>
          <w:rFonts w:hint="eastAsia"/>
        </w:rPr>
        <w:t xml:space="preserve">与</w:t>
      </w:r>
      <w:r>
        <w:t xml:space="preserve"> time travel</w:t>
      </w:r>
    </w:p>
    <w:p>
      <w:pPr>
        <w:pStyle w:val="FirstParagraph"/>
      </w:pPr>
      <w:r>
        <w:rPr>
          <w:rFonts w:hint="eastAsia"/>
        </w:rPr>
        <w:t xml:space="preserve">解决的问题：Iceberg</w:t>
      </w:r>
      <w:r>
        <w:t xml:space="preserve"> </w:t>
      </w:r>
      <w:r>
        <w:rPr>
          <w:rFonts w:hint="eastAsia"/>
        </w:rPr>
        <w:t xml:space="preserve">靠什么把一组文件组织成可提交、可回看、可演进的表状态。</w:t>
      </w:r>
    </w:p>
    <w:p>
      <w:pPr>
        <w:pStyle w:val="BodyText"/>
      </w:pPr>
      <w:r>
        <w:rPr>
          <w:rFonts w:hint="eastAsia"/>
        </w:rPr>
        <w:t xml:space="preserve">你会产出：</w:t>
      </w:r>
      <w:r>
        <w:rPr>
          <w:rStyle w:val="VerbatimChar"/>
        </w:rPr>
        <w:t xml:space="preserve">snapshot_state_model_v1.md</w:t>
      </w:r>
      <w:r>
        <w:t xml:space="preserve"> </w:t>
      </w:r>
      <w:r>
        <w:rPr>
          <w:rFonts w:hint="eastAsia"/>
        </w:rPr>
        <w:t xml:space="preserve">与</w:t>
      </w:r>
      <w:r>
        <w:t xml:space="preserve"> metadata inspection </w:t>
      </w:r>
      <w:r>
        <w:rPr>
          <w:rFonts w:hint="eastAsia"/>
        </w:rPr>
        <w:t xml:space="preserve">解读草稿。</w:t>
      </w:r>
    </w:p>
    <w:p>
      <w:pPr>
        <w:pStyle w:val="BodyText"/>
      </w:pPr>
      <w:hyperlink r:id="rId26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2</w:t>
        </w:r>
      </w:hyperlink>
    </w:p>
    <w:bookmarkEnd w:id="27"/>
    <w:bookmarkStart w:id="29" w:name="Xfc9972883da8cd4d863fbeb9650154f4f61aa33"/>
    <w:p>
      <w:pPr>
        <w:pStyle w:val="Heading3"/>
      </w:pPr>
      <w:r>
        <w:rPr>
          <w:rFonts w:hint="eastAsia"/>
        </w:rPr>
        <w:t xml:space="preserve">Week04｜课时3｜从</w:t>
      </w:r>
      <w:r>
        <w:t xml:space="preserve"> Week3 </w:t>
      </w:r>
      <w:r>
        <w:rPr>
          <w:rFonts w:hint="eastAsia"/>
        </w:rPr>
        <w:t xml:space="preserve">入湖到</w:t>
      </w:r>
      <w:r>
        <w:t xml:space="preserve"> Week4 </w:t>
      </w:r>
      <w:r>
        <w:rPr>
          <w:rFonts w:hint="eastAsia"/>
        </w:rPr>
        <w:t xml:space="preserve">湖仓：Bronze</w:t>
      </w:r>
      <w:r>
        <w:t xml:space="preserve"> / Silver </w:t>
      </w:r>
      <w:r>
        <w:rPr>
          <w:rFonts w:hint="eastAsia"/>
        </w:rPr>
        <w:t xml:space="preserve">最小表设计与</w:t>
      </w:r>
      <w:r>
        <w:t xml:space="preserve"> hidden partitioning</w:t>
      </w:r>
    </w:p>
    <w:p>
      <w:pPr>
        <w:pStyle w:val="FirstParagraph"/>
      </w:pPr>
      <w:r>
        <w:rPr>
          <w:rFonts w:hint="eastAsia"/>
        </w:rPr>
        <w:t xml:space="preserve">解决的问题：为什么本周只做</w:t>
      </w:r>
      <w:r>
        <w:t xml:space="preserve"> </w:t>
      </w:r>
      <w:r>
        <w:rPr>
          <w:rStyle w:val="VerbatimChar"/>
        </w:rPr>
        <w:t xml:space="preserve">bronze.raw_ticket_event</w:t>
      </w:r>
      <w:r>
        <w:t xml:space="preserve">、</w:t>
      </w:r>
      <w:r>
        <w:rPr>
          <w:rStyle w:val="VerbatimChar"/>
        </w:rPr>
        <w:t xml:space="preserve">bronze.raw_doc_asset</w:t>
      </w:r>
      <w:r>
        <w:t xml:space="preserve">、</w:t>
      </w:r>
      <w:r>
        <w:rPr>
          <w:rStyle w:val="VerbatimChar"/>
        </w:rPr>
        <w:t xml:space="preserve">silver.ticket_fact</w:t>
      </w:r>
      <w:r>
        <w:t xml:space="preserve">、</w:t>
      </w:r>
      <w:r>
        <w:rPr>
          <w:rStyle w:val="VerbatimChar"/>
        </w:rPr>
        <w:t xml:space="preserve">silver.knowledge_doc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你会产出：source-to-Iceberg</w:t>
      </w:r>
      <w:r>
        <w:t xml:space="preserve"> mapping </w:t>
      </w:r>
      <w:r>
        <w:rPr>
          <w:rFonts w:hint="eastAsia"/>
        </w:rPr>
        <w:t xml:space="preserve">与</w:t>
      </w:r>
      <w:r>
        <w:t xml:space="preserve"> 4 </w:t>
      </w:r>
      <w:r>
        <w:rPr>
          <w:rFonts w:hint="eastAsia"/>
        </w:rPr>
        <w:t xml:space="preserve">表设计说明。</w:t>
      </w:r>
    </w:p>
    <w:p>
      <w:pPr>
        <w:pStyle w:val="BodyText"/>
      </w:pPr>
      <w:hyperlink r:id="rId28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3</w:t>
        </w:r>
      </w:hyperlink>
    </w:p>
    <w:bookmarkEnd w:id="29"/>
    <w:bookmarkStart w:id="31" w:name="X3ff2706d5a2e63cb4c0c7bcc6b2c3b4487169e2"/>
    <w:p>
      <w:pPr>
        <w:pStyle w:val="Heading3"/>
      </w:pPr>
      <w:r>
        <w:rPr>
          <w:rFonts w:hint="eastAsia"/>
        </w:rPr>
        <w:t xml:space="preserve">Week04｜课时4｜PyIceberg</w:t>
      </w:r>
      <w:r>
        <w:t xml:space="preserve"> </w:t>
      </w:r>
      <w:r>
        <w:rPr>
          <w:rFonts w:hint="eastAsia"/>
        </w:rPr>
        <w:t xml:space="preserve">本地最小闭环：Catalog、Warehouse、写入、历史查看、Schema</w:t>
      </w:r>
      <w:r>
        <w:t xml:space="preserve"> Evolution</w:t>
      </w:r>
    </w:p>
    <w:p>
      <w:pPr>
        <w:pStyle w:val="FirstParagraph"/>
      </w:pPr>
      <w:r>
        <w:rPr>
          <w:rFonts w:hint="eastAsia"/>
        </w:rPr>
        <w:t xml:space="preserve">解决的问题：为什么当前选择</w:t>
      </w:r>
      <w:r>
        <w:t xml:space="preserve"> PyIceberg + PostgreSQL-backed SQL Catalog + MinIO </w:t>
      </w:r>
      <w:r>
        <w:rPr>
          <w:rFonts w:hint="eastAsia"/>
        </w:rPr>
        <w:t xml:space="preserve">warehouse，而不是先拉起重型湖仓栈。</w:t>
      </w:r>
    </w:p>
    <w:p>
      <w:pPr>
        <w:pStyle w:val="BodyText"/>
      </w:pPr>
      <w:r>
        <w:rPr>
          <w:rFonts w:hint="eastAsia"/>
        </w:rPr>
        <w:t xml:space="preserve">你会产出：catalog</w:t>
      </w:r>
      <w:r>
        <w:t xml:space="preserve"> runtime plan </w:t>
      </w:r>
      <w:r>
        <w:rPr>
          <w:rFonts w:hint="eastAsia"/>
        </w:rPr>
        <w:t xml:space="preserve">与</w:t>
      </w:r>
      <w:r>
        <w:t xml:space="preserve"> Week04 runbook </w:t>
      </w:r>
      <w:r>
        <w:rPr>
          <w:rFonts w:hint="eastAsia"/>
        </w:rPr>
        <w:t xml:space="preserve">主干。</w:t>
      </w:r>
    </w:p>
    <w:p>
      <w:pPr>
        <w:pStyle w:val="BodyText"/>
      </w:pPr>
      <w:hyperlink r:id="rId30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4</w:t>
        </w:r>
      </w:hyperlink>
    </w:p>
    <w:bookmarkEnd w:id="31"/>
    <w:bookmarkStart w:id="33" w:name="X88b8660b69b5b24065d9fa43d2cd030207941d8"/>
    <w:p>
      <w:pPr>
        <w:pStyle w:val="Heading3"/>
      </w:pPr>
      <w:r>
        <w:rPr>
          <w:rFonts w:hint="eastAsia"/>
        </w:rPr>
        <w:t xml:space="preserve">Week04｜课时5｜性能基线不是调优冲动：files</w:t>
      </w:r>
      <w:r>
        <w:t xml:space="preserve"> / history / snapshots </w:t>
      </w:r>
      <w:r>
        <w:rPr>
          <w:rFonts w:hint="eastAsia"/>
        </w:rPr>
        <w:t xml:space="preserve">视角下的</w:t>
      </w:r>
      <w:r>
        <w:t xml:space="preserve"> Week4 </w:t>
      </w:r>
      <w:r>
        <w:rPr>
          <w:rFonts w:hint="eastAsia"/>
        </w:rPr>
        <w:t xml:space="preserve">验收</w:t>
      </w:r>
    </w:p>
    <w:p>
      <w:pPr>
        <w:pStyle w:val="FirstParagraph"/>
      </w:pPr>
      <w:r>
        <w:rPr>
          <w:rFonts w:hint="eastAsia"/>
        </w:rPr>
        <w:t xml:space="preserve">解决的问题：什么是</w:t>
      </w:r>
      <w:r>
        <w:t xml:space="preserve"> baseline </w:t>
      </w:r>
      <w:r>
        <w:rPr>
          <w:rFonts w:hint="eastAsia"/>
        </w:rPr>
        <w:t xml:space="preserve">report，为什么它先于调优、也先于后续</w:t>
      </w:r>
      <w:r>
        <w:t xml:space="preserve"> transform / retrieval。</w:t>
      </w:r>
    </w:p>
    <w:p>
      <w:pPr>
        <w:pStyle w:val="BodyText"/>
      </w:pPr>
      <w:r>
        <w:rPr>
          <w:rFonts w:hint="eastAsia"/>
        </w:rPr>
        <w:t xml:space="preserve">你会产出：</w:t>
      </w:r>
      <w:r>
        <w:rPr>
          <w:rStyle w:val="VerbatimChar"/>
        </w:rPr>
        <w:t xml:space="preserve">iceberg_baseline_report.md</w:t>
      </w:r>
      <w:r>
        <w:t xml:space="preserve">。</w:t>
      </w:r>
    </w:p>
    <w:p>
      <w:pPr>
        <w:pStyle w:val="BodyText"/>
      </w:pPr>
      <w:hyperlink r:id="rId32">
        <w:r>
          <w:rPr>
            <w:rStyle w:val="Hyperlink"/>
            <w:rFonts w:hint="eastAsia"/>
          </w:rPr>
          <w:t xml:space="preserve">进入课时</w:t>
        </w:r>
        <w:r>
          <w:rPr>
            <w:rStyle w:val="Hyperlink"/>
          </w:rPr>
          <w:t xml:space="preserve"> 5</w:t>
        </w:r>
      </w:hyperlink>
    </w:p>
    <w:bookmarkEnd w:id="33"/>
    <w:bookmarkEnd w:id="34"/>
    <w:bookmarkStart w:id="39" w:name="实验与作业的关系"/>
    <w:p>
      <w:pPr>
        <w:pStyle w:val="Heading2"/>
      </w:pPr>
      <w:r>
        <w:rPr>
          <w:rFonts w:hint="eastAsia"/>
        </w:rPr>
        <w:t xml:space="preserve">实验与作业的关系</w:t>
      </w:r>
    </w:p>
    <w:bookmarkStart w:id="35" w:name="lab跑通闭环"/>
    <w:p>
      <w:pPr>
        <w:pStyle w:val="Heading3"/>
      </w:pPr>
      <w:r>
        <w:rPr>
          <w:rFonts w:hint="eastAsia"/>
        </w:rPr>
        <w:t xml:space="preserve">Lab：跑通闭环</w:t>
      </w:r>
    </w:p>
    <w:p>
      <w:pPr>
        <w:pStyle w:val="FirstParagraph"/>
      </w:pPr>
      <w:r>
        <w:rPr>
          <w:rFonts w:hint="eastAsia"/>
        </w:rPr>
        <w:t xml:space="preserve">实验页关注“怎么证明最小闭环存在”：</w:t>
      </w:r>
    </w:p>
    <w:p>
      <w:pPr>
        <w:pStyle w:val="Compact"/>
        <w:numPr>
          <w:ilvl w:val="0"/>
          <w:numId w:val="1004"/>
        </w:numPr>
      </w:pPr>
      <w:r>
        <w:t xml:space="preserve">catalog </w:t>
      </w:r>
      <w:r>
        <w:rPr>
          <w:rFonts w:hint="eastAsia"/>
        </w:rPr>
        <w:t xml:space="preserve">能加载</w:t>
      </w:r>
    </w:p>
    <w:p>
      <w:pPr>
        <w:pStyle w:val="Compact"/>
        <w:numPr>
          <w:ilvl w:val="0"/>
          <w:numId w:val="1004"/>
        </w:numPr>
      </w:pPr>
      <w:r>
        <w:t xml:space="preserve">warehouse </w:t>
      </w:r>
      <w:r>
        <w:rPr>
          <w:rFonts w:hint="eastAsia"/>
        </w:rPr>
        <w:t xml:space="preserve">能写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表能</w:t>
      </w:r>
      <w:r>
        <w:t xml:space="preserve"> materialize</w:t>
      </w:r>
    </w:p>
    <w:p>
      <w:pPr>
        <w:pStyle w:val="Compact"/>
        <w:numPr>
          <w:ilvl w:val="0"/>
          <w:numId w:val="1004"/>
        </w:numPr>
      </w:pPr>
      <w:r>
        <w:t xml:space="preserve">snapshots / history / files </w:t>
      </w:r>
      <w:r>
        <w:rPr>
          <w:rFonts w:hint="eastAsia"/>
        </w:rPr>
        <w:t xml:space="preserve">能</w:t>
      </w:r>
      <w:r>
        <w:t xml:space="preserve"> inspect</w:t>
      </w:r>
    </w:p>
    <w:p>
      <w:pPr>
        <w:pStyle w:val="Compact"/>
        <w:numPr>
          <w:ilvl w:val="0"/>
          <w:numId w:val="1004"/>
        </w:numPr>
      </w:pPr>
      <w:r>
        <w:t xml:space="preserve">time travel </w:t>
      </w:r>
      <w:r>
        <w:rPr>
          <w:rFonts w:hint="eastAsia"/>
        </w:rPr>
        <w:t xml:space="preserve">与</w:t>
      </w:r>
      <w:r>
        <w:t xml:space="preserve"> add-column evolution </w:t>
      </w:r>
      <w:r>
        <w:rPr>
          <w:rFonts w:hint="eastAsia"/>
        </w:rPr>
        <w:t xml:space="preserve">有记录</w:t>
      </w:r>
    </w:p>
    <w:bookmarkEnd w:id="35"/>
    <w:bookmarkStart w:id="36" w:name="assignment整理交付包"/>
    <w:p>
      <w:pPr>
        <w:pStyle w:val="Heading3"/>
      </w:pPr>
      <w:r>
        <w:rPr>
          <w:rFonts w:hint="eastAsia"/>
        </w:rPr>
        <w:t xml:space="preserve">Assignment：整理交付包</w:t>
      </w:r>
    </w:p>
    <w:p>
      <w:pPr>
        <w:pStyle w:val="FirstParagraph"/>
      </w:pPr>
      <w:r>
        <w:rPr>
          <w:rFonts w:hint="eastAsia"/>
        </w:rPr>
        <w:t xml:space="preserve">作业页关注“怎么把结果交给团队继续用”：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目标与边界</w:t>
      </w:r>
    </w:p>
    <w:p>
      <w:pPr>
        <w:pStyle w:val="Compact"/>
        <w:numPr>
          <w:ilvl w:val="0"/>
          <w:numId w:val="1005"/>
        </w:numPr>
      </w:pPr>
      <w:r>
        <w:t xml:space="preserve">source-to-Iceberg mapping</w:t>
      </w:r>
    </w:p>
    <w:p>
      <w:pPr>
        <w:pStyle w:val="Compact"/>
        <w:numPr>
          <w:ilvl w:val="0"/>
          <w:numId w:val="1005"/>
        </w:numPr>
      </w:pPr>
      <w:r>
        <w:t xml:space="preserve">Bronze / Silver </w:t>
      </w:r>
      <w:r>
        <w:rPr>
          <w:rFonts w:hint="eastAsia"/>
        </w:rPr>
        <w:t xml:space="preserve">表设计</w:t>
      </w:r>
    </w:p>
    <w:p>
      <w:pPr>
        <w:pStyle w:val="Compact"/>
        <w:numPr>
          <w:ilvl w:val="0"/>
          <w:numId w:val="1005"/>
        </w:numPr>
      </w:pPr>
      <w:r>
        <w:t xml:space="preserve">runtime plan</w:t>
      </w:r>
    </w:p>
    <w:p>
      <w:pPr>
        <w:pStyle w:val="Compact"/>
        <w:numPr>
          <w:ilvl w:val="0"/>
          <w:numId w:val="1005"/>
        </w:numPr>
      </w:pPr>
      <w:r>
        <w:t xml:space="preserve">runbook</w:t>
      </w:r>
    </w:p>
    <w:p>
      <w:pPr>
        <w:pStyle w:val="Compact"/>
        <w:numPr>
          <w:ilvl w:val="0"/>
          <w:numId w:val="1005"/>
        </w:numPr>
      </w:pPr>
      <w:r>
        <w:t xml:space="preserve">baseline report</w:t>
      </w:r>
    </w:p>
    <w:bookmarkEnd w:id="36"/>
    <w:p>
      <w:pPr>
        <w:pStyle w:val="FirstParagraph"/>
      </w:pPr>
      <w:hyperlink r:id="rId37">
        <w:r>
          <w:rPr>
            <w:rStyle w:val="Hyperlink"/>
            <w:rFonts w:hint="eastAsia"/>
          </w:rPr>
          <w:t xml:space="preserve">进入实验</w:t>
        </w:r>
      </w:hyperlink>
      <w:r>
        <w:t xml:space="preserve"> </w:t>
      </w:r>
      <w:r>
        <w:t xml:space="preserve">·</w:t>
      </w:r>
      <w:r>
        <w:t xml:space="preserve"> </w:t>
      </w:r>
      <w:hyperlink r:id="rId38">
        <w:r>
          <w:rPr>
            <w:rStyle w:val="Hyperlink"/>
            <w:rFonts w:hint="eastAsia"/>
          </w:rPr>
          <w:t xml:space="preserve">进入作业</w:t>
        </w:r>
      </w:hyperlink>
    </w:p>
    <w:bookmarkEnd w:id="39"/>
    <w:bookmarkStart w:id="40" w:name="本周交付物"/>
    <w:p>
      <w:pPr>
        <w:pStyle w:val="Heading2"/>
      </w:pPr>
      <w:r>
        <w:rPr>
          <w:rFonts w:hint="eastAsia"/>
        </w:rPr>
        <w:t xml:space="preserve">本周交付物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docs/blueprints/week04/lakehouse_foundation_v1.md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为什么存在、解决什么、不解决什么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docs/blueprints/week04/source_to_iceberg_mapping_v1.md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字段、类型、语义如何进入</w:t>
            </w:r>
            <w:r>
              <w:t xml:space="preserve"> Iceberg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docs/blueprints/week04/bronze_silver_table_design_v1.md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</w:t>
            </w:r>
            <w:r>
              <w:t xml:space="preserve"> 4 </w:t>
            </w:r>
            <w:r>
              <w:rPr>
                <w:rFonts w:hint="eastAsia"/>
              </w:rPr>
              <w:t xml:space="preserve">表的角色、列设计、边界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docs/blueprints/week04/catalog_runtime_plan_v1.md</w:t>
            </w:r>
          </w:p>
        </w:tc>
        <w:tc>
          <w:tcPr/>
          <w:p>
            <w:pPr>
              <w:pStyle w:val="Compact"/>
            </w:pPr>
            <w:r>
              <w:t xml:space="preserve">catalog / warehouse / table location / thin wrapper </w:t>
            </w:r>
            <w:r>
              <w:rPr>
                <w:rFonts w:hint="eastAsia"/>
              </w:rPr>
              <w:t xml:space="preserve">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runbooks/week04/README.md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团队如何运行、排查、复核</w:t>
            </w:r>
            <w:r>
              <w:t xml:space="preserve"> Week04 </w:t>
            </w:r>
            <w:r>
              <w:rPr>
                <w:rFonts w:hint="eastAsia"/>
              </w:rPr>
              <w:t xml:space="preserve">闭环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reports/week04/iceberg_baseline_report.md</w:t>
            </w:r>
          </w:p>
        </w:tc>
        <w:tc>
          <w:tcPr/>
          <w:p>
            <w:pPr>
              <w:pStyle w:val="Compact"/>
            </w:pPr>
            <w:r>
              <w:t xml:space="preserve">snapshots / files / history / schema evolution </w:t>
            </w:r>
            <w:r>
              <w:rPr>
                <w:rFonts w:hint="eastAsia"/>
              </w:rPr>
              <w:t xml:space="preserve">的最终基线记录</w:t>
            </w:r>
          </w:p>
        </w:tc>
      </w:tr>
    </w:tbl>
    <w:bookmarkEnd w:id="40"/>
    <w:bookmarkStart w:id="41" w:name="本周最重要的工程判断"/>
    <w:p>
      <w:pPr>
        <w:pStyle w:val="Heading2"/>
      </w:pPr>
      <w:r>
        <w:rPr>
          <w:rFonts w:hint="eastAsia"/>
        </w:rPr>
        <w:t xml:space="preserve">本周最重要的工程判断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Week04 </w:t>
      </w:r>
      <w:r>
        <w:rPr>
          <w:rFonts w:hint="eastAsia"/>
          <w:b/>
          <w:bCs/>
        </w:rPr>
        <w:t xml:space="preserve">的核心不是“引入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Iceberg”，而是建立</w:t>
      </w:r>
      <w:r>
        <w:rPr>
          <w:b/>
          <w:bCs/>
        </w:rPr>
        <w:t xml:space="preserve"> table state reproducibility。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snapshot、time travel、schema evolution </w:t>
      </w:r>
      <w:r>
        <w:rPr>
          <w:rFonts w:hint="eastAsia"/>
          <w:b/>
          <w:bCs/>
        </w:rPr>
        <w:t xml:space="preserve">不是高级功能，而是坏案例复盘和</w:t>
      </w:r>
      <w:r>
        <w:rPr>
          <w:b/>
          <w:bCs/>
        </w:rPr>
        <w:t xml:space="preserve"> release-aware </w:t>
      </w:r>
      <w:r>
        <w:rPr>
          <w:rFonts w:hint="eastAsia"/>
          <w:b/>
          <w:bCs/>
        </w:rPr>
        <w:t xml:space="preserve">数据系统的基础能力。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Bronze / Silver </w:t>
      </w:r>
      <w:r>
        <w:rPr>
          <w:rFonts w:hint="eastAsia"/>
          <w:b/>
          <w:bCs/>
        </w:rPr>
        <w:t xml:space="preserve">最小闭环没有站住之前，不应该提前跳进语义层、RAG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或治理。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本周先求本地可跑、可解释、可验收，不求平台看起来重型。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benchmark，更不是调参；baseline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是团队以后判断变化是否可接受的第一份状态证据。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38" Target="week04-assignment.qmd" TargetMode="External" /><Relationship Type="http://schemas.openxmlformats.org/officeDocument/2006/relationships/hyperlink" Id="rId37" Target="week04-lab.qmd" TargetMode="External" /><Relationship Type="http://schemas.openxmlformats.org/officeDocument/2006/relationships/hyperlink" Id="rId24" Target="week04-lesson-1.qmd" TargetMode="External" /><Relationship Type="http://schemas.openxmlformats.org/officeDocument/2006/relationships/hyperlink" Id="rId26" Target="week04-lesson-2.qmd" TargetMode="External" /><Relationship Type="http://schemas.openxmlformats.org/officeDocument/2006/relationships/hyperlink" Id="rId28" Target="week04-lesson-3.qmd" TargetMode="External" /><Relationship Type="http://schemas.openxmlformats.org/officeDocument/2006/relationships/hyperlink" Id="rId30" Target="week04-lesson-4.qmd" TargetMode="External" /><Relationship Type="http://schemas.openxmlformats.org/officeDocument/2006/relationships/hyperlink" Id="rId32" Target="week04-lesson-5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week04-assignment.qmd" TargetMode="External" /><Relationship Type="http://schemas.openxmlformats.org/officeDocument/2006/relationships/hyperlink" Id="rId37" Target="week04-lab.qmd" TargetMode="External" /><Relationship Type="http://schemas.openxmlformats.org/officeDocument/2006/relationships/hyperlink" Id="rId24" Target="week04-lesson-1.qmd" TargetMode="External" /><Relationship Type="http://schemas.openxmlformats.org/officeDocument/2006/relationships/hyperlink" Id="rId26" Target="week04-lesson-2.qmd" TargetMode="External" /><Relationship Type="http://schemas.openxmlformats.org/officeDocument/2006/relationships/hyperlink" Id="rId28" Target="week04-lesson-3.qmd" TargetMode="External" /><Relationship Type="http://schemas.openxmlformats.org/officeDocument/2006/relationships/hyperlink" Id="rId30" Target="week04-lesson-4.qmd" TargetMode="External" /><Relationship Type="http://schemas.openxmlformats.org/officeDocument/2006/relationships/hyperlink" Id="rId32" Target="week04-lesson-5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Week04｜Lakehouse 底座——Iceberg 快照/演进/性能基线</dc:title>
  <dc:creator/>
  <cp:keywords/>
  <dcterms:created xsi:type="dcterms:W3CDTF">2026-05-14T02:53:11Z</dcterms:created>
  <dcterms:modified xsi:type="dcterms:W3CDTF">2026-05-14T02:53:11Z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