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4.png" ContentType="image/png"/>
  <Override PartName="/word/media/rId22.png" ContentType="image/png"/>
  <Override PartName="/word/media/rId3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Week06｜课时1｜为什么脚本跑通不等于数据产品可运营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跑通脚本只是开始能运营资产才是系统能力"/>
    <w:p>
      <w:pPr>
        <w:pStyle w:val="Heading2"/>
      </w:pPr>
      <w:r>
        <w:rPr>
          <w:rFonts w:hint="eastAsia"/>
        </w:rPr>
        <w:t xml:space="preserve">跑通脚本只是开始，能运营资产才是系统能力</w:t>
      </w:r>
    </w:p>
    <w:p>
      <w:pPr>
        <w:pStyle w:val="FirstParagraph"/>
      </w:pPr>
      <w:r>
        <w:rPr>
          <w:rFonts w:hint="eastAsia"/>
        </w:rPr>
        <w:t xml:space="preserve">这一讲先立住</w:t>
      </w:r>
      <w:r>
        <w:t xml:space="preserve"> Week06 </w:t>
      </w:r>
      <w:r>
        <w:rPr>
          <w:rFonts w:hint="eastAsia"/>
        </w:rPr>
        <w:t xml:space="preserve">的问题意识：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数据工程的失败，很多时候不是脚本没跑，而是团队不知道哪些数据资产处于什么状态。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已经让我们有了</w:t>
      </w:r>
      <w:r>
        <w:t xml:space="preserve"> ingest、checkpoint、replay、backfill </w:t>
      </w:r>
      <w:r>
        <w:rPr>
          <w:rFonts w:hint="eastAsia"/>
        </w:rPr>
        <w:t xml:space="preserve">的脚本思维。问题是：</w:t>
      </w:r>
    </w:p>
    <w:p>
      <w:pPr>
        <w:pStyle w:val="BlockText"/>
      </w:pPr>
      <w:r>
        <w:rPr>
          <w:rFonts w:hint="eastAsia"/>
          <w:b/>
          <w:bCs/>
        </w:rPr>
        <w:t xml:space="preserve">如果链路由多个脚本、表、指标和未来索引组成，团队靠什么判断今天的数据产品是否可消费？</w:t>
      </w:r>
    </w:p>
    <w:p>
      <w:pPr>
        <w:pStyle w:val="FirstParagraph"/>
      </w:pPr>
      <w:r>
        <w:rPr>
          <w:rFonts w:hint="eastAsia"/>
        </w:rPr>
        <w:t xml:space="preserve">靠脚本日志不够，靠口头顺序不够，靠“我刚才跑过了”更不够。</w:t>
      </w:r>
    </w:p>
    <w:p>
      <w:pPr>
        <w:pStyle w:val="BodyText"/>
      </w:pPr>
      <w:r>
        <w:rPr>
          <w:rFonts w:hint="eastAsia"/>
        </w:rPr>
        <w:t xml:space="preserve">周一早上，运营同学发现</w:t>
      </w:r>
      <w:r>
        <w:t xml:space="preserve"> P1 </w:t>
      </w:r>
      <w:r>
        <w:rPr>
          <w:rFonts w:hint="eastAsia"/>
        </w:rPr>
        <w:t xml:space="preserve">工单数突然少了一半。工程同学看日志，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昨晚是</w:t>
      </w:r>
      <w:r>
        <w:t xml:space="preserve"> </w:t>
      </w:r>
      <w:r>
        <w:rPr>
          <w:rFonts w:hint="eastAsia"/>
        </w:rPr>
        <w:t xml:space="preserve">success，Week05</w:t>
      </w:r>
      <w:r>
        <w:t xml:space="preserve"> </w:t>
      </w:r>
      <w:r>
        <w:rPr>
          <w:rFonts w:hint="eastAsia"/>
        </w:rPr>
        <w:t xml:space="preserve">的</w:t>
      </w:r>
      <w:r>
        <w:t xml:space="preserve"> dbt </w:t>
      </w:r>
      <w:r>
        <w:rPr>
          <w:rFonts w:hint="eastAsia"/>
        </w:rPr>
        <w:t xml:space="preserve">也跑过。但没人能马上回答：昨天的</w:t>
      </w:r>
      <w:r>
        <w:t xml:space="preserve"> source manifest </w:t>
      </w:r>
      <w:r>
        <w:rPr>
          <w:rFonts w:hint="eastAsia"/>
        </w:rPr>
        <w:t xml:space="preserve">是哪一版，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分区是不是完整，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有没有接住，run</w:t>
      </w:r>
      <w:r>
        <w:t xml:space="preserve"> evidence </w:t>
      </w:r>
      <w:r>
        <w:rPr>
          <w:rFonts w:hint="eastAsia"/>
        </w:rPr>
        <w:t xml:space="preserve">有没有生成。最后的问题不是脚本没跑，而是团队没有一个共同判断资产状态的地方。</w:t>
      </w:r>
    </w:p>
    <w:p>
      <w:pPr>
        <w:pStyle w:val="BodyText"/>
      </w:pPr>
      <w:r>
        <w:rPr>
          <w:b/>
          <w:bCs/>
        </w:rPr>
        <w:t xml:space="preserve">Week06 </w:t>
      </w:r>
      <w:r>
        <w:rPr>
          <w:rFonts w:hint="eastAsia"/>
          <w:b/>
          <w:bCs/>
        </w:rPr>
        <w:t xml:space="preserve">要解决的就是：团队如何共同相信一个数据资产。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区分“任务流”和“资产流”。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replay/backfill </w:t>
      </w:r>
      <w:r>
        <w:rPr>
          <w:rFonts w:hint="eastAsia"/>
        </w:rPr>
        <w:t xml:space="preserve">需要升级成</w:t>
      </w:r>
      <w:r>
        <w:t xml:space="preserve"> asset-level recovery。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说清</w:t>
      </w:r>
      <w:r>
        <w:t xml:space="preserve"> AI </w:t>
      </w:r>
      <w:r>
        <w:rPr>
          <w:rFonts w:hint="eastAsia"/>
        </w:rPr>
        <w:t xml:space="preserve">数据链路为什么必须有资产状态、分区状态和运行证据。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识别脚本堆叠带来的交接、回填和下游阻断风险。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Week06 </w:t>
      </w:r>
      <w:r>
        <w:rPr>
          <w:rFonts w:hint="eastAsia"/>
        </w:rPr>
        <w:t xml:space="preserve">为什么不是</w:t>
      </w:r>
      <w:r>
        <w:t xml:space="preserve"> Dagster UI </w:t>
      </w:r>
      <w:r>
        <w:rPr>
          <w:rFonts w:hint="eastAsia"/>
        </w:rPr>
        <w:t xml:space="preserve">教程。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docs/blueprints/week06/week06-data-factory-blueprint.md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docs/blueprints/week06/week06-asset-graph.md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一段把“昨天我跑过</w:t>
      </w:r>
      <w:r>
        <w:t xml:space="preserve"> ticket ingest </w:t>
      </w:r>
      <w:r>
        <w:rPr>
          <w:rFonts w:hint="eastAsia"/>
        </w:rPr>
        <w:t xml:space="preserve">了”改写成资产判断的表达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6/week06-lesson01-overvie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这张图的差别不在“换了工具”，而在：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左边关心脚本是否跑过；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右边关心资产是否可消费；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左边依赖人工记忆；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右边记录依赖、分区、检查和证据。</w:t>
      </w:r>
    </w:p>
    <w:bookmarkEnd w:id="17"/>
    <w:bookmarkStart w:id="21" w:name="脚本跑通为什么仍然不可运营"/>
    <w:p>
      <w:pPr>
        <w:pStyle w:val="Heading2"/>
      </w:pPr>
      <w:r>
        <w:t xml:space="preserve">1. </w:t>
      </w:r>
      <w:r>
        <w:rPr>
          <w:rFonts w:hint="eastAsia"/>
        </w:rPr>
        <w:t xml:space="preserve">脚本跑通为什么仍然不可运营</w:t>
      </w:r>
    </w:p>
    <w:p>
      <w:pPr>
        <w:pStyle w:val="FirstParagraph"/>
      </w:pPr>
      <w:r>
        <w:rPr>
          <w:rFonts w:hint="eastAsia"/>
        </w:rPr>
        <w:t xml:space="preserve">脚本</w:t>
      </w:r>
      <w:r>
        <w:t xml:space="preserve"> success </w:t>
      </w:r>
      <w:r>
        <w:rPr>
          <w:rFonts w:hint="eastAsia"/>
        </w:rPr>
        <w:t xml:space="preserve">只能说明“某段代码在某台机器、某个时间点没有抛异常”。它不能自动说明输入是否完整、分区是否正确、下游是否同步、质量检查是否通过、证据是否能被别人复核。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事故小剧场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</w:t>
            </w:r>
            <w:r>
              <w:rPr>
                <w:rFonts w:hint="eastAsia"/>
              </w:rPr>
              <w:t xml:space="preserve">同学在本机跑完</w:t>
            </w:r>
            <w:r>
              <w:t xml:space="preserve"> </w:t>
            </w:r>
            <w:r>
              <w:rPr>
                <w:rStyle w:val="VerbatimChar"/>
              </w:rPr>
              <w:t xml:space="preserve">ticket_ingest.py</w:t>
            </w:r>
            <w:r>
              <w:rPr>
                <w:rFonts w:hint="eastAsia"/>
              </w:rPr>
              <w:t xml:space="preserve">，日志里出现</w:t>
            </w:r>
            <w:r>
              <w:t xml:space="preserve"> success。B </w:t>
            </w:r>
            <w:r>
              <w:rPr>
                <w:rFonts w:hint="eastAsia"/>
              </w:rPr>
              <w:t xml:space="preserve">同学第二天接手时只知道“昨天跑过”，但不知道</w:t>
            </w:r>
            <w:r>
              <w:t xml:space="preserve"> </w:t>
            </w:r>
            <w:r>
              <w:rPr>
                <w:rStyle w:val="VerbatimChar"/>
              </w:rPr>
              <w:t xml:space="preserve">week06/silver/ticket_fact_partitioned</w:t>
            </w:r>
            <w:r>
              <w:t xml:space="preserve"> </w:t>
            </w:r>
            <w:r>
              <w:rPr>
                <w:rFonts w:hint="eastAsia"/>
              </w:rPr>
              <w:t xml:space="preserve">哪个分区完成、Week05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support_kpi_mart</w:t>
            </w:r>
            <w:r>
              <w:t xml:space="preserve"> </w:t>
            </w:r>
            <w:r>
              <w:rPr>
                <w:rFonts w:hint="eastAsia"/>
              </w:rPr>
              <w:t xml:space="preserve">是否同步、run</w:t>
            </w:r>
            <w:r>
              <w:t xml:space="preserve"> evidence </w:t>
            </w:r>
            <w:r>
              <w:rPr>
                <w:rFonts w:hint="eastAsia"/>
              </w:rPr>
              <w:t xml:space="preserve">是否生成。下游如果继续做</w:t>
            </w:r>
            <w:r>
              <w:t xml:space="preserve"> Week08 </w:t>
            </w:r>
            <w:r>
              <w:rPr>
                <w:rFonts w:hint="eastAsia"/>
              </w:rPr>
              <w:t xml:space="preserve">index，很可能把一个缺证据的状态当成正式</w:t>
            </w:r>
            <w:r>
              <w:t xml:space="preserve"> baseline。</w:t>
            </w:r>
          </w:p>
          <w:p/>
        </w:tc>
      </w:tr>
    </w:tbl>
    <w:p>
      <w:pPr>
        <w:pStyle w:val="BodyText"/>
      </w:pPr>
      <w:r>
        <w:rPr>
          <w:rFonts w:hint="eastAsia"/>
        </w:rPr>
        <w:t xml:space="preserve">脚本式</w:t>
      </w:r>
      <w:r>
        <w:t xml:space="preserve"> pipeline </w:t>
      </w:r>
      <w:r>
        <w:rPr>
          <w:rFonts w:hint="eastAsia"/>
        </w:rPr>
        <w:t xml:space="preserve">最容易留下四类盲区：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只知道先跑哪个脚本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换人后无法复现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不知道哪个分区成功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补数靠猜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跑完没有</w:t>
            </w:r>
            <w:r>
              <w:t xml:space="preserve"> 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坏数据进入下游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评测、追踪、治理断链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团队真正会问的不是“脚本是不是跑过”，而是：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今天哪些</w:t>
      </w:r>
      <w:r>
        <w:t xml:space="preserve"> asset </w:t>
      </w:r>
      <w:r>
        <w:rPr>
          <w:rFonts w:hint="eastAsia"/>
        </w:rPr>
        <w:t xml:space="preserve">可以被下游消费？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哪个</w:t>
      </w:r>
      <w:r>
        <w:t xml:space="preserve"> partition </w:t>
      </w:r>
      <w:r>
        <w:rPr>
          <w:rFonts w:hint="eastAsia"/>
        </w:rPr>
        <w:t xml:space="preserve">是最新可信状态？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上游</w:t>
      </w:r>
      <w:r>
        <w:t xml:space="preserve"> manifest </w:t>
      </w:r>
      <w:r>
        <w:rPr>
          <w:rFonts w:hint="eastAsia"/>
        </w:rPr>
        <w:t xml:space="preserve">是哪一版？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输入和输出行数是否对得上？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有没有重复写入或漏数？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如果失败，应该</w:t>
      </w:r>
      <w:r>
        <w:t xml:space="preserve"> retry、replay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backfill？</w:t>
      </w:r>
    </w:p>
    <w:p>
      <w:pPr>
        <w:pStyle w:val="Compact"/>
        <w:numPr>
          <w:ilvl w:val="0"/>
          <w:numId w:val="1004"/>
        </w:numPr>
      </w:pPr>
      <w:r>
        <w:t xml:space="preserve">Week04 / Week05 </w:t>
      </w:r>
      <w:r>
        <w:rPr>
          <w:rFonts w:hint="eastAsia"/>
        </w:rPr>
        <w:t xml:space="preserve">依赖没启用时，是</w:t>
      </w:r>
      <w:r>
        <w:t xml:space="preserve"> blocked、skipped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not_available？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证据</w:t>
      </w:r>
      <w:r>
        <w:t xml:space="preserve"> JSON </w:t>
      </w:r>
      <w:r>
        <w:rPr>
          <w:rFonts w:hint="eastAsia"/>
        </w:rPr>
        <w:t xml:space="preserve">在哪里，schema</w:t>
      </w:r>
      <w:r>
        <w:t xml:space="preserve"> </w:t>
      </w:r>
      <w:r>
        <w:rPr>
          <w:rFonts w:hint="eastAsia"/>
        </w:rPr>
        <w:t xml:space="preserve">是否校验过？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谁能批准下游</w:t>
      </w:r>
      <w:r>
        <w:t xml:space="preserve"> </w:t>
      </w:r>
      <w:r>
        <w:rPr>
          <w:rFonts w:hint="eastAsia"/>
        </w:rPr>
        <w:t xml:space="preserve">unblock？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另一个人能不能照</w:t>
      </w:r>
      <w:r>
        <w:t xml:space="preserve"> runbook </w:t>
      </w:r>
      <w:r>
        <w:rPr>
          <w:rFonts w:hint="eastAsia"/>
        </w:rPr>
        <w:t xml:space="preserve">复现恢复路径？</w:t>
      </w:r>
    </w:p>
    <w:bookmarkEnd w:id="21"/>
    <w:bookmarkStart w:id="25" w:name="任务流和资产流的区别"/>
    <w:p>
      <w:pPr>
        <w:pStyle w:val="Heading2"/>
      </w:pPr>
      <w:r>
        <w:t xml:space="preserve">2. </w:t>
      </w:r>
      <w:r>
        <w:rPr>
          <w:rFonts w:hint="eastAsia"/>
        </w:rPr>
        <w:t xml:space="preserve">任务流和资产流的区别</w:t>
      </w:r>
    </w:p>
    <w:p>
      <w:pPr>
        <w:pStyle w:val="FirstParagraph"/>
      </w:pPr>
      <w:r>
        <w:rPr>
          <w:rFonts w:hint="eastAsia"/>
        </w:rPr>
        <w:t xml:space="preserve">任务流关注：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运行了哪个脚本；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脚本</w:t>
      </w:r>
      <w:r>
        <w:t xml:space="preserve"> exit code </w:t>
      </w:r>
      <w:r>
        <w:rPr>
          <w:rFonts w:hint="eastAsia"/>
        </w:rPr>
        <w:t xml:space="preserve">是什么；</w:t>
      </w:r>
    </w:p>
    <w:p>
      <w:pPr>
        <w:pStyle w:val="Compact"/>
        <w:numPr>
          <w:ilvl w:val="0"/>
          <w:numId w:val="1005"/>
        </w:numPr>
      </w:pPr>
      <w:r>
        <w:t xml:space="preserve">log </w:t>
      </w:r>
      <w:r>
        <w:rPr>
          <w:rFonts w:hint="eastAsia"/>
        </w:rPr>
        <w:t xml:space="preserve">里有没有报错。</w:t>
      </w:r>
    </w:p>
    <w:p>
      <w:pPr>
        <w:pStyle w:val="FirstParagraph"/>
      </w:pPr>
      <w:r>
        <w:rPr>
          <w:rFonts w:hint="eastAsia"/>
        </w:rPr>
        <w:t xml:space="preserve">资产流关注：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t xml:space="preserve"> asset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</w:rPr>
        <w:t xml:space="preserve">materialize；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上游依赖是否满足；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t xml:space="preserve"> partition </w:t>
      </w:r>
      <w:r>
        <w:rPr>
          <w:rFonts w:hint="eastAsia"/>
        </w:rPr>
        <w:t xml:space="preserve">成功或失败；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</w:t>
      </w:r>
      <w:r>
        <w:t xml:space="preserve"> checks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</w:t>
      </w:r>
      <w:r>
        <w:t xml:space="preserve"> report </w:t>
      </w:r>
      <w:r>
        <w:rPr>
          <w:rFonts w:hint="eastAsia"/>
        </w:rPr>
        <w:t xml:space="preserve">在哪里；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下游是否应该放行。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运行了哪个脚本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哪个数据资产处于什么状态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某个命令失败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</w:t>
            </w:r>
            <w:r>
              <w:t xml:space="preserve"> asset / partition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重跑脚本</w:t>
            </w:r>
          </w:p>
        </w:tc>
        <w:tc>
          <w:tcPr/>
          <w:p>
            <w:pPr>
              <w:pStyle w:val="Compact"/>
            </w:pPr>
            <w:r>
              <w:t xml:space="preserve">retry / replay / backfill / hold downstream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materialization metadata + checks + evidence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个人开发、早期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团队交接、上线、回归、治理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不是说任务流没用。任务流是把事情跑起来的起点；Week06</w:t>
      </w:r>
      <w:r>
        <w:t xml:space="preserve"> </w:t>
      </w:r>
      <w:r>
        <w:rPr>
          <w:rFonts w:hint="eastAsia"/>
        </w:rPr>
        <w:t xml:space="preserve">要做的是在任务流之上建立资产状态层，让团队知道“跑完以后系统现在能相信什么”。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任务流回答“我跑了什么”；资产流回答“系统现在能相信什么”。</w:t>
            </w:r>
          </w:p>
          <w:p/>
        </w:tc>
      </w:tr>
    </w:tbl>
    <w:bookmarkEnd w:id="25"/>
    <w:bookmarkStart w:id="29" w:name="从任务流升级到资产流"/>
    <w:p>
      <w:pPr>
        <w:pStyle w:val="Heading2"/>
      </w:pPr>
      <w:r>
        <w:t xml:space="preserve">3. </w:t>
      </w:r>
      <w:r>
        <w:rPr>
          <w:rFonts w:hint="eastAsia"/>
        </w:rPr>
        <w:t xml:space="preserve">从任务流升级到资产流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assets/week06/week06-lesson01-asset-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这张图要表达的不是工具链更复杂，而是判断口径更完整。只有走到</w:t>
      </w:r>
      <w:r>
        <w:t xml:space="preserve"> evidence </w:t>
      </w:r>
      <w:r>
        <w:rPr>
          <w:rFonts w:hint="eastAsia"/>
        </w:rPr>
        <w:t xml:space="preserve">和</w:t>
      </w:r>
      <w:r>
        <w:t xml:space="preserve"> downstream </w:t>
      </w:r>
      <w:r>
        <w:rPr>
          <w:rFonts w:hint="eastAsia"/>
        </w:rPr>
        <w:t xml:space="preserve">decision，另一个人才能复核、放行或追责。停在</w:t>
      </w:r>
      <w:r>
        <w:t xml:space="preserve"> script </w:t>
      </w:r>
      <w:r>
        <w:rPr>
          <w:rFonts w:hint="eastAsia"/>
        </w:rPr>
        <w:t xml:space="preserve">success，团队仍然只能相信作者本人的说法。</w:t>
      </w:r>
    </w:p>
    <w:bookmarkEnd w:id="29"/>
    <w:bookmarkStart w:id="30" w:name="X0bb34a1b5028e2a0abcb3f61b558e4b67070fdb"/>
    <w:p>
      <w:pPr>
        <w:pStyle w:val="Heading2"/>
      </w:pPr>
      <w:r>
        <w:rPr>
          <w:rFonts w:hint="eastAsia"/>
        </w:rPr>
        <w:t xml:space="preserve">任务日志</w:t>
      </w:r>
      <w:r>
        <w:t xml:space="preserve"> / Pipeline Run / Asset State / Run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小白版类比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它保护什么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它不能替代什么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厨师的操作记录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说明某段代码运行时发生了什么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不能证明下游可消费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一次工单流程结束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说明一组任务被调度和执行过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不能表达具体</w:t>
            </w:r>
            <w:r>
              <w:t xml:space="preserve"> asset </w:t>
            </w:r>
            <w:r>
              <w:rPr>
                <w:rFonts w:hint="eastAsia"/>
              </w:rPr>
              <w:t xml:space="preserve">的业务状态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某个货架上的商品状态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说明某个资产、某个分区现在是否完成、失败或跳过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不能替代结构化证据归档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记录运行事实、reason</w:t>
            </w:r>
            <w:r>
              <w:t xml:space="preserve"> code、report path、downstream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不能替代代码测试和人工</w:t>
            </w:r>
            <w:r>
              <w:t xml:space="preserve"> runbook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工程上，这四层都需要，但不能互相冒充。日志适合排查细节，pipeline</w:t>
      </w:r>
      <w:r>
        <w:t xml:space="preserve"> run </w:t>
      </w:r>
      <w:r>
        <w:rPr>
          <w:rFonts w:hint="eastAsia"/>
        </w:rPr>
        <w:t xml:space="preserve">适合看调度过程，asset</w:t>
      </w:r>
      <w:r>
        <w:t xml:space="preserve"> state </w:t>
      </w:r>
      <w:r>
        <w:rPr>
          <w:rFonts w:hint="eastAsia"/>
        </w:rPr>
        <w:t xml:space="preserve">适合判断数据产品边界，run</w:t>
      </w:r>
      <w:r>
        <w:t xml:space="preserve"> evidence </w:t>
      </w:r>
      <w:r>
        <w:rPr>
          <w:rFonts w:hint="eastAsia"/>
        </w:rPr>
        <w:t xml:space="preserve">适合交付、复核、评测和治理。</w:t>
      </w:r>
    </w:p>
    <w:bookmarkEnd w:id="30"/>
    <w:bookmarkStart w:id="31" w:name="在-omnisupport-copilot-里哪些东西应该被看成资产"/>
    <w:p>
      <w:pPr>
        <w:pStyle w:val="Heading2"/>
      </w:pPr>
      <w:r>
        <w:t xml:space="preserve">4. </w:t>
      </w:r>
      <w:r>
        <w:rPr>
          <w:rFonts w:hint="eastAsia"/>
        </w:rPr>
        <w:t xml:space="preserve">在</w:t>
      </w:r>
      <w:r>
        <w:t xml:space="preserve"> OmniSupport Copilot </w:t>
      </w:r>
      <w:r>
        <w:rPr>
          <w:rFonts w:hint="eastAsia"/>
        </w:rPr>
        <w:t xml:space="preserve">里，哪些东西应该被看成资产？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为什么是资产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关注什么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week06/source/seed_manifests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输入声明决定这次运行读了什么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数量、manifest</w:t>
            </w:r>
            <w:r>
              <w:t xml:space="preserve"> </w:t>
            </w:r>
            <w:r>
              <w:rPr>
                <w:rFonts w:hint="eastAsia"/>
              </w:rPr>
              <w:t xml:space="preserve">id、是否有结构化</w:t>
            </w:r>
            <w:r>
              <w:t xml:space="preserve"> ticket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week06/factory/manifest_gate</w:t>
            </w:r>
          </w:p>
        </w:tc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决定</w:t>
            </w:r>
            <w:r>
              <w:t xml:space="preserve"> source </w:t>
            </w:r>
            <w:r>
              <w:rPr>
                <w:rFonts w:hint="eastAsia"/>
              </w:rPr>
              <w:t xml:space="preserve">是否允许进入本轮数据工厂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</w:t>
            </w:r>
            <w:r>
              <w:t xml:space="preserve"> accepted、reason code、batch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week06/ingestion/raw_ticket_events_partitioned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工单原始事实是下游事实层的输入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</w:t>
            </w:r>
            <w:r>
              <w:t xml:space="preserve"> daily partition </w:t>
            </w:r>
            <w:r>
              <w:rPr>
                <w:rFonts w:hint="eastAsia"/>
              </w:rPr>
              <w:t xml:space="preserve">完成，输入行数是否合理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结构化事实层是后续指标、检索和评测的核心消费对象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是否重复、漏数、空字段、输出行数是否可解释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week06/external/support_kpi_mart</w:t>
            </w:r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指标层会影响后续</w:t>
            </w:r>
            <w:r>
              <w:t xml:space="preserve"> Agent </w:t>
            </w:r>
            <w:r>
              <w:rPr>
                <w:rFonts w:hint="eastAsia"/>
              </w:rPr>
              <w:t xml:space="preserve">和</w:t>
            </w:r>
            <w:r>
              <w:t xml:space="preserve"> BI </w:t>
            </w:r>
            <w:r>
              <w:rPr>
                <w:rFonts w:hint="eastAsia"/>
              </w:rPr>
              <w:t xml:space="preserve">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optional </w:t>
            </w:r>
            <w:r>
              <w:rPr>
                <w:rFonts w:hint="eastAsia"/>
              </w:rPr>
              <w:t xml:space="preserve">observation；缺失时写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，不伪造</w:t>
            </w:r>
            <w:r>
              <w:t xml:space="preserve">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运行证据把资产状态、检查和下游决策串起来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  <w:r>
              <w:t xml:space="preserve"> JSON </w:t>
            </w:r>
            <w:r>
              <w:rPr>
                <w:rFonts w:hint="eastAsia"/>
              </w:rPr>
              <w:t xml:space="preserve">是否符合</w:t>
            </w:r>
            <w:r>
              <w:t xml:space="preserve"> </w:t>
            </w:r>
            <w:r>
              <w:rPr>
                <w:rStyle w:val="VerbatimChar"/>
              </w:rPr>
              <w:t xml:space="preserve">contracts/run_evidence/week06_run_evidence.schema.json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这张表的重点是：Week06</w:t>
      </w:r>
      <w:r>
        <w:t xml:space="preserve"> </w:t>
      </w:r>
      <w:r>
        <w:rPr>
          <w:rFonts w:hint="eastAsia"/>
        </w:rPr>
        <w:t xml:space="preserve">不要求你把所有函数都变成</w:t>
      </w:r>
      <w:r>
        <w:t xml:space="preserve"> </w:t>
      </w:r>
      <w:r>
        <w:rPr>
          <w:rFonts w:hint="eastAsia"/>
        </w:rPr>
        <w:t xml:space="preserve">asset。它先把会影响下游消费、恢复和交接的对象变成</w:t>
      </w:r>
      <w:r>
        <w:t xml:space="preserve"> </w:t>
      </w:r>
      <w:r>
        <w:rPr>
          <w:rFonts w:hint="eastAsia"/>
        </w:rPr>
        <w:t xml:space="preserve">asset，并且给每个对象留下可复核的状态。</w:t>
      </w:r>
    </w:p>
    <w:bookmarkEnd w:id="31"/>
    <w:bookmarkStart w:id="32" w:name="为什么-ai-数据工程更需要资产状态"/>
    <w:p>
      <w:pPr>
        <w:pStyle w:val="Heading2"/>
      </w:pPr>
      <w:r>
        <w:t xml:space="preserve">5.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数据工程更需要资产状态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BI </w:t>
      </w:r>
      <w:r>
        <w:rPr>
          <w:rFonts w:hint="eastAsia"/>
        </w:rPr>
        <w:t xml:space="preserve">看板错了，通常是人发现后再查</w:t>
      </w:r>
      <w:r>
        <w:t xml:space="preserve"> </w:t>
      </w:r>
      <w:r>
        <w:rPr>
          <w:rFonts w:hint="eastAsia"/>
        </w:rPr>
        <w:t xml:space="preserve">SQL、修口径、重刷报表。AI</w:t>
      </w:r>
      <w:r>
        <w:t xml:space="preserve"> </w:t>
      </w:r>
      <w:r>
        <w:rPr>
          <w:rFonts w:hint="eastAsia"/>
        </w:rPr>
        <w:t xml:space="preserve">数据链路更危险：错误会继续进入解析、索引、Agent、评测和发布，扩散更快，也更难定位。</w:t>
      </w:r>
    </w:p>
    <w:p>
      <w:pPr>
        <w:pStyle w:val="BodyText"/>
      </w:pPr>
      <w:r>
        <w:rPr>
          <w:rFonts w:hint="eastAsia"/>
        </w:rPr>
        <w:t xml:space="preserve">具体有四个原因：</w:t>
      </w:r>
    </w:p>
    <w:p>
      <w:pPr>
        <w:pStyle w:val="Compact"/>
        <w:numPr>
          <w:ilvl w:val="0"/>
          <w:numId w:val="1007"/>
        </w:numPr>
      </w:pPr>
      <w:r>
        <w:t xml:space="preserve">RAG </w:t>
      </w:r>
      <w:r>
        <w:rPr>
          <w:rFonts w:hint="eastAsia"/>
        </w:rPr>
        <w:t xml:space="preserve">索引会固化当时的数据状态；如果错误数据被索引，后面查询会持续命中旧错误。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工具可能基于错误指标做动作；工具看起来答得很顺，但基础数据已经错了。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评测需要绑定输入版本；否则一次评测失败无法判断是模型变了、数据变了，还是运行状态变了。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治理需要知道谁、何时、基于什么数据放行；没有</w:t>
      </w:r>
      <w:r>
        <w:t xml:space="preserve"> run </w:t>
      </w:r>
      <w:r>
        <w:rPr>
          <w:rFonts w:hint="eastAsia"/>
        </w:rPr>
        <w:t xml:space="preserve">evidence，事故复盘只能靠聊天记录和记忆。</w:t>
      </w:r>
    </w:p>
    <w:bookmarkEnd w:id="32"/>
    <w:bookmarkStart w:id="37" w:name="week06-的最小升级路径"/>
    <w:p>
      <w:pPr>
        <w:pStyle w:val="Heading2"/>
      </w:pPr>
      <w:r>
        <w:t xml:space="preserve">6. Week06 </w:t>
      </w:r>
      <w:r>
        <w:rPr>
          <w:rFonts w:hint="eastAsia"/>
        </w:rPr>
        <w:t xml:space="preserve">的最小升级路径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不是重写</w:t>
      </w:r>
      <w:r>
        <w:t xml:space="preserve"> </w:t>
      </w:r>
      <w:r>
        <w:rPr>
          <w:rFonts w:hint="eastAsia"/>
        </w:rPr>
        <w:t xml:space="preserve">Week03-Week05，而是做薄包装：</w:t>
      </w:r>
    </w:p>
    <w:p>
      <w:pPr>
        <w:pStyle w:val="SourceCode"/>
      </w:pPr>
      <w:r>
        <w:rPr>
          <w:rStyle w:val="VerbatimChar"/>
        </w:rPr>
        <w:t xml:space="preserve">existing ingest scripts</w:t>
      </w:r>
      <w:r>
        <w:br/>
      </w:r>
      <w:r>
        <w:rPr>
          <w:rStyle w:val="VerbatimChar"/>
        </w:rPr>
        <w:t xml:space="preserve">  -&gt; Dagster assets</w:t>
      </w:r>
      <w:r>
        <w:br/>
      </w:r>
      <w:r>
        <w:rPr>
          <w:rStyle w:val="VerbatimChar"/>
        </w:rPr>
        <w:t xml:space="preserve">  -&gt; daily partitions</w:t>
      </w:r>
      <w:r>
        <w:br/>
      </w:r>
      <w:r>
        <w:rPr>
          <w:rStyle w:val="VerbatimChar"/>
        </w:rPr>
        <w:t xml:space="preserve">  -&gt; asset checks</w:t>
      </w:r>
      <w:r>
        <w:br/>
      </w:r>
      <w:r>
        <w:rPr>
          <w:rStyle w:val="VerbatimChar"/>
        </w:rPr>
        <w:t xml:space="preserve">  -&gt; run evidence</w:t>
      </w:r>
      <w:r>
        <w:br/>
      </w:r>
      <w:r>
        <w:rPr>
          <w:rStyle w:val="VerbatimChar"/>
        </w:rPr>
        <w:t xml:space="preserve">  -&gt; data factory runbook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讲师可选演示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可以在课堂上打开项目</w:t>
            </w:r>
            <w:r>
              <w:t xml:space="preserve"> </w:t>
            </w:r>
            <w:r>
              <w:rPr>
                <w:rFonts w:hint="eastAsia"/>
              </w:rPr>
              <w:t xml:space="preserve">runbook，展示</w:t>
            </w:r>
            <w:r>
              <w:t xml:space="preserve"> </w:t>
            </w:r>
            <w:r>
              <w:rPr>
                <w:rStyle w:val="VerbatimChar"/>
              </w:rPr>
              <w:t xml:space="preserve">week06/source/seed_manifests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week06/ops/run_evidence_report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asset key </w:t>
            </w:r>
            <w:r>
              <w:rPr>
                <w:rFonts w:hint="eastAsia"/>
              </w:rPr>
              <w:t xml:space="preserve">列表。演示重点不是点</w:t>
            </w:r>
            <w:r>
              <w:t xml:space="preserve"> </w:t>
            </w:r>
            <w:r>
              <w:rPr>
                <w:rFonts w:hint="eastAsia"/>
              </w:rPr>
              <w:t xml:space="preserve">UI，而是让学员看到“每个</w:t>
            </w:r>
            <w:r>
              <w:t xml:space="preserve"> asset </w:t>
            </w:r>
            <w:r>
              <w:rPr>
                <w:rFonts w:hint="eastAsia"/>
              </w:rPr>
              <w:t xml:space="preserve">都有名字、依赖、状态和证据落点”。</w:t>
            </w:r>
            <w:r>
              <w:rPr>
                <w:rStyle w:val="FootnoteReference"/>
              </w:rPr>
              <w:footnoteReference w:id="36"/>
            </w:r>
          </w:p>
          <w:p/>
        </w:tc>
      </w:tr>
    </w:tbl>
    <w:bookmarkEnd w:id="37"/>
    <w:bookmarkStart w:id="38" w:name="分钟练习把脚本结果改写成资产判断"/>
    <w:p>
      <w:pPr>
        <w:pStyle w:val="Heading2"/>
      </w:pPr>
      <w:r>
        <w:t xml:space="preserve">5 </w:t>
      </w:r>
      <w:r>
        <w:rPr>
          <w:rFonts w:hint="eastAsia"/>
        </w:rPr>
        <w:t xml:space="preserve">分钟练习：把脚本结果改写成资产判断</w:t>
      </w:r>
    </w:p>
    <w:p>
      <w:pPr>
        <w:pStyle w:val="FirstParagraph"/>
      </w:pPr>
      <w:r>
        <w:rPr>
          <w:rFonts w:hint="eastAsia"/>
        </w:rPr>
        <w:t xml:space="preserve">给出一句脚本式表达：</w:t>
      </w:r>
    </w:p>
    <w:p>
      <w:pPr>
        <w:pStyle w:val="BlockText"/>
      </w:pPr>
      <w:r>
        <w:rPr>
          <w:rFonts w:hint="eastAsia"/>
        </w:rPr>
        <w:t xml:space="preserve">昨天我跑过</w:t>
      </w:r>
      <w:r>
        <w:t xml:space="preserve"> ticket ingest </w:t>
      </w:r>
      <w:r>
        <w:rPr>
          <w:rFonts w:hint="eastAsia"/>
        </w:rPr>
        <w:t xml:space="preserve">了。</w:t>
      </w:r>
    </w:p>
    <w:p>
      <w:pPr>
        <w:pStyle w:val="FirstParagraph"/>
      </w:pPr>
      <w:r>
        <w:rPr>
          <w:rFonts w:hint="eastAsia"/>
        </w:rPr>
        <w:t xml:space="preserve">请改写成资产式表达：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哪个</w:t>
      </w:r>
      <w:r>
        <w:t xml:space="preserve"> </w:t>
      </w:r>
      <w:r>
        <w:rPr>
          <w:rFonts w:hint="eastAsia"/>
        </w:rPr>
        <w:t xml:space="preserve">asset？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哪个</w:t>
      </w:r>
      <w:r>
        <w:t xml:space="preserve"> </w:t>
      </w:r>
      <w:r>
        <w:rPr>
          <w:rFonts w:hint="eastAsia"/>
        </w:rPr>
        <w:t xml:space="preserve">partition？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</w:t>
      </w:r>
      <w:r>
        <w:t xml:space="preserve"> manifest </w:t>
      </w:r>
      <w:r>
        <w:rPr>
          <w:rFonts w:hint="eastAsia"/>
        </w:rPr>
        <w:t xml:space="preserve">是谁？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</w:t>
      </w:r>
      <w:r>
        <w:t xml:space="preserve"> checks </w:t>
      </w:r>
      <w:r>
        <w:rPr>
          <w:rFonts w:hint="eastAsia"/>
        </w:rPr>
        <w:t xml:space="preserve">通过？</w:t>
      </w:r>
    </w:p>
    <w:p>
      <w:pPr>
        <w:pStyle w:val="Compact"/>
        <w:numPr>
          <w:ilvl w:val="0"/>
          <w:numId w:val="1008"/>
        </w:numPr>
      </w:pPr>
      <w:r>
        <w:t xml:space="preserve">evidence report </w:t>
      </w:r>
      <w:r>
        <w:rPr>
          <w:rFonts w:hint="eastAsia"/>
        </w:rPr>
        <w:t xml:space="preserve">在哪里？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下游决策是什么？</w:t>
      </w:r>
    </w:p>
    <w:p>
      <w:pPr>
        <w:pStyle w:val="FirstParagraph"/>
      </w:pPr>
      <w:r>
        <w:rPr>
          <w:rFonts w:hint="eastAsia"/>
        </w:rPr>
        <w:t xml:space="preserve">参考表达：</w:t>
      </w:r>
    </w:p>
    <w:p>
      <w:pPr>
        <w:pStyle w:val="BlockText"/>
      </w:pPr>
      <w:r>
        <w:rPr>
          <w:rStyle w:val="VerbatimChar"/>
        </w:rPr>
        <w:t xml:space="preserve">week06/silver/ticket_fact_partitioned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分区已基于某个</w:t>
      </w:r>
      <w:r>
        <w:t xml:space="preserve"> structured manifest </w:t>
      </w:r>
      <w:r>
        <w:rPr>
          <w:rFonts w:hint="eastAsia"/>
        </w:rPr>
        <w:t xml:space="preserve">完成</w:t>
      </w:r>
      <w:r>
        <w:t xml:space="preserve"> dry-run </w:t>
      </w:r>
      <w:r>
        <w:rPr>
          <w:rFonts w:hint="eastAsia"/>
        </w:rPr>
        <w:t xml:space="preserve">materialization，核心</w:t>
      </w:r>
      <w:r>
        <w:t xml:space="preserve"> checks </w:t>
      </w:r>
      <w:r>
        <w:rPr>
          <w:rFonts w:hint="eastAsia"/>
        </w:rPr>
        <w:t xml:space="preserve">通过，run</w:t>
      </w:r>
      <w:r>
        <w:t xml:space="preserve"> evidence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reports/week06/run_evidence/</w:t>
      </w:r>
      <w:r>
        <w:rPr>
          <w:rFonts w:hint="eastAsia"/>
        </w:rPr>
        <w:t xml:space="preserve">，当前</w:t>
      </w:r>
      <w:r>
        <w:t xml:space="preserve"> downstream decision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dry_run_only</w:t>
      </w:r>
      <w:r>
        <w:rPr>
          <w:rFonts w:hint="eastAsia"/>
        </w:rPr>
        <w:t xml:space="preserve">，不能直接宣称生产放行。</w:t>
      </w:r>
    </w:p>
    <w:bookmarkEnd w:id="38"/>
    <w:bookmarkStart w:id="40" w:name="常见误解"/>
    <w:p>
      <w:pPr>
        <w:pStyle w:val="Heading2"/>
      </w:pPr>
      <w:r>
        <w:rPr>
          <w:rFonts w:hint="eastAsia"/>
        </w:rPr>
        <w:t xml:space="preserve">常见误解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</w:t>
            </w:r>
            <w:r>
              <w:rPr>
                <w:rFonts w:hint="eastAsia"/>
              </w:rPr>
              <w:t xml:space="preserve">的价值是</w:t>
            </w:r>
            <w:r>
              <w:t xml:space="preserve"> UI </w:t>
            </w:r>
            <w:r>
              <w:rPr>
                <w:rFonts w:hint="eastAsia"/>
              </w:rPr>
              <w:t xml:space="preserve">好看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只是表象，核心是</w:t>
            </w:r>
            <w:r>
              <w:t xml:space="preserve"> asset state model</w:t>
            </w:r>
            <w:r>
              <w:rPr>
                <w:rStyle w:val="FootnoteReference"/>
              </w:rPr>
              <w:footnoteReference w:id="39"/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脚本能重跑就等于可恢复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没有分区边界和幂等证据，重跑仍然危险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我有日志，所以我有证据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日志没有统一</w:t>
            </w:r>
            <w:r>
              <w:t xml:space="preserve"> </w:t>
            </w:r>
            <w:r>
              <w:rPr>
                <w:rFonts w:hint="eastAsia"/>
              </w:rPr>
              <w:t xml:space="preserve">schema，难以被下游、评测和治理消费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我把所有函数都做成</w:t>
            </w:r>
            <w:r>
              <w:t xml:space="preserve"> </w:t>
            </w:r>
            <w:r>
              <w:rPr>
                <w:rFonts w:hint="eastAsia"/>
              </w:rPr>
              <w:t xml:space="preserve">asset，越细越好</w:t>
            </w:r>
          </w:p>
        </w:tc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粒度要围绕数据产品、恢复边界和交接边界，而不是函数数量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就是把</w:t>
            </w:r>
            <w:r>
              <w:t xml:space="preserve"> Week03 </w:t>
            </w:r>
            <w:r>
              <w:rPr>
                <w:rFonts w:hint="eastAsia"/>
              </w:rPr>
              <w:t xml:space="preserve">再包一遍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的价值是资产状态、检查、证据和交接，不是代码包装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Dagster UI </w:t>
            </w:r>
            <w:r>
              <w:rPr>
                <w:rFonts w:hint="eastAsia"/>
              </w:rPr>
              <w:t xml:space="preserve">就有数据工厂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asset </w:t>
            </w:r>
            <w:r>
              <w:rPr>
                <w:rFonts w:hint="eastAsia"/>
              </w:rPr>
              <w:t xml:space="preserve">key、checks、evidence、runbook，UI</w:t>
            </w:r>
            <w:r>
              <w:t xml:space="preserve"> </w:t>
            </w:r>
            <w:r>
              <w:rPr>
                <w:rFonts w:hint="eastAsia"/>
              </w:rPr>
              <w:t xml:space="preserve">只是展示层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资产图越复杂越专业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先要少量关键资产和清晰命名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是最后补文档</w:t>
            </w:r>
          </w:p>
        </w:tc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是系统设计的一部分</w:t>
            </w:r>
          </w:p>
        </w:tc>
      </w:tr>
    </w:tbl>
    <w:bookmarkEnd w:id="40"/>
    <w:bookmarkStart w:id="41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我能解释任务流和资产流的差别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我能说清为什么“跑过”不等于“可消费”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我能指出</w:t>
      </w:r>
      <w:r>
        <w:t xml:space="preserve"> Week03 replay/backfill </w:t>
      </w:r>
      <w:r>
        <w:rPr>
          <w:rFonts w:hint="eastAsia"/>
        </w:rPr>
        <w:t xml:space="preserve">的资产化升级方向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我知道</w:t>
      </w:r>
      <w:r>
        <w:t xml:space="preserve"> Week06 </w:t>
      </w:r>
      <w:r>
        <w:rPr>
          <w:rFonts w:hint="eastAsia"/>
        </w:rPr>
        <w:t xml:space="preserve">不能抢跑</w:t>
      </w:r>
      <w:r>
        <w:t xml:space="preserve"> Week07 / Week08 / Week14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我能写出一条最小资产化升级路径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我能说明失败后应该补哪个</w:t>
      </w:r>
      <w:r>
        <w:t xml:space="preserve"> </w:t>
      </w:r>
      <w:r>
        <w:rPr>
          <w:rFonts w:hint="eastAsia"/>
        </w:rPr>
        <w:t xml:space="preserve">partition，而不是只说“重跑一下”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我能把运行证据交给另一个人复核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我能把一句脚本式表达改写成</w:t>
      </w:r>
      <w:r>
        <w:t xml:space="preserve"> asset + partition + checks + evidence + decision</w:t>
      </w:r>
    </w:p>
    <w:bookmarkEnd w:id="41"/>
    <w:bookmarkStart w:id="42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在项目笔记中写下：</w:t>
      </w:r>
    </w:p>
    <w:p>
      <w:pPr>
        <w:pStyle w:val="SourceCode"/>
      </w:pPr>
      <w:r>
        <w:rPr>
          <w:rStyle w:val="FunctionTok"/>
        </w:rPr>
        <w:t xml:space="preserve">## Week06 operational asset risks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哪些脚本目前只靠人工顺序运行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哪些数据资产缺少分区状态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哪些结果缺少 checks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 report 可以作为 run evidence 起点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哪些下游决策现在还只能靠口头确认</w:t>
      </w:r>
    </w:p>
    <w:bookmarkEnd w:id="42"/>
    <w:bookmarkStart w:id="49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Software-defined assets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Dagster Docs: Assets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asset </w:t>
            </w:r>
            <w:r>
              <w:rPr>
                <w:rFonts w:hint="eastAsia"/>
              </w:rPr>
              <w:t xml:space="preserve">不是普通任务节点，而是数据产品边界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materialization metadata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Dagster Docs: Asset materializations and metadata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materialization </w:t>
            </w:r>
            <w:r>
              <w:rPr>
                <w:rFonts w:hint="eastAsia"/>
              </w:rPr>
              <w:t xml:space="preserve">为什么要携带行数、路径、状态等证据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observations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Dagster Docs: Asset observations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理解观察</w:t>
            </w:r>
            <w:r>
              <w:t xml:space="preserve"> external asset </w:t>
            </w:r>
            <w:r>
              <w:rPr>
                <w:rFonts w:hint="eastAsia"/>
              </w:rPr>
              <w:t xml:space="preserve">时，为什么不等于修改了它</w:t>
            </w:r>
            <w:r>
              <w:rPr>
                <w:rStyle w:val="FootnoteReference"/>
              </w:rPr>
              <w:footnoteReference w:id="46"/>
            </w:r>
          </w:p>
        </w:tc>
      </w:tr>
      <w:tr>
        <w:tc>
          <w:tcPr/>
          <w:p>
            <w:pPr>
              <w:pStyle w:val="Compact"/>
            </w:pPr>
            <w:r>
              <w:t xml:space="preserve">OpenLineage object model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OpenLineage Docs: Object model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run、job、dataset </w:t>
            </w:r>
            <w:r>
              <w:rPr>
                <w:rFonts w:hint="eastAsia"/>
              </w:rPr>
              <w:t xml:space="preserve">为什么适合后续治理追溯</w:t>
            </w:r>
            <w:r>
              <w:rPr>
                <w:rStyle w:val="FootnoteReference"/>
              </w:rPr>
              <w:footnoteReference w:id="48"/>
            </w:r>
          </w:p>
        </w:tc>
      </w:tr>
      <w:tr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项目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runbooks/week06-data-factory.md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对齐真实</w:t>
            </w:r>
            <w:r>
              <w:t xml:space="preserve"> asset </w:t>
            </w:r>
            <w:r>
              <w:rPr>
                <w:rFonts w:hint="eastAsia"/>
              </w:rPr>
              <w:t xml:space="preserve">key、默认分区、checks、evidence</w:t>
            </w:r>
            <w:r>
              <w:t xml:space="preserve"> </w:t>
            </w:r>
            <w:r>
              <w:rPr>
                <w:rFonts w:hint="eastAsia"/>
              </w:rPr>
              <w:t xml:space="preserve">和恢复决策</w:t>
            </w:r>
          </w:p>
        </w:tc>
      </w:tr>
    </w:tbl>
    <w:bookmarkEnd w:id="49"/>
    <w:bookmarkStart w:id="50" w:name="footnotes"/>
    <w:p>
      <w:pPr>
        <w:pStyle w:val="Heading2"/>
      </w:pPr>
      <w:r>
        <w:t xml:space="preserve">Footnotes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当前项目</w:t>
      </w:r>
      <w:r>
        <w:t xml:space="preserve"> runbook </w:t>
      </w:r>
      <w:r>
        <w:rPr>
          <w:rFonts w:hint="eastAsia"/>
        </w:rPr>
        <w:t xml:space="preserve">中列出的</w:t>
      </w:r>
      <w:r>
        <w:t xml:space="preserve"> Week06 asset group </w:t>
      </w:r>
      <w:r>
        <w:rPr>
          <w:rFonts w:hint="eastAsia"/>
        </w:rPr>
        <w:t xml:space="preserve">包括</w:t>
      </w:r>
      <w:r>
        <w:t xml:space="preserve"> </w:t>
      </w:r>
      <w:r>
        <w:rPr>
          <w:rStyle w:val="VerbatimChar"/>
        </w:rPr>
        <w:t xml:space="preserve">week06/source/seed_manifests</w:t>
      </w:r>
      <w:r>
        <w:t xml:space="preserve">、</w:t>
      </w:r>
      <w:r>
        <w:rPr>
          <w:rStyle w:val="VerbatimChar"/>
        </w:rPr>
        <w:t xml:space="preserve">week06/factory/manifest_gate</w:t>
      </w:r>
      <w:r>
        <w:t xml:space="preserve">、</w:t>
      </w:r>
      <w:r>
        <w:rPr>
          <w:rStyle w:val="VerbatimChar"/>
        </w:rPr>
        <w:t xml:space="preserve">week06/ingestion/raw_ticket_events_partitioned</w:t>
      </w:r>
      <w:r>
        <w:t xml:space="preserve">、</w:t>
      </w:r>
      <w:r>
        <w:rPr>
          <w:rStyle w:val="VerbatimChar"/>
        </w:rPr>
        <w:t xml:space="preserve">week06/silver/ticket_fact_partitioned</w:t>
      </w:r>
      <w:r>
        <w:t xml:space="preserve">、</w:t>
      </w:r>
      <w:r>
        <w:rPr>
          <w:rStyle w:val="VerbatimChar"/>
        </w:rPr>
        <w:t xml:space="preserve">week06/external/support_kpi_mart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week06/ops/run_evidence_report</w:t>
      </w:r>
      <w:r>
        <w:t xml:space="preserve">。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的</w:t>
      </w:r>
      <w:r>
        <w:t xml:space="preserve"> software-defined assets </w:t>
      </w:r>
      <w:r>
        <w:rPr>
          <w:rFonts w:hint="eastAsia"/>
        </w:rPr>
        <w:t xml:space="preserve">强调用代码定义数据资产和依赖关系；本课借用的是这个资产状态模型，而不是把</w:t>
      </w:r>
      <w:r>
        <w:t xml:space="preserve"> Dagster UI </w:t>
      </w:r>
      <w:r>
        <w:rPr>
          <w:rFonts w:hint="eastAsia"/>
        </w:rPr>
        <w:t xml:space="preserve">当成学习目标。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asset observation </w:t>
      </w:r>
      <w:r>
        <w:rPr>
          <w:rFonts w:hint="eastAsia"/>
        </w:rPr>
        <w:t xml:space="preserve">用来记录外部资产的观察事实，不代表本次运行修改了这个资产；这正好对应</w:t>
      </w:r>
      <w:r>
        <w:t xml:space="preserve"> Week06 </w:t>
      </w:r>
      <w:r>
        <w:rPr>
          <w:rFonts w:hint="eastAsia"/>
        </w:rPr>
        <w:t xml:space="preserve">对</w:t>
      </w:r>
      <w:r>
        <w:t xml:space="preserve"> Week04 / Week05 optional dependency </w:t>
      </w:r>
      <w:r>
        <w:rPr>
          <w:rFonts w:hint="eastAsia"/>
        </w:rPr>
        <w:t xml:space="preserve">的诚实记录方式。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OpenLineage </w:t>
      </w:r>
      <w:r>
        <w:rPr>
          <w:rFonts w:hint="eastAsia"/>
        </w:rPr>
        <w:t xml:space="preserve">的</w:t>
      </w:r>
      <w:r>
        <w:t xml:space="preserve"> run / job / dataset </w:t>
      </w:r>
      <w:r>
        <w:rPr>
          <w:rFonts w:hint="eastAsia"/>
        </w:rPr>
        <w:t xml:space="preserve">模型适合描述“哪次运行、哪个任务、读写了哪些数据集”；Week06</w:t>
      </w:r>
      <w:r>
        <w:t xml:space="preserve"> </w:t>
      </w:r>
      <w:r>
        <w:rPr>
          <w:rFonts w:hint="eastAsia"/>
        </w:rPr>
        <w:t xml:space="preserve">先预埋这种追溯观念，完整治理平台留到后续周展开。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image" Id="rId18" Target="media/rId18.png" /><Relationship Type="http://schemas.openxmlformats.org/officeDocument/2006/relationships/hyperlink" Id="rId43" Target="https://docs.dagster.io/guides/build/assets" TargetMode="External" /><Relationship Type="http://schemas.openxmlformats.org/officeDocument/2006/relationships/hyperlink" Id="rId44" Target="https://docs.dagster.io/guides/build/assets/metadata-and-tags" TargetMode="External" /><Relationship Type="http://schemas.openxmlformats.org/officeDocument/2006/relationships/hyperlink" Id="rId45" Target="https://docs.dagster.io/guides/build/assets/metadata-and-tags/asset-observations" TargetMode="External" /><Relationship Type="http://schemas.openxmlformats.org/officeDocument/2006/relationships/hyperlink" Id="rId47" Target="https://openlineage.io/docs/spec/object-mode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cs.dagster.io/guides/build/assets" TargetMode="External" /><Relationship Type="http://schemas.openxmlformats.org/officeDocument/2006/relationships/hyperlink" Id="rId44" Target="https://docs.dagster.io/guides/build/assets/metadata-and-tags" TargetMode="External" /><Relationship Type="http://schemas.openxmlformats.org/officeDocument/2006/relationships/hyperlink" Id="rId45" Target="https://docs.dagster.io/guides/build/assets/metadata-and-tags/asset-observations" TargetMode="External" /><Relationship Type="http://schemas.openxmlformats.org/officeDocument/2006/relationships/hyperlink" Id="rId47" Target="https://openlineage.io/docs/spec/object-mode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Week06｜课时1｜为什么脚本跑通不等于数据产品可运营</dc:title>
  <dc:creator/>
  <cp:keywords/>
  <dcterms:created xsi:type="dcterms:W3CDTF">2026-05-14T02:53:26Z</dcterms:created>
  <dcterms:modified xsi:type="dcterms:W3CDTF">2026-05-14T02:53:26Z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