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7｜课时1｜为什么“抽出文本”不等于非结构化数据工程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不是把-pdf-变成文本而是把文档变成可追溯的数据资产"/>
    <w:p>
      <w:pPr>
        <w:pStyle w:val="Heading2"/>
      </w:pPr>
      <w:r>
        <w:rPr>
          <w:rFonts w:hint="eastAsia"/>
        </w:rPr>
        <w:t xml:space="preserve">不是把</w:t>
      </w:r>
      <w:r>
        <w:t xml:space="preserve"> PDF </w:t>
      </w:r>
      <w:r>
        <w:rPr>
          <w:rFonts w:hint="eastAsia"/>
        </w:rPr>
        <w:t xml:space="preserve">变成文本，而是把文档变成可追溯的数据资产</w:t>
      </w:r>
    </w:p>
    <w:p>
      <w:pPr>
        <w:pStyle w:val="FirstParagraph"/>
      </w:pPr>
      <w:r>
        <w:rPr>
          <w:rFonts w:hint="eastAsia"/>
        </w:rPr>
        <w:t xml:space="preserve">这一讲先立住</w:t>
      </w:r>
      <w:r>
        <w:t xml:space="preserve"> Week7 </w:t>
      </w:r>
      <w:r>
        <w:rPr>
          <w:rFonts w:hint="eastAsia"/>
        </w:rPr>
        <w:t xml:space="preserve">的核心判断：</w:t>
      </w:r>
    </w:p>
    <w:p>
      <w:pPr>
        <w:pStyle w:val="BodyText"/>
      </w:pPr>
      <w:r>
        <w:rPr>
          <w:rFonts w:hint="eastAsia"/>
          <w:b/>
          <w:bCs/>
        </w:rPr>
        <w:t xml:space="preserve">非结构化数据工程的产出不是一堆</w:t>
      </w:r>
      <w:r>
        <w:rPr>
          <w:b/>
          <w:bCs/>
        </w:rPr>
        <w:t xml:space="preserve"> text </w:t>
      </w:r>
      <w:r>
        <w:rPr>
          <w:rFonts w:hint="eastAsia"/>
          <w:b/>
          <w:bCs/>
        </w:rPr>
        <w:t xml:space="preserve">chunks，而是能被检索、引用、质检和回放的</w:t>
      </w:r>
      <w:r>
        <w:rPr>
          <w:b/>
          <w:bCs/>
        </w:rPr>
        <w:t xml:space="preserve"> document asset。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已经能把文档拿进系统，但这还不等于</w:t>
      </w:r>
      <w:r>
        <w:t xml:space="preserve"> Week08 </w:t>
      </w:r>
      <w:r>
        <w:rPr>
          <w:rFonts w:hint="eastAsia"/>
        </w:rPr>
        <w:t xml:space="preserve">可以安全检索。</w:t>
      </w:r>
    </w:p>
    <w:p>
      <w:pPr>
        <w:pStyle w:val="BodyText"/>
      </w:pPr>
      <w:r>
        <w:rPr>
          <w:rFonts w:hint="eastAsia"/>
        </w:rPr>
        <w:t xml:space="preserve">如果解析阶段只留下纯文本，下游会立刻遇到这些问题：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表格被打散，字段和含义断开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标题层级丢失，chunk</w:t>
      </w:r>
      <w:r>
        <w:t xml:space="preserve"> </w:t>
      </w:r>
      <w:r>
        <w:rPr>
          <w:rFonts w:hint="eastAsia"/>
        </w:rPr>
        <w:t xml:space="preserve">不知道自己属于哪个</w:t>
      </w:r>
      <w:r>
        <w:t xml:space="preserve"> section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页码和</w:t>
      </w:r>
      <w:r>
        <w:t xml:space="preserve"> bbox </w:t>
      </w:r>
      <w:r>
        <w:rPr>
          <w:rFonts w:hint="eastAsia"/>
        </w:rPr>
        <w:t xml:space="preserve">丢失，citation</w:t>
      </w:r>
      <w:r>
        <w:t xml:space="preserve"> </w:t>
      </w:r>
      <w:r>
        <w:rPr>
          <w:rFonts w:hint="eastAsia"/>
        </w:rPr>
        <w:t xml:space="preserve">无法回指原文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解析策略变化后，坏案例无法复盘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质量不合格的</w:t>
      </w:r>
      <w:r>
        <w:t xml:space="preserve"> chunk </w:t>
      </w:r>
      <w:r>
        <w:rPr>
          <w:rFonts w:hint="eastAsia"/>
        </w:rPr>
        <w:t xml:space="preserve">被直接送进索引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Week7 </w:t>
      </w:r>
      <w:r>
        <w:rPr>
          <w:rFonts w:hint="eastAsia"/>
        </w:rPr>
        <w:t xml:space="preserve">的目标是把</w:t>
      </w:r>
      <w:r>
        <w:t xml:space="preserve"> raw document </w:t>
      </w:r>
      <w:r>
        <w:rPr>
          <w:rFonts w:hint="eastAsia"/>
        </w:rPr>
        <w:t xml:space="preserve">升级成：</w:t>
      </w:r>
    </w:p>
    <w:p>
      <w:pPr>
        <w:pStyle w:val="BodyText"/>
      </w:pPr>
      <w:r>
        <w:rPr>
          <w:b/>
          <w:bCs/>
        </w:rPr>
        <w:t xml:space="preserve">parsed document + knowledge sections + document chunks + evidence anchors + quality gate。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rPr>
          <w:rFonts w:hint="eastAsia"/>
        </w:rPr>
        <w:t xml:space="preserve">如果你是第一次接触非结构化数据工程，可以把</w:t>
      </w:r>
      <w:r>
        <w:t xml:space="preserve"> PDF to text </w:t>
      </w:r>
      <w:r>
        <w:rPr>
          <w:rFonts w:hint="eastAsia"/>
        </w:rPr>
        <w:t xml:space="preserve">想成：把一本维修手册的每一页都撕下来，再揉成一团文字。文字还在，但目录、页码、表格、图片位置、版本和来源都不可靠了。</w:t>
      </w:r>
    </w:p>
    <w:p>
      <w:pPr>
        <w:pStyle w:val="BodyText"/>
      </w:pPr>
      <w:r>
        <w:t xml:space="preserve">RAG </w:t>
      </w:r>
      <w:r>
        <w:rPr>
          <w:rFonts w:hint="eastAsia"/>
        </w:rPr>
        <w:t xml:space="preserve">真正需要的不是“文字堆”，而是一张张证据卡片：这段话来自哪份手册、哪一章、哪一页、哪个表格、哪个版本，质量是否过关，是否允许进入索引。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OmniSupport </w:t>
      </w:r>
      <w:r>
        <w:rPr>
          <w:rFonts w:hint="eastAsia"/>
        </w:rPr>
        <w:t xml:space="preserve">里，Northstar</w:t>
      </w:r>
      <w:r>
        <w:t xml:space="preserve"> Edge Gateway </w:t>
      </w:r>
      <w:r>
        <w:rPr>
          <w:rFonts w:hint="eastAsia"/>
        </w:rPr>
        <w:t xml:space="preserve">安装手册里的接线图、错误码表和故障排查步骤如果只保留正文，后续回答很容易“看起来对”，但引用不稳、表格错配、版本不可复盘。</w:t>
      </w:r>
    </w:p>
    <w:bookmarkEnd w:id="11"/>
    <w:bookmarkStart w:id="12" w:name="技术内涵非结构化数据工程到底工程化了什么"/>
    <w:p>
      <w:pPr>
        <w:pStyle w:val="Heading2"/>
      </w:pPr>
      <w:r>
        <w:rPr>
          <w:rFonts w:hint="eastAsia"/>
        </w:rPr>
        <w:t xml:space="preserve">技术内涵：非结构化数据工程到底工程化了什么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工程化对象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缺了会怎样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文档形状</w:t>
            </w:r>
          </w:p>
        </w:tc>
        <w:tc>
          <w:tcPr/>
          <w:p>
            <w:pPr>
              <w:pStyle w:val="Compact"/>
            </w:pPr>
            <w:r>
              <w:t xml:space="preserve">layout、reading order、heading hierarchy </w:t>
            </w:r>
            <w:r>
              <w:rPr>
                <w:rFonts w:hint="eastAsia"/>
              </w:rPr>
              <w:t xml:space="preserve">决定读者怎么理解文档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标题和正文混成一团，chunk</w:t>
            </w:r>
            <w:r>
              <w:t xml:space="preserve"> </w:t>
            </w:r>
            <w:r>
              <w:rPr>
                <w:rFonts w:hint="eastAsia"/>
              </w:rPr>
              <w:t xml:space="preserve">不知道自己属于哪个问题</w:t>
            </w:r>
          </w:p>
        </w:tc>
        <w:tc>
          <w:tcPr/>
          <w:p>
            <w:pPr>
              <w:pStyle w:val="Compact"/>
            </w:pPr>
            <w:r>
              <w:t xml:space="preserve">Help Center </w:t>
            </w:r>
            <w:r>
              <w:rPr>
                <w:rFonts w:hint="eastAsia"/>
              </w:rPr>
              <w:t xml:space="preserve">的</w:t>
            </w:r>
            <w:r>
              <w:t xml:space="preserve"> SSO </w:t>
            </w:r>
            <w:r>
              <w:rPr>
                <w:rFonts w:hint="eastAsia"/>
              </w:rPr>
              <w:t xml:space="preserve">排障章节被切到错误主题下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文档位置</w:t>
            </w:r>
          </w:p>
        </w:tc>
        <w:tc>
          <w:tcPr/>
          <w:p>
            <w:pPr>
              <w:pStyle w:val="Compact"/>
            </w:pPr>
            <w:r>
              <w:t xml:space="preserve">page_no、bbox、section_path、source_url </w:t>
            </w:r>
            <w:r>
              <w:rPr>
                <w:rFonts w:hint="eastAsia"/>
              </w:rPr>
              <w:t xml:space="preserve">决定能否回指原文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无法定位，用户质疑时只能全文搜索</w:t>
            </w:r>
          </w:p>
        </w:tc>
        <w:tc>
          <w:tcPr/>
          <w:p>
            <w:pPr>
              <w:pStyle w:val="Compact"/>
            </w:pPr>
            <w:r>
              <w:t xml:space="preserve">Edge Gateway PDF </w:t>
            </w:r>
            <w:r>
              <w:rPr>
                <w:rFonts w:hint="eastAsia"/>
              </w:rPr>
              <w:t xml:space="preserve">回答了错误码，却找不到页码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source_fingerprint、doc_version、parse_strategy_version </w:t>
            </w:r>
            <w:r>
              <w:rPr>
                <w:rFonts w:hint="eastAsia"/>
              </w:rPr>
              <w:t xml:space="preserve">支撑复盘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文档更新后无法证明当时回答引用的是哪版</w:t>
            </w:r>
          </w:p>
        </w:tc>
        <w:tc>
          <w:tcPr/>
          <w:p>
            <w:pPr>
              <w:pStyle w:val="Compact"/>
            </w:pPr>
            <w:r>
              <w:t xml:space="preserve">Release Notes v1/v2 </w:t>
            </w:r>
            <w:r>
              <w:rPr>
                <w:rFonts w:hint="eastAsia"/>
              </w:rPr>
              <w:t xml:space="preserve">的变更说明被混用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</w:t>
            </w:r>
          </w:p>
        </w:tc>
        <w:tc>
          <w:tcPr/>
          <w:p>
            <w:pPr>
              <w:pStyle w:val="Compact"/>
            </w:pPr>
            <w:r>
              <w:t xml:space="preserve">empty chunk、orphan chunk、anchor coverage、bbox coverage </w:t>
            </w:r>
            <w:r>
              <w:rPr>
                <w:rFonts w:hint="eastAsia"/>
              </w:rPr>
              <w:t xml:space="preserve">决定能否索引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更快找到坏资料，而不是更稳回答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  <w:r>
              <w:t xml:space="preserve"> chunk </w:t>
            </w:r>
            <w:r>
              <w:rPr>
                <w:rFonts w:hint="eastAsia"/>
              </w:rPr>
              <w:t xml:space="preserve">或无</w:t>
            </w:r>
            <w:r>
              <w:t xml:space="preserve"> anchor chunk </w:t>
            </w:r>
            <w:r>
              <w:rPr>
                <w:rFonts w:hint="eastAsia"/>
              </w:rPr>
              <w:t xml:space="preserve">被建索引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allowed_for_indexing</w:t>
            </w:r>
            <w:r>
              <w:t xml:space="preserve"> </w:t>
            </w:r>
            <w:r>
              <w:rPr>
                <w:rFonts w:hint="eastAsia"/>
              </w:rPr>
              <w:t xml:space="preserve">决定</w:t>
            </w:r>
            <w:r>
              <w:t xml:space="preserve"> Week8 </w:t>
            </w:r>
            <w:r>
              <w:rPr>
                <w:rFonts w:hint="eastAsia"/>
              </w:rPr>
              <w:t xml:space="preserve">能不能消费</w:t>
            </w:r>
          </w:p>
        </w:tc>
        <w:tc>
          <w:tcPr/>
          <w:p>
            <w:pPr>
              <w:pStyle w:val="Compact"/>
            </w:pPr>
            <w:r>
              <w:t xml:space="preserve">warn/fail/quarantine </w:t>
            </w:r>
            <w:r>
              <w:rPr>
                <w:rFonts w:hint="eastAsia"/>
              </w:rPr>
              <w:t xml:space="preserve">混在一起，索引准入失控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week8_ready_gate.json</w:t>
            </w:r>
            <w:r>
              <w:t xml:space="preserve"> </w:t>
            </w:r>
            <w:r>
              <w:rPr>
                <w:rFonts w:hint="eastAsia"/>
              </w:rPr>
              <w:t xml:space="preserve">只写</w:t>
            </w:r>
            <w:r>
              <w:t xml:space="preserve"> </w:t>
            </w:r>
            <w:r>
              <w:rPr>
                <w:rFonts w:hint="eastAsia"/>
              </w:rPr>
              <w:t xml:space="preserve">pass，不写原因</w:t>
            </w:r>
          </w:p>
        </w:tc>
      </w:tr>
    </w:tbl>
    <w:bookmarkEnd w:id="12"/>
    <w:bookmarkStart w:id="13" w:name="外延边界这节课不讲什么"/>
    <w:p>
      <w:pPr>
        <w:pStyle w:val="Heading2"/>
      </w:pPr>
      <w:r>
        <w:rPr>
          <w:rFonts w:hint="eastAsia"/>
        </w:rPr>
        <w:t xml:space="preserve">外延边界：这节课不讲什么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为什么以后会用到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本周只做什么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会把合格</w:t>
            </w:r>
            <w:r>
              <w:t xml:space="preserve"> chunk </w:t>
            </w:r>
            <w:r>
              <w:rPr>
                <w:rFonts w:hint="eastAsia"/>
              </w:rPr>
              <w:t xml:space="preserve">写入索引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先保证</w:t>
            </w:r>
            <w:r>
              <w:t xml:space="preserve"> chunk </w:t>
            </w:r>
            <w:r>
              <w:rPr>
                <w:rFonts w:hint="eastAsia"/>
              </w:rPr>
              <w:t xml:space="preserve">有结构、证据和质量状态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API</w:t>
            </w:r>
          </w:p>
        </w:tc>
        <w:tc>
          <w:tcPr/>
          <w:p>
            <w:pPr>
              <w:pStyle w:val="Compact"/>
            </w:pPr>
            <w:r>
              <w:t xml:space="preserve">Week8 response </w:t>
            </w:r>
            <w:r>
              <w:rPr>
                <w:rFonts w:hint="eastAsia"/>
              </w:rPr>
              <w:t xml:space="preserve">会展示</w:t>
            </w:r>
            <w:r>
              <w:t xml:space="preserve"> 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先生成</w:t>
            </w:r>
            <w:r>
              <w:t xml:space="preserve"> evidence </w:t>
            </w:r>
            <w:r>
              <w:rPr>
                <w:rFonts w:hint="eastAsia"/>
              </w:rPr>
              <w:t xml:space="preserve">anchor，禁止</w:t>
            </w:r>
            <w:r>
              <w:t xml:space="preserve"> LLM </w:t>
            </w:r>
            <w:r>
              <w:rPr>
                <w:rFonts w:hint="eastAsia"/>
              </w:rPr>
              <w:t xml:space="preserve">临时拼</w:t>
            </w:r>
            <w:r>
              <w:t xml:space="preserve">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VLM </w:t>
            </w:r>
            <w:r>
              <w:rPr>
                <w:rFonts w:hint="eastAsia"/>
              </w:rPr>
              <w:t xml:space="preserve">生产化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扫描件和图片文档最终会需要更强能力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只记录</w:t>
            </w:r>
            <w:r>
              <w:t xml:space="preserve"> capability </w:t>
            </w:r>
            <w:r>
              <w:rPr>
                <w:rFonts w:hint="eastAsia"/>
              </w:rPr>
              <w:t xml:space="preserve">和</w:t>
            </w:r>
            <w:r>
              <w:t xml:space="preserve"> missing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完整治理</w:t>
            </w:r>
          </w:p>
        </w:tc>
        <w:tc>
          <w:tcPr/>
          <w:p>
            <w:pPr>
              <w:pStyle w:val="Compact"/>
            </w:pPr>
            <w:r>
              <w:t xml:space="preserve">Week14 </w:t>
            </w:r>
            <w:r>
              <w:rPr>
                <w:rFonts w:hint="eastAsia"/>
              </w:rPr>
              <w:t xml:space="preserve">会处理</w:t>
            </w:r>
            <w:r>
              <w:t xml:space="preserve"> release / audit / governance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先保留</w:t>
            </w:r>
            <w:r>
              <w:t xml:space="preserve"> fingerprint、version、license_tag </w:t>
            </w:r>
            <w:r>
              <w:rPr>
                <w:rFonts w:hint="eastAsia"/>
              </w:rPr>
              <w:t xml:space="preserve">和</w:t>
            </w:r>
            <w:r>
              <w:t xml:space="preserve"> quality flags</w:t>
            </w:r>
          </w:p>
        </w:tc>
      </w:tr>
    </w:tbl>
    <w:bookmarkEnd w:id="13"/>
    <w:bookmarkStart w:id="14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4"/>
    <w:bookmarkStart w:id="15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raw document、parsed document、section、chunk、anchor。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说明为什么</w:t>
      </w:r>
      <w:r>
        <w:t xml:space="preserve"> “PDF to text” </w:t>
      </w:r>
      <w:r>
        <w:rPr>
          <w:rFonts w:hint="eastAsia"/>
        </w:rPr>
        <w:t xml:space="preserve">不能直接等价于</w:t>
      </w:r>
      <w:r>
        <w:t xml:space="preserve"> RAG </w:t>
      </w:r>
      <w:r>
        <w:rPr>
          <w:rFonts w:hint="eastAsia"/>
        </w:rPr>
        <w:t xml:space="preserve">可用输入。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Week7 </w:t>
      </w:r>
      <w:r>
        <w:rPr>
          <w:rFonts w:hint="eastAsia"/>
        </w:rPr>
        <w:t xml:space="preserve">和</w:t>
      </w:r>
      <w:r>
        <w:t xml:space="preserve"> Week8 </w:t>
      </w:r>
      <w:r>
        <w:rPr>
          <w:rFonts w:hint="eastAsia"/>
        </w:rPr>
        <w:t xml:space="preserve">的边界。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</w:t>
      </w:r>
      <w:r>
        <w:t xml:space="preserve"> Week7 document asset v1 </w:t>
      </w:r>
      <w:r>
        <w:rPr>
          <w:rFonts w:hint="eastAsia"/>
        </w:rPr>
        <w:t xml:space="preserve">的最小字段。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判断一个解析结果是否具备进入</w:t>
      </w:r>
      <w:r>
        <w:t xml:space="preserve"> Week8 </w:t>
      </w:r>
      <w:r>
        <w:rPr>
          <w:rFonts w:hint="eastAsia"/>
        </w:rPr>
        <w:t xml:space="preserve">的基本资格。</w:t>
      </w:r>
    </w:p>
    <w:bookmarkEnd w:id="15"/>
    <w:bookmarkStart w:id="16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docs/blueprints/week07/week07-execution-blueprint.md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docs/blueprints/week07/document-asset-boundary.md</w:t>
      </w:r>
    </w:p>
    <w:bookmarkEnd w:id="16"/>
    <w:bookmarkStart w:id="20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../assets/week07/week07-lesson01-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抽出文本为什么不够"/>
    <w:p>
      <w:pPr>
        <w:pStyle w:val="Heading2"/>
      </w:pPr>
      <w:r>
        <w:t xml:space="preserve">1. </w:t>
      </w:r>
      <w:r>
        <w:rPr>
          <w:rFonts w:hint="eastAsia"/>
        </w:rPr>
        <w:t xml:space="preserve">“抽出文本”为什么不够</w:t>
      </w:r>
    </w:p>
    <w:p>
      <w:pPr>
        <w:pStyle w:val="FirstParagraph"/>
      </w:pPr>
      <w:r>
        <w:rPr>
          <w:rFonts w:hint="eastAsia"/>
        </w:rPr>
        <w:t xml:space="preserve">很多</w:t>
      </w:r>
      <w:r>
        <w:t xml:space="preserve"> RAG demo </w:t>
      </w:r>
      <w:r>
        <w:rPr>
          <w:rFonts w:hint="eastAsia"/>
        </w:rPr>
        <w:t xml:space="preserve">会把文档处理简化成：</w:t>
      </w:r>
    </w:p>
    <w:p>
      <w:pPr>
        <w:pStyle w:val="SourceCode"/>
      </w:pPr>
      <w:r>
        <w:rPr>
          <w:rStyle w:val="VerbatimChar"/>
        </w:rPr>
        <w:t xml:space="preserve">PDF -&gt; text -&gt; chunks -&gt; embeddings</w:t>
      </w:r>
    </w:p>
    <w:p>
      <w:pPr>
        <w:pStyle w:val="FirstParagraph"/>
      </w:pPr>
      <w:r>
        <w:rPr>
          <w:rFonts w:hint="eastAsia"/>
        </w:rPr>
        <w:t xml:space="preserve">这条链路最大的问题不是“效果不够好”，而是工程对象不完整。它没有回答：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这段文字来自哪个文件版本？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来自第几页、哪个标题层级？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如果是表格，表头和行列关系还在不在？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</w:t>
      </w:r>
      <w:r>
        <w:t xml:space="preserve"> chunk </w:t>
      </w:r>
      <w:r>
        <w:rPr>
          <w:rFonts w:hint="eastAsia"/>
        </w:rPr>
        <w:t xml:space="preserve">是否有证据锚点？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解析策略变更后，坏案例能不能复现？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非结构化数据工程不是抽文本，而是把文档变成可追溯、可质检、可版本化、可供检索消费的数据资产。</w:t>
            </w:r>
          </w:p>
          <w:p/>
        </w:tc>
      </w:tr>
    </w:tbl>
    <w:bookmarkEnd w:id="24"/>
    <w:bookmarkStart w:id="25" w:name="week7-的对象边界"/>
    <w:p>
      <w:pPr>
        <w:pStyle w:val="Heading2"/>
      </w:pPr>
      <w:r>
        <w:t xml:space="preserve">2. Week7 </w:t>
      </w:r>
      <w:r>
        <w:rPr>
          <w:rFonts w:hint="eastAsia"/>
        </w:rPr>
        <w:t xml:space="preserve">的对象边界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需要它做什么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原始文件或对象存储路径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已可检索内容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提供可校验的</w:t>
            </w:r>
            <w:r>
              <w:t xml:space="preserve"> raw bytes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source_fingerprint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parsed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带布局和层级的解析结果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一串无结构文本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page、bbox、table、heading </w:t>
            </w:r>
            <w:r>
              <w:rPr>
                <w:rFonts w:hint="eastAsia"/>
              </w:rPr>
              <w:t xml:space="preserve">等</w:t>
            </w:r>
            <w:r>
              <w:t xml:space="preserve">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最终检索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chunk </w:t>
            </w:r>
            <w:r>
              <w:rPr>
                <w:rFonts w:hint="eastAsia"/>
              </w:rPr>
              <w:t xml:space="preserve">继承标题层级和上下文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chunk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索引候选单元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生成阶段的</w:t>
            </w:r>
            <w:r>
              <w:t xml:space="preserve"> 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成为可过滤、可质检、可索引的最小证据单元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回指原文位置的证据对象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临时拼接的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</w:t>
            </w:r>
            <w:r>
              <w:t xml:space="preserve"> citation </w:t>
            </w:r>
            <w:r>
              <w:rPr>
                <w:rFonts w:hint="eastAsia"/>
              </w:rPr>
              <w:t xml:space="preserve">的唯一事实来源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准入判断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人工随便看几个样本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决定哪些</w:t>
            </w:r>
            <w:r>
              <w:t xml:space="preserve"> chunk</w:t>
            </w:r>
            <w:r>
              <w:t xml:space="preserve"> </w:t>
            </w:r>
            <w:r>
              <w:rPr>
                <w:rStyle w:val="VerbatimChar"/>
              </w:rPr>
              <w:t xml:space="preserve">allowed_for_indexing=true</w:t>
            </w:r>
          </w:p>
        </w:tc>
      </w:tr>
    </w:tbl>
    <w:bookmarkEnd w:id="25"/>
    <w:bookmarkStart w:id="26" w:name="pdf-to-text-的-5-类事故"/>
    <w:p>
      <w:pPr>
        <w:pStyle w:val="Heading2"/>
      </w:pPr>
      <w:r>
        <w:t xml:space="preserve">3. PDF to text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类事故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表面看起来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生产里会坏在哪里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标题层级丢失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检索命中后不知道属于哪个产品、版本或步骤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表格结构丢失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表头和数字都被抽出来了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可能把字段含义和数值错配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仍能生成答案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无法回到原文页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页面级引用还能写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视觉定位、截图复核、法务审计都没法做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source_fingerprint</w:t>
            </w:r>
            <w:r>
              <w:t xml:space="preserve">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当前样本能跑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版本变更后坏案例无法复现</w:t>
            </w:r>
          </w:p>
        </w:tc>
      </w:tr>
    </w:tbl>
    <w:bookmarkEnd w:id="26"/>
    <w:bookmarkStart w:id="27" w:name="week7-和-week8-的分界线"/>
    <w:p>
      <w:pPr>
        <w:pStyle w:val="Heading2"/>
      </w:pPr>
      <w:r>
        <w:t xml:space="preserve">4. Week7 </w:t>
      </w:r>
      <w:r>
        <w:rPr>
          <w:rFonts w:hint="eastAsia"/>
        </w:rPr>
        <w:t xml:space="preserve">和</w:t>
      </w:r>
      <w:r>
        <w:t xml:space="preserve"> Week8 </w:t>
      </w:r>
      <w:r>
        <w:rPr>
          <w:rFonts w:hint="eastAsia"/>
        </w:rPr>
        <w:t xml:space="preserve">的分界线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只做索引前的数据资产准备：</w:t>
      </w:r>
    </w:p>
    <w:p>
      <w:pPr>
        <w:pStyle w:val="Compact"/>
        <w:numPr>
          <w:ilvl w:val="0"/>
          <w:numId w:val="1005"/>
        </w:numPr>
      </w:pPr>
      <w:r>
        <w:t xml:space="preserve">parse</w:t>
      </w:r>
    </w:p>
    <w:p>
      <w:pPr>
        <w:pStyle w:val="Compact"/>
        <w:numPr>
          <w:ilvl w:val="0"/>
          <w:numId w:val="1005"/>
        </w:numPr>
      </w:pPr>
      <w:r>
        <w:t xml:space="preserve">normalize sections</w:t>
      </w:r>
    </w:p>
    <w:p>
      <w:pPr>
        <w:pStyle w:val="Compact"/>
        <w:numPr>
          <w:ilvl w:val="0"/>
          <w:numId w:val="1005"/>
        </w:numPr>
      </w:pPr>
      <w:r>
        <w:t xml:space="preserve">chunking</w:t>
      </w:r>
    </w:p>
    <w:p>
      <w:pPr>
        <w:pStyle w:val="Compact"/>
        <w:numPr>
          <w:ilvl w:val="0"/>
          <w:numId w:val="1005"/>
        </w:numPr>
      </w:pPr>
      <w:r>
        <w:t xml:space="preserve">evidence anchors</w:t>
      </w:r>
    </w:p>
    <w:p>
      <w:pPr>
        <w:pStyle w:val="Compact"/>
        <w:numPr>
          <w:ilvl w:val="0"/>
          <w:numId w:val="1005"/>
        </w:numPr>
      </w:pPr>
      <w:r>
        <w:t xml:space="preserve">quality report</w:t>
      </w:r>
    </w:p>
    <w:p>
      <w:pPr>
        <w:pStyle w:val="Compact"/>
        <w:numPr>
          <w:ilvl w:val="0"/>
          <w:numId w:val="1005"/>
        </w:numPr>
      </w:pPr>
      <w:r>
        <w:t xml:space="preserve">Week8 ready gate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才做：</w:t>
      </w:r>
    </w:p>
    <w:p>
      <w:pPr>
        <w:pStyle w:val="Compact"/>
        <w:numPr>
          <w:ilvl w:val="0"/>
          <w:numId w:val="1006"/>
        </w:numPr>
      </w:pPr>
      <w:r>
        <w:t xml:space="preserve">embedding</w:t>
      </w:r>
    </w:p>
    <w:p>
      <w:pPr>
        <w:pStyle w:val="Compact"/>
        <w:numPr>
          <w:ilvl w:val="0"/>
          <w:numId w:val="1006"/>
        </w:numPr>
      </w:pPr>
      <w:r>
        <w:t xml:space="preserve">pgvector / search index</w:t>
      </w:r>
    </w:p>
    <w:p>
      <w:pPr>
        <w:pStyle w:val="Compact"/>
        <w:numPr>
          <w:ilvl w:val="0"/>
          <w:numId w:val="1006"/>
        </w:numPr>
      </w:pPr>
      <w:r>
        <w:t xml:space="preserve">hybrid retrieval</w:t>
      </w:r>
    </w:p>
    <w:p>
      <w:pPr>
        <w:pStyle w:val="Compact"/>
        <w:numPr>
          <w:ilvl w:val="0"/>
          <w:numId w:val="1006"/>
        </w:numPr>
      </w:pPr>
      <w:r>
        <w:t xml:space="preserve">reranker</w:t>
      </w:r>
    </w:p>
    <w:p>
      <w:pPr>
        <w:pStyle w:val="Compact"/>
        <w:numPr>
          <w:ilvl w:val="0"/>
          <w:numId w:val="1006"/>
        </w:numPr>
      </w:pPr>
      <w:r>
        <w:t xml:space="preserve">RAG API</w:t>
      </w:r>
    </w:p>
    <w:p>
      <w:pPr>
        <w:pStyle w:val="Compact"/>
        <w:numPr>
          <w:ilvl w:val="0"/>
          <w:numId w:val="1006"/>
        </w:numPr>
      </w:pPr>
      <w:r>
        <w:t xml:space="preserve">citation rendering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Week7 </w:t>
      </w:r>
      <w:r>
        <w:rPr>
          <w:rFonts w:hint="eastAsia"/>
        </w:rPr>
        <w:t xml:space="preserve">抢跑</w:t>
      </w:r>
      <w:r>
        <w:t xml:space="preserve"> </w:t>
      </w:r>
      <w:r>
        <w:rPr>
          <w:rFonts w:hint="eastAsia"/>
        </w:rPr>
        <w:t xml:space="preserve">Week8，会让课程主线变乱：学生还没有可验收</w:t>
      </w:r>
      <w:r>
        <w:t xml:space="preserve"> </w:t>
      </w:r>
      <w:r>
        <w:rPr>
          <w:rFonts w:hint="eastAsia"/>
        </w:rPr>
        <w:t xml:space="preserve">chunk，就开始讨论检索效果。</w:t>
      </w:r>
    </w:p>
    <w:bookmarkEnd w:id="27"/>
    <w:bookmarkStart w:id="31" w:name="一个合格-document-asset-最少保留什么"/>
    <w:p>
      <w:pPr>
        <w:pStyle w:val="Heading2"/>
      </w:pPr>
      <w:r>
        <w:t xml:space="preserve">5. </w:t>
      </w:r>
      <w:r>
        <w:rPr>
          <w:rFonts w:hint="eastAsia"/>
        </w:rPr>
        <w:t xml:space="preserve">一个合格</w:t>
      </w:r>
      <w:r>
        <w:t xml:space="preserve"> document asset </w:t>
      </w:r>
      <w:r>
        <w:rPr>
          <w:rFonts w:hint="eastAsia"/>
        </w:rPr>
        <w:t xml:space="preserve">最少保留什么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为什么必须保留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确认解析的是哪一份原始字节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支撑版本回放和策略回归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t xml:space="preserve">PDF citation </w:t>
            </w:r>
            <w:r>
              <w:rPr>
                <w:rFonts w:hint="eastAsia"/>
              </w:rPr>
              <w:t xml:space="preserve">的最小条件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支撑位置回指或解释为什么没有</w:t>
            </w:r>
            <w:r>
              <w:t xml:space="preserve"> bbox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保留标题层级和上下文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parse_strategy_version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解析策略可复现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chunk_strategy_version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策略可回归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quality_flags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</w:t>
            </w:r>
            <w:r>
              <w:t xml:space="preserve"> Week8 </w:t>
            </w:r>
            <w:r>
              <w:rPr>
                <w:rFonts w:hint="eastAsia"/>
              </w:rPr>
              <w:t xml:space="preserve">哪些内容可消费、哪些要隔离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更工程化一点，可以把</w:t>
      </w:r>
      <w:r>
        <w:t xml:space="preserve"> Document Asset v1 </w:t>
      </w:r>
      <w:r>
        <w:rPr>
          <w:rFonts w:hint="eastAsia"/>
        </w:rPr>
        <w:t xml:space="preserve">看成四组字段：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、</w:t>
            </w:r>
            <w:r>
              <w:rPr>
                <w:rStyle w:val="VerbatimChar"/>
              </w:rPr>
              <w:t xml:space="preserve">doc_id</w:t>
            </w:r>
            <w:r>
              <w:t xml:space="preserve">、</w:t>
            </w:r>
            <w:r>
              <w:rPr>
                <w:rStyle w:val="VerbatimChar"/>
              </w:rPr>
              <w:t xml:space="preserve">source_fingerprint</w:t>
            </w:r>
            <w:r>
              <w:t xml:space="preserve">、</w:t>
            </w: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这到底是哪份文档、哪一版、哪一次原始字节？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、</w:t>
            </w:r>
            <w:r>
              <w:rPr>
                <w:rStyle w:val="VerbatimChar"/>
              </w:rPr>
              <w:t xml:space="preserve">section_path</w:t>
            </w:r>
            <w:r>
              <w:t xml:space="preserve">、</w:t>
            </w:r>
            <w:r>
              <w:rPr>
                <w:rStyle w:val="VerbatimChar"/>
              </w:rPr>
              <w:t xml:space="preserve">section_type</w:t>
            </w:r>
            <w:r>
              <w:t xml:space="preserve">、</w:t>
            </w:r>
            <w:r>
              <w:rPr>
                <w:rStyle w:val="VerbatimChar"/>
              </w:rPr>
              <w:t xml:space="preserve">chunk_id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文档结构是否还在，chunk</w:t>
            </w:r>
            <w:r>
              <w:t xml:space="preserve"> </w:t>
            </w:r>
            <w:r>
              <w:rPr>
                <w:rFonts w:hint="eastAsia"/>
              </w:rPr>
              <w:t xml:space="preserve">是否能继承上下文？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、</w:t>
            </w:r>
            <w:r>
              <w:rPr>
                <w:rStyle w:val="VerbatimChar"/>
              </w:rPr>
              <w:t xml:space="preserve">bbox</w:t>
            </w:r>
            <w:r>
              <w:t xml:space="preserve">、</w:t>
            </w:r>
            <w:r>
              <w:rPr>
                <w:rStyle w:val="VerbatimChar"/>
              </w:rPr>
              <w:t xml:space="preserve">bbox_missing_reason</w:t>
            </w:r>
            <w:r>
              <w:t xml:space="preserve">、</w:t>
            </w: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答案能否回到原文位置，不能回指时原因是否诚实？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parse_strategy_version</w:t>
            </w:r>
            <w:r>
              <w:t xml:space="preserve">、</w:t>
            </w:r>
            <w:r>
              <w:rPr>
                <w:rStyle w:val="VerbatimChar"/>
              </w:rPr>
              <w:t xml:space="preserve">chunk_strategy_version</w:t>
            </w:r>
            <w:r>
              <w:t xml:space="preserve">、</w:t>
            </w:r>
            <w:r>
              <w:rPr>
                <w:rStyle w:val="VerbatimChar"/>
              </w:rPr>
              <w:t xml:space="preserve">quality_flags</w:t>
            </w:r>
            <w:r>
              <w:t xml:space="preserve">、</w:t>
            </w:r>
            <w:r>
              <w:rPr>
                <w:rStyle w:val="VerbatimChar"/>
              </w:rPr>
              <w:t xml:space="preserve">allowed_for_indexing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策略能否回归，质量是否允许进入</w:t>
            </w:r>
            <w:r>
              <w:t xml:space="preserve"> </w:t>
            </w:r>
            <w:r>
              <w:rPr>
                <w:rFonts w:hint="eastAsia"/>
              </w:rPr>
              <w:t xml:space="preserve">Week8？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小白视角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如果把文档当成“证据”，Document</w:t>
            </w:r>
            <w:r>
              <w:t xml:space="preserve"> Asset v1 </w:t>
            </w:r>
            <w:r>
              <w:rPr>
                <w:rFonts w:hint="eastAsia"/>
              </w:rPr>
              <w:t xml:space="preserve">就是在给证据贴标签：来源、位置、版本、结构、质量和是否允许被检索。</w:t>
            </w:r>
          </w:p>
          <w:p/>
        </w:tc>
      </w:tr>
    </w:tbl>
    <w:bookmarkEnd w:id="31"/>
    <w:bookmarkStart w:id="32" w:name="omnisupport-里的三个文档场景"/>
    <w:p>
      <w:pPr>
        <w:pStyle w:val="Heading2"/>
      </w:pPr>
      <w:r>
        <w:t xml:space="preserve">6. OmniSupport </w:t>
      </w:r>
      <w:r>
        <w:rPr>
          <w:rFonts w:hint="eastAsia"/>
        </w:rPr>
        <w:t xml:space="preserve">里的三个文档场景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为什么适合</w:t>
            </w:r>
            <w:r>
              <w:t xml:space="preserve"> Week7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Northstar Edge Gateway </w:t>
            </w:r>
            <w:r>
              <w:rPr>
                <w:rFonts w:hint="eastAsia"/>
              </w:rPr>
              <w:t xml:space="preserve">安装手册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有步骤、表格、错误码和页码，适合训练</w:t>
            </w:r>
            <w:r>
              <w:t xml:space="preserve"> structure-aware chunking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步骤被切断或错误码和修复建议分离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Help Center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HTML/Markdown </w:t>
            </w:r>
            <w:r>
              <w:rPr>
                <w:rFonts w:hint="eastAsia"/>
              </w:rPr>
              <w:t xml:space="preserve">风格层级，适合训练</w:t>
            </w:r>
            <w:r>
              <w:t xml:space="preserve"> section_path </w:t>
            </w:r>
            <w:r>
              <w:rPr>
                <w:rFonts w:hint="eastAsia"/>
              </w:rPr>
              <w:t xml:space="preserve">和</w:t>
            </w:r>
            <w:r>
              <w:t xml:space="preserve"> source_url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bbox </w:t>
            </w:r>
            <w:r>
              <w:rPr>
                <w:rFonts w:hint="eastAsia"/>
              </w:rPr>
              <w:t xml:space="preserve">时必须写清</w:t>
            </w:r>
            <w:r>
              <w:t xml:space="preserve"> 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有版本、产品线、变更说明，适合训练</w:t>
            </w:r>
            <w:r>
              <w:t xml:space="preserve"> doc_version </w:t>
            </w:r>
            <w:r>
              <w:rPr>
                <w:rFonts w:hint="eastAsia"/>
              </w:rPr>
              <w:t xml:space="preserve">与</w:t>
            </w:r>
            <w:r>
              <w:t xml:space="preserve"> 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版本混淆会导致</w:t>
            </w:r>
            <w:r>
              <w:t xml:space="preserve"> Week8 </w:t>
            </w:r>
            <w:r>
              <w:rPr>
                <w:rFonts w:hint="eastAsia"/>
              </w:rPr>
              <w:t xml:space="preserve">引用错</w:t>
            </w:r>
            <w:r>
              <w:t xml:space="preserve"> release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本周最小动作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安装手册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Fonts w:hint="eastAsia"/>
              </w:rPr>
              <w:t xml:space="preserve">page、bbox、表格和步骤边界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引用具体页码，Week11</w:t>
            </w:r>
            <w:r>
              <w:t xml:space="preserve"> </w:t>
            </w:r>
            <w:r>
              <w:rPr>
                <w:rFonts w:hint="eastAsia"/>
              </w:rPr>
              <w:t xml:space="preserve">检查答案是否引用正确证据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 Center HTML / 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source URL、heading </w:t>
            </w:r>
            <w:r>
              <w:rPr>
                <w:rFonts w:hint="eastAsia"/>
              </w:rPr>
              <w:t xml:space="preserve">path、段落类型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能按主题检索，citation</w:t>
            </w:r>
            <w:r>
              <w:t xml:space="preserve"> </w:t>
            </w:r>
            <w:r>
              <w:rPr>
                <w:rFonts w:hint="eastAsia"/>
              </w:rPr>
              <w:t xml:space="preserve">回到具体帮助页或章节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保留版本、发布时间、产品线、source</w:t>
            </w:r>
            <w:r>
              <w:t xml:space="preserve"> fingerprint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不把旧版本事实当成当前答案</w:t>
            </w:r>
          </w:p>
        </w:tc>
      </w:tr>
    </w:tbl>
    <w:bookmarkEnd w:id="32"/>
    <w:bookmarkStart w:id="33" w:name="生产反模式"/>
    <w:p>
      <w:pPr>
        <w:pStyle w:val="Heading2"/>
      </w:pPr>
      <w:r>
        <w:t xml:space="preserve">7. </w:t>
      </w:r>
      <w:r>
        <w:rPr>
          <w:rFonts w:hint="eastAsia"/>
        </w:rPr>
        <w:t xml:space="preserve">生产反模式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为什么危险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只保留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下游无法回源、无法复盘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至少保留</w:t>
            </w:r>
            <w:r>
              <w:t xml:space="preserve"> </w:t>
            </w:r>
            <w:r>
              <w:rPr>
                <w:rFonts w:hint="eastAsia"/>
              </w:rPr>
              <w:t xml:space="preserve">source、version、section、page/bbox、策略版本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无来源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只能靠猜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必须关联</w:t>
            </w:r>
            <w:r>
              <w:t xml:space="preserve"> evidence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输出无版本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解析策略升级后</w:t>
            </w:r>
            <w:r>
              <w:t xml:space="preserve"> ID </w:t>
            </w:r>
            <w:r>
              <w:rPr>
                <w:rFonts w:hint="eastAsia"/>
              </w:rPr>
              <w:t xml:space="preserve">和质量不可比较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parse_strategy_version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质量不达标却进入</w:t>
            </w:r>
            <w:r>
              <w:t xml:space="preserve"> Week8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</w:t>
            </w:r>
            <w:r>
              <w:t xml:space="preserve"> chunk </w:t>
            </w:r>
            <w:r>
              <w:rPr>
                <w:rFonts w:hint="eastAsia"/>
              </w:rPr>
              <w:t xml:space="preserve">会变成检索噪声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allowed_for_indexing=true</w:t>
            </w:r>
            <w:r>
              <w:t xml:space="preserve"> </w:t>
            </w:r>
            <w:r>
              <w:rPr>
                <w:rFonts w:hint="eastAsia"/>
              </w:rPr>
              <w:t xml:space="preserve">才能索引</w:t>
            </w:r>
          </w:p>
        </w:tc>
      </w:tr>
    </w:tbl>
    <w:bookmarkEnd w:id="33"/>
    <w:bookmarkStart w:id="34" w:name="小白问答"/>
    <w:p>
      <w:pPr>
        <w:pStyle w:val="Heading2"/>
      </w:pPr>
      <w:r>
        <w:rPr>
          <w:rFonts w:hint="eastAsia"/>
        </w:rPr>
        <w:t xml:space="preserve">小白问答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为什么不先把</w:t>
            </w:r>
            <w:r>
              <w:t xml:space="preserve"> PDF </w:t>
            </w:r>
            <w:r>
              <w:rPr>
                <w:rFonts w:hint="eastAsia"/>
              </w:rPr>
              <w:t xml:space="preserve">都转成</w:t>
            </w:r>
            <w:r>
              <w:t xml:space="preserve"> </w:t>
            </w:r>
            <w:r>
              <w:rPr>
                <w:rFonts w:hint="eastAsia"/>
              </w:rPr>
              <w:t xml:space="preserve">Markdown？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可以是中间表示，但不能替代</w:t>
            </w:r>
            <w:r>
              <w:t xml:space="preserve"> source fingerprint、page、bbox、section、quality gate。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bbox </w:t>
            </w:r>
            <w:r>
              <w:rPr>
                <w:rFonts w:hint="eastAsia"/>
              </w:rPr>
              <w:t xml:space="preserve">的文档是不是都不能用？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不是。HTML</w:t>
            </w:r>
            <w:r>
              <w:t xml:space="preserve"> / Markdown </w:t>
            </w:r>
            <w:r>
              <w:rPr>
                <w:rFonts w:hint="eastAsia"/>
              </w:rPr>
              <w:t xml:space="preserve">可以写</w:t>
            </w:r>
            <w:r>
              <w:t xml:space="preserve"> not </w:t>
            </w:r>
            <w:r>
              <w:rPr>
                <w:rFonts w:hint="eastAsia"/>
              </w:rPr>
              <w:t xml:space="preserve">applicable，但</w:t>
            </w:r>
            <w:r>
              <w:t xml:space="preserve"> PDF </w:t>
            </w:r>
            <w:r>
              <w:rPr>
                <w:rFonts w:hint="eastAsia"/>
              </w:rPr>
              <w:t xml:space="preserve">缺</w:t>
            </w:r>
            <w:r>
              <w:t xml:space="preserve"> page </w:t>
            </w:r>
            <w:r>
              <w:rPr>
                <w:rFonts w:hint="eastAsia"/>
              </w:rPr>
              <w:t xml:space="preserve">或</w:t>
            </w:r>
            <w:r>
              <w:t xml:space="preserve"> bbox reason </w:t>
            </w:r>
            <w:r>
              <w:rPr>
                <w:rFonts w:hint="eastAsia"/>
              </w:rPr>
              <w:t xml:space="preserve">就不能装作没问题。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能不能让</w:t>
            </w:r>
            <w:r>
              <w:t xml:space="preserve"> LLM </w:t>
            </w:r>
            <w:r>
              <w:rPr>
                <w:rFonts w:hint="eastAsia"/>
              </w:rPr>
              <w:t xml:space="preserve">根据上下文写？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不能。LLM</w:t>
            </w:r>
            <w:r>
              <w:t xml:space="preserve"> </w:t>
            </w:r>
            <w:r>
              <w:rPr>
                <w:rFonts w:hint="eastAsia"/>
              </w:rPr>
              <w:t xml:space="preserve">只能消费已经存在的</w:t>
            </w:r>
            <w:r>
              <w:t xml:space="preserve"> evidence </w:t>
            </w:r>
            <w:r>
              <w:rPr>
                <w:rFonts w:hint="eastAsia"/>
              </w:rPr>
              <w:t xml:space="preserve">anchor，不能发明来源。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为什么不做</w:t>
            </w:r>
            <w:r>
              <w:t xml:space="preserve"> </w:t>
            </w:r>
            <w:r>
              <w:rPr>
                <w:rFonts w:hint="eastAsia"/>
              </w:rPr>
              <w:t xml:space="preserve">embedding？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因为</w:t>
            </w:r>
            <w:r>
              <w:t xml:space="preserve"> embedding </w:t>
            </w:r>
            <w:r>
              <w:rPr>
                <w:rFonts w:hint="eastAsia"/>
              </w:rPr>
              <w:t xml:space="preserve">会放大输入质量问题。先让文档资产合格，再进入</w:t>
            </w:r>
            <w:r>
              <w:t xml:space="preserve"> Week8 </w:t>
            </w:r>
            <w:r>
              <w:rPr>
                <w:rFonts w:hint="eastAsia"/>
              </w:rPr>
              <w:t xml:space="preserve">索引。</w:t>
            </w:r>
          </w:p>
        </w:tc>
      </w:tr>
    </w:tbl>
    <w:bookmarkEnd w:id="34"/>
    <w:bookmarkStart w:id="35" w:name="课堂练习"/>
    <w:p>
      <w:pPr>
        <w:pStyle w:val="Heading2"/>
      </w:pPr>
      <w:r>
        <w:rPr>
          <w:rFonts w:hint="eastAsia"/>
        </w:rPr>
        <w:t xml:space="preserve">课堂练习</w:t>
      </w:r>
    </w:p>
    <w:p>
      <w:pPr>
        <w:pStyle w:val="FirstParagraph"/>
      </w:pPr>
      <w:r>
        <w:rPr>
          <w:rFonts w:hint="eastAsia"/>
        </w:rPr>
        <w:t xml:space="preserve">给你一份</w:t>
      </w:r>
      <w:r>
        <w:t xml:space="preserve"> parsed </w:t>
      </w:r>
      <w:r>
        <w:rPr>
          <w:rFonts w:hint="eastAsia"/>
        </w:rPr>
        <w:t xml:space="preserve">output，只包含：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 the device and retry provisioning."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请判断它是否能进入</w:t>
      </w:r>
      <w:r>
        <w:t xml:space="preserve"> </w:t>
      </w:r>
      <w:r>
        <w:rPr>
          <w:rFonts w:hint="eastAsia"/>
        </w:rPr>
        <w:t xml:space="preserve">Week8，并写出至少</w:t>
      </w:r>
      <w:r>
        <w:t xml:space="preserve"> 5 </w:t>
      </w:r>
      <w:r>
        <w:rPr>
          <w:rFonts w:hint="eastAsia"/>
        </w:rPr>
        <w:t xml:space="preserve">个缺失字段。参考答案应该包含：</w:t>
      </w:r>
      <w:r>
        <w:rPr>
          <w:rStyle w:val="VerbatimChar"/>
        </w:rPr>
        <w:t xml:space="preserve">doc_id</w:t>
      </w:r>
      <w:r>
        <w:t xml:space="preserve">、</w:t>
      </w: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doc_version</w:t>
      </w:r>
      <w:r>
        <w:t xml:space="preserve">、</w:t>
      </w:r>
      <w:r>
        <w:rPr>
          <w:rStyle w:val="VerbatimChar"/>
        </w:rPr>
        <w:t xml:space="preserve">section_path</w:t>
      </w:r>
      <w:r>
        <w:t xml:space="preserve">、</w:t>
      </w:r>
      <w:r>
        <w:rPr>
          <w:rStyle w:val="VerbatimChar"/>
        </w:rPr>
        <w:t xml:space="preserve">page_no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bbox_missing_reason</w:t>
      </w:r>
      <w:r>
        <w:t xml:space="preserve">、</w:t>
      </w:r>
      <w:r>
        <w:rPr>
          <w:rStyle w:val="VerbatimChar"/>
        </w:rPr>
        <w:t xml:space="preserve">parse_strategy_version</w:t>
      </w:r>
      <w:r>
        <w:t xml:space="preserve">、</w:t>
      </w:r>
      <w:r>
        <w:rPr>
          <w:rStyle w:val="VerbatimChar"/>
        </w:rPr>
        <w:t xml:space="preserve">chunk_strategy_version</w:t>
      </w:r>
      <w:r>
        <w:t xml:space="preserve">、</w:t>
      </w:r>
      <w:r>
        <w:rPr>
          <w:rStyle w:val="VerbatimChar"/>
        </w:rPr>
        <w:t xml:space="preserve">evidence_anchor</w:t>
      </w:r>
      <w:r>
        <w:t xml:space="preserve">。</w:t>
      </w:r>
    </w:p>
    <w:bookmarkEnd w:id="35"/>
    <w:bookmarkStart w:id="36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的输出不是“更多文本”，而是</w:t>
      </w:r>
      <w:r>
        <w:t xml:space="preserve"> </w:t>
      </w:r>
      <w:r>
        <w:rPr>
          <w:rFonts w:hint="eastAsia"/>
          <w:b/>
          <w:bCs/>
        </w:rPr>
        <w:t xml:space="preserve">带结构、证据和质量状态的文档资产</w:t>
      </w:r>
      <w:r>
        <w:t xml:space="preserve">。</w:t>
      </w:r>
    </w:p>
    <w:bookmarkEnd w:id="36"/>
    <w:bookmarkStart w:id="3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我能解释</w:t>
      </w:r>
      <w:r>
        <w:t xml:space="preserve"> raw document </w:t>
      </w:r>
      <w:r>
        <w:rPr>
          <w:rFonts w:hint="eastAsia"/>
        </w:rPr>
        <w:t xml:space="preserve">和</w:t>
      </w:r>
      <w:r>
        <w:t xml:space="preserve"> parsed document </w:t>
      </w:r>
      <w:r>
        <w:rPr>
          <w:rFonts w:hint="eastAsia"/>
        </w:rPr>
        <w:t xml:space="preserve">的区别。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我能说清为什么</w:t>
      </w:r>
      <w:r>
        <w:t xml:space="preserve"> citation </w:t>
      </w:r>
      <w:r>
        <w:rPr>
          <w:rFonts w:hint="eastAsia"/>
        </w:rPr>
        <w:t xml:space="preserve">不能由</w:t>
      </w:r>
      <w:r>
        <w:t xml:space="preserve"> LLM </w:t>
      </w:r>
      <w:r>
        <w:rPr>
          <w:rFonts w:hint="eastAsia"/>
        </w:rPr>
        <w:t xml:space="preserve">临时生成。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</w:t>
      </w:r>
      <w:r>
        <w:t xml:space="preserve"> Week7 </w:t>
      </w:r>
      <w:r>
        <w:rPr>
          <w:rFonts w:hint="eastAsia"/>
        </w:rPr>
        <w:t xml:space="preserve">不做</w:t>
      </w:r>
      <w:r>
        <w:t xml:space="preserve"> </w:t>
      </w:r>
      <w:r>
        <w:rPr>
          <w:rFonts w:hint="eastAsia"/>
        </w:rPr>
        <w:t xml:space="preserve">embedding、检索和</w:t>
      </w:r>
      <w:r>
        <w:t xml:space="preserve"> RAG API。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我能列出</w:t>
      </w:r>
      <w:r>
        <w:t xml:space="preserve"> document asset v1 </w:t>
      </w:r>
      <w:r>
        <w:rPr>
          <w:rFonts w:hint="eastAsia"/>
        </w:rPr>
        <w:t xml:space="preserve">的关键字段。</w:t>
      </w:r>
    </w:p>
    <w:bookmarkEnd w:id="37"/>
    <w:bookmarkStart w:id="38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week07-lesson01-smoke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</w:t>
      </w:r>
    </w:p>
    <w:bookmarkEnd w:id="38"/>
    <w:bookmarkStart w:id="4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r>
        <w:t xml:space="preserve">Docling </w:t>
      </w:r>
      <w:r>
        <w:rPr>
          <w:rFonts w:hint="eastAsia"/>
        </w:rPr>
        <w:t xml:space="preserve">官方文档：</w:t>
      </w:r>
      <w:hyperlink r:id="rId39">
        <w:r>
          <w:rPr>
            <w:rStyle w:val="Hyperlink"/>
          </w:rPr>
          <w:t xml:space="preserve">https://docling-project.github.io/docling/</w:t>
        </w:r>
      </w:hyperlink>
      <w:r>
        <w:rPr>
          <w:rFonts w:hint="eastAsia"/>
        </w:rPr>
        <w:t xml:space="preserve">。先看整体能力边界，理解为什么本周采用</w:t>
      </w:r>
      <w:r>
        <w:t xml:space="preserve"> </w:t>
      </w:r>
      <w:r>
        <w:rPr>
          <w:rFonts w:hint="eastAsia"/>
        </w:rPr>
        <w:t xml:space="preserve">Docling-first，而不是只做</w:t>
      </w:r>
      <w:r>
        <w:t xml:space="preserve"> PDF to text。</w:t>
      </w:r>
    </w:p>
    <w:p>
      <w:pPr>
        <w:pStyle w:val="Compact"/>
        <w:numPr>
          <w:ilvl w:val="0"/>
          <w:numId w:val="1008"/>
        </w:numPr>
      </w:pPr>
      <w:r>
        <w:t xml:space="preserve">DoclingDocument </w:t>
      </w:r>
      <w:r>
        <w:rPr>
          <w:rFonts w:hint="eastAsia"/>
        </w:rPr>
        <w:t xml:space="preserve">概念：</w:t>
      </w:r>
      <w:hyperlink r:id="rId40">
        <w:r>
          <w:rPr>
            <w:rStyle w:val="Hyperlink"/>
          </w:rPr>
          <w:t xml:space="preserve">https://docling-project.github.io/docling/concepts/docling_document/</w:t>
        </w:r>
      </w:hyperlink>
      <w:r>
        <w:rPr>
          <w:rFonts w:hint="eastAsia"/>
        </w:rPr>
        <w:t xml:space="preserve">。重点看文档结构对象如何表达</w:t>
      </w:r>
      <w:r>
        <w:t xml:space="preserve"> page、text、table、picture </w:t>
      </w:r>
      <w:r>
        <w:rPr>
          <w:rFonts w:hint="eastAsia"/>
        </w:rPr>
        <w:t xml:space="preserve">和</w:t>
      </w:r>
      <w:r>
        <w:t xml:space="preserve"> provenance。</w:t>
      </w:r>
    </w:p>
    <w:p>
      <w:pPr>
        <w:pStyle w:val="Compact"/>
        <w:numPr>
          <w:ilvl w:val="0"/>
          <w:numId w:val="1008"/>
        </w:numPr>
      </w:pPr>
      <w:r>
        <w:t xml:space="preserve">Unstructured document </w:t>
      </w:r>
      <w:r>
        <w:rPr>
          <w:rFonts w:hint="eastAsia"/>
        </w:rPr>
        <w:t xml:space="preserve">elements：</w:t>
      </w:r>
      <w:hyperlink r:id="rId41">
        <w:r>
          <w:rPr>
            <w:rStyle w:val="Hyperlink"/>
          </w:rPr>
          <w:t xml:space="preserve">https://docs.unstructured.io/open-source/concepts/document-elements</w:t>
        </w:r>
      </w:hyperlink>
      <w:r>
        <w:rPr>
          <w:rFonts w:hint="eastAsia"/>
        </w:rPr>
        <w:t xml:space="preserve">。作为</w:t>
      </w:r>
      <w:r>
        <w:t xml:space="preserve"> fallback </w:t>
      </w:r>
      <w:r>
        <w:rPr>
          <w:rFonts w:hint="eastAsia"/>
        </w:rPr>
        <w:t xml:space="preserve">对照，理解</w:t>
      </w:r>
      <w:r>
        <w:t xml:space="preserve"> elements </w:t>
      </w:r>
      <w:r>
        <w:rPr>
          <w:rFonts w:hint="eastAsia"/>
        </w:rPr>
        <w:t xml:space="preserve">和</w:t>
      </w:r>
      <w:r>
        <w:t xml:space="preserve"> metadata </w:t>
      </w:r>
      <w:r>
        <w:rPr>
          <w:rFonts w:hint="eastAsia"/>
        </w:rPr>
        <w:t xml:space="preserve">的表达方式。</w:t>
      </w:r>
    </w:p>
    <w:p>
      <w:pPr>
        <w:pStyle w:val="Compact"/>
        <w:numPr>
          <w:ilvl w:val="0"/>
          <w:numId w:val="1008"/>
        </w:numPr>
      </w:pPr>
      <w:r>
        <w:t xml:space="preserve">JSON </w:t>
      </w:r>
      <w:r>
        <w:rPr>
          <w:rFonts w:hint="eastAsia"/>
        </w:rPr>
        <w:t xml:space="preserve">Schema：</w:t>
      </w:r>
      <w:hyperlink r:id="rId42">
        <w:r>
          <w:rPr>
            <w:rStyle w:val="Hyperlink"/>
          </w:rPr>
          <w:t xml:space="preserve">https://json-schema.org/understanding-json-schema/</w:t>
        </w:r>
      </w:hyperlink>
      <w:r>
        <w:t xml:space="preserve">。Week7 </w:t>
      </w:r>
      <w:r>
        <w:rPr>
          <w:rFonts w:hint="eastAsia"/>
        </w:rPr>
        <w:t xml:space="preserve">的</w:t>
      </w:r>
      <w:r>
        <w:t xml:space="preserve"> section、chunk、anchor </w:t>
      </w:r>
      <w:r>
        <w:rPr>
          <w:rFonts w:hint="eastAsia"/>
        </w:rPr>
        <w:t xml:space="preserve">都应该先有</w:t>
      </w:r>
      <w:r>
        <w:t xml:space="preserve"> schema </w:t>
      </w:r>
      <w:r>
        <w:rPr>
          <w:rFonts w:hint="eastAsia"/>
        </w:rPr>
        <w:t xml:space="preserve">边界。</w:t>
      </w:r>
    </w:p>
    <w:bookmarkEnd w:id="43"/>
    <w:bookmarkStart w:id="44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“非结构化”不是“没有结构”，而是结构隐藏在版面、标题、表格、图片和文件版本里。</w:t>
      </w:r>
    </w:p>
    <w:p>
      <w:pPr>
        <w:pStyle w:val="Compact"/>
        <w:numPr>
          <w:ilvl w:val="0"/>
          <w:numId w:val="1009"/>
        </w:numPr>
      </w:pPr>
      <w:r>
        <w:t xml:space="preserve">Week7 </w:t>
      </w:r>
      <w:r>
        <w:rPr>
          <w:rFonts w:hint="eastAsia"/>
        </w:rPr>
        <w:t xml:space="preserve">的核心产出是</w:t>
      </w:r>
      <w:r>
        <w:t xml:space="preserve"> document </w:t>
      </w:r>
      <w:r>
        <w:rPr>
          <w:rFonts w:hint="eastAsia"/>
        </w:rPr>
        <w:t xml:space="preserve">asset，不是检索服务。embedding、pgvector、hybrid</w:t>
      </w:r>
      <w:r>
        <w:t xml:space="preserve"> retrieval </w:t>
      </w:r>
      <w:r>
        <w:rPr>
          <w:rFonts w:hint="eastAsia"/>
        </w:rPr>
        <w:t xml:space="preserve">和</w:t>
      </w:r>
      <w:r>
        <w:t xml:space="preserve"> RAG API </w:t>
      </w:r>
      <w:r>
        <w:rPr>
          <w:rFonts w:hint="eastAsia"/>
        </w:rPr>
        <w:t xml:space="preserve">属于</w:t>
      </w:r>
      <w:r>
        <w:t xml:space="preserve"> Week8。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bbox_missing_reason</w:t>
      </w:r>
      <w:r>
        <w:t xml:space="preserve"> </w:t>
      </w:r>
      <w:r>
        <w:rPr>
          <w:rFonts w:hint="eastAsia"/>
        </w:rPr>
        <w:t xml:space="preserve">不是降低要求，而是把能力缺口结构化，避免下游误判为成功解析。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source_fingerprint</w:t>
      </w:r>
      <w:r>
        <w:t xml:space="preserve"> </w:t>
      </w:r>
      <w:r>
        <w:rPr>
          <w:rFonts w:hint="eastAsia"/>
        </w:rPr>
        <w:t xml:space="preserve">应该基于原始字节计算，不应该基于</w:t>
      </w:r>
      <w:r>
        <w:t xml:space="preserve"> parser </w:t>
      </w:r>
      <w:r>
        <w:rPr>
          <w:rFonts w:hint="eastAsia"/>
        </w:rPr>
        <w:t xml:space="preserve">输出后的文本计算。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hyperlink" Id="rId39" Target="https://docling-project.github.io/docling/" TargetMode="External" /><Relationship Type="http://schemas.openxmlformats.org/officeDocument/2006/relationships/hyperlink" Id="rId40" Target="https://docling-project.github.io/docling/concepts/docling_document/" TargetMode="External" /><Relationship Type="http://schemas.openxmlformats.org/officeDocument/2006/relationships/hyperlink" Id="rId41" Target="https://docs.unstructured.io/open-source/concepts/document-elements" TargetMode="External" /><Relationship Type="http://schemas.openxmlformats.org/officeDocument/2006/relationships/hyperlink" Id="rId42" Target="https://json-schema.org/understanding-json-schem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cling-project.github.io/docling/" TargetMode="External" /><Relationship Type="http://schemas.openxmlformats.org/officeDocument/2006/relationships/hyperlink" Id="rId40" Target="https://docling-project.github.io/docling/concepts/docling_document/" TargetMode="External" /><Relationship Type="http://schemas.openxmlformats.org/officeDocument/2006/relationships/hyperlink" Id="rId41" Target="https://docs.unstructured.io/open-source/concepts/document-elements" TargetMode="External" /><Relationship Type="http://schemas.openxmlformats.org/officeDocument/2006/relationships/hyperlink" Id="rId42" Target="https://json-schema.org/understanding-json-schem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7｜课时1｜为什么“抽出文本”不等于非结构化数据工程</dc:title>
  <dc:creator/>
  <cp:keywords/>
  <dcterms:created xsi:type="dcterms:W3CDTF">2026-05-14T02:53:37Z</dcterms:created>
  <dcterms:modified xsi:type="dcterms:W3CDTF">2026-05-14T02:53:37Z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