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8｜课时4｜重排与生成门禁：Cross-Encoder</w:t>
      </w:r>
      <w:r>
        <w:t xml:space="preserve"> </w:t>
      </w:r>
      <w:r>
        <w:rPr>
          <w:rFonts w:hint="eastAsia"/>
        </w:rPr>
        <w:t xml:space="preserve">rerank、证据筛选与</w:t>
      </w:r>
      <w:r>
        <w:t xml:space="preserve"> no-answer </w:t>
      </w:r>
      <w:r>
        <w:rPr>
          <w:rFonts w:hint="eastAsia"/>
        </w:rPr>
        <w:t xml:space="preserve">策略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rank-是候选证据门禁不是让模型自由发挥的许可证"/>
    <w:p>
      <w:pPr>
        <w:pStyle w:val="Heading2"/>
      </w:pPr>
      <w:r>
        <w:t xml:space="preserve">Rerank </w:t>
      </w:r>
      <w:r>
        <w:rPr>
          <w:rFonts w:hint="eastAsia"/>
        </w:rPr>
        <w:t xml:space="preserve">是候选证据门禁，不是让模型自由发挥的许可证</w:t>
      </w:r>
    </w:p>
    <w:p>
      <w:pPr>
        <w:pStyle w:val="FirstParagraph"/>
      </w:pPr>
      <w:r>
        <w:rPr>
          <w:rFonts w:hint="eastAsia"/>
        </w:rPr>
        <w:t xml:space="preserve">这一讲讲清楚：rerank</w:t>
      </w:r>
      <w:r>
        <w:t xml:space="preserve"> </w:t>
      </w:r>
      <w:r>
        <w:rPr>
          <w:rFonts w:hint="eastAsia"/>
        </w:rPr>
        <w:t xml:space="preserve">放在哪里、不可用怎么办、什么时候必须</w:t>
      </w:r>
      <w:r>
        <w:t xml:space="preserve"> </w:t>
      </w:r>
      <w:r>
        <w:rPr>
          <w:rFonts w:hint="eastAsia"/>
        </w:rPr>
        <w:t xml:space="preserve">no-answer，以及</w:t>
      </w:r>
      <w:r>
        <w:t xml:space="preserve"> citation </w:t>
      </w:r>
      <w:r>
        <w:rPr>
          <w:rFonts w:hint="eastAsia"/>
        </w:rPr>
        <w:t xml:space="preserve">为什么只能从检索结果来。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Hybrid retrieval </w:t>
      </w:r>
      <w:r>
        <w:rPr>
          <w:rFonts w:hint="eastAsia"/>
        </w:rPr>
        <w:t xml:space="preserve">只完成候选召回。真正进入生成前，还要回答：</w:t>
      </w:r>
    </w:p>
    <w:p>
      <w:pPr>
        <w:pStyle w:val="Compact"/>
        <w:numPr>
          <w:ilvl w:val="0"/>
          <w:numId w:val="1001"/>
        </w:numPr>
      </w:pPr>
      <w:r>
        <w:t xml:space="preserve">top candidates </w:t>
      </w:r>
      <w:r>
        <w:rPr>
          <w:rFonts w:hint="eastAsia"/>
        </w:rPr>
        <w:t xml:space="preserve">是否足够可信？</w:t>
      </w:r>
    </w:p>
    <w:p>
      <w:pPr>
        <w:pStyle w:val="Compact"/>
        <w:numPr>
          <w:ilvl w:val="0"/>
          <w:numId w:val="1001"/>
        </w:numPr>
      </w:pPr>
      <w:r>
        <w:t xml:space="preserve">reranker </w:t>
      </w:r>
      <w:r>
        <w:rPr>
          <w:rFonts w:hint="eastAsia"/>
        </w:rPr>
        <w:t xml:space="preserve">不可用时系统是否还能服务？</w:t>
      </w:r>
    </w:p>
    <w:p>
      <w:pPr>
        <w:pStyle w:val="Compact"/>
        <w:numPr>
          <w:ilvl w:val="0"/>
          <w:numId w:val="1001"/>
        </w:numPr>
      </w:pPr>
      <w:r>
        <w:t xml:space="preserve">evidence score </w:t>
      </w:r>
      <w:r>
        <w:rPr>
          <w:rFonts w:hint="eastAsia"/>
        </w:rPr>
        <w:t xml:space="preserve">太低时是否拒答？</w:t>
      </w:r>
    </w:p>
    <w:p>
      <w:pPr>
        <w:pStyle w:val="Compact"/>
        <w:numPr>
          <w:ilvl w:val="0"/>
          <w:numId w:val="1001"/>
        </w:numPr>
      </w:pPr>
      <w:r>
        <w:t xml:space="preserve">citation </w:t>
      </w:r>
      <w:r>
        <w:rPr>
          <w:rFonts w:hint="eastAsia"/>
        </w:rPr>
        <w:t xml:space="preserve">从哪里来？</w:t>
      </w:r>
    </w:p>
    <w:p>
      <w:pPr>
        <w:pStyle w:val="Compact"/>
        <w:numPr>
          <w:ilvl w:val="0"/>
          <w:numId w:val="1001"/>
        </w:numPr>
      </w:pPr>
      <w:r>
        <w:t xml:space="preserve">no-answer </w:t>
      </w:r>
      <w:r>
        <w:rPr>
          <w:rFonts w:hint="eastAsia"/>
        </w:rPr>
        <w:t xml:space="preserve">是否是结构化产品能力？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959391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4_files/figure-docx/mermaid-figure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rerank-的正确位置"/>
    <w:p>
      <w:pPr>
        <w:pStyle w:val="Heading2"/>
      </w:pPr>
      <w:r>
        <w:t xml:space="preserve">1. Rerank </w:t>
      </w:r>
      <w:r>
        <w:rPr>
          <w:rFonts w:hint="eastAsia"/>
        </w:rPr>
        <w:t xml:space="preserve">的正确位置</w:t>
      </w:r>
    </w:p>
    <w:p>
      <w:pPr>
        <w:pStyle w:val="FirstParagraph"/>
      </w:pPr>
      <w:r>
        <w:t xml:space="preserve">Cross-Encoder rerank </w:t>
      </w:r>
      <w:r>
        <w:rPr>
          <w:rFonts w:hint="eastAsia"/>
        </w:rPr>
        <w:t xml:space="preserve">应该只作用在</w:t>
      </w:r>
      <w:r>
        <w:t xml:space="preserve"> Top-N candidates </w:t>
      </w:r>
      <w:r>
        <w:rPr>
          <w:rFonts w:hint="eastAsia"/>
        </w:rPr>
        <w:t xml:space="preserve">上。</w:t>
      </w:r>
    </w:p>
    <w:p>
      <w:pPr>
        <w:pStyle w:val="BodyText"/>
      </w:pPr>
      <w:r>
        <w:rPr>
          <w:rFonts w:hint="eastAsia"/>
        </w:rPr>
        <w:t xml:space="preserve">它不负责：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重新检索全库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绕过权限过滤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</w:t>
      </w:r>
      <w:r>
        <w:t xml:space="preserve"> citation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决定是否可以调用工具</w:t>
      </w:r>
    </w:p>
    <w:bookmarkEnd w:id="16"/>
    <w:bookmarkStart w:id="17" w:name="reranker-不可用不能让链路失败"/>
    <w:p>
      <w:pPr>
        <w:pStyle w:val="Heading2"/>
      </w:pPr>
      <w:r>
        <w:t xml:space="preserve">2. Reranker </w:t>
      </w:r>
      <w:r>
        <w:rPr>
          <w:rFonts w:hint="eastAsia"/>
        </w:rPr>
        <w:t xml:space="preserve">不可用不能让链路失败</w:t>
      </w:r>
    </w:p>
    <w:p>
      <w:pPr>
        <w:pStyle w:val="FirstParagraph"/>
      </w:pPr>
      <w:r>
        <w:rPr>
          <w:rFonts w:hint="eastAsia"/>
        </w:rPr>
        <w:t xml:space="preserve">课堂默认降级策略：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model </w:t>
            </w:r>
            <w:r>
              <w:rPr>
                <w:rFonts w:hint="eastAsia"/>
              </w:rPr>
              <w:t xml:space="preserve">未安装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到</w:t>
            </w:r>
            <w:r>
              <w:t xml:space="preserve"> RRF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RRF，记录</w:t>
            </w:r>
            <w:r>
              <w:t xml:space="preserve">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返回异常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RRF，写入</w:t>
            </w:r>
            <w:r>
              <w:t xml:space="preserve"> debug/audit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rerank_score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final_score</w:t>
            </w:r>
          </w:p>
        </w:tc>
      </w:tr>
    </w:tbl>
    <w:bookmarkEnd w:id="17"/>
    <w:bookmarkStart w:id="18" w:name="no-answer-是受控行为"/>
    <w:p>
      <w:pPr>
        <w:pStyle w:val="Heading2"/>
      </w:pPr>
      <w:r>
        <w:t xml:space="preserve">3. No-answer </w:t>
      </w:r>
      <w:r>
        <w:rPr>
          <w:rFonts w:hint="eastAsia"/>
        </w:rPr>
        <w:t xml:space="preserve">是受控行为</w:t>
      </w:r>
    </w:p>
    <w:p>
      <w:pPr>
        <w:pStyle w:val="FirstParagraph"/>
      </w:pPr>
      <w:r>
        <w:rPr>
          <w:rFonts w:hint="eastAsia"/>
        </w:rPr>
        <w:t xml:space="preserve">这些情况应该返回结构化</w:t>
      </w:r>
      <w:r>
        <w:t xml:space="preserve"> </w:t>
      </w:r>
      <w:r>
        <w:rPr>
          <w:rFonts w:hint="eastAsia"/>
        </w:rPr>
        <w:t xml:space="preserve">no-answer：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无检索结果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权限过滤后无结果</w:t>
      </w:r>
    </w:p>
    <w:p>
      <w:pPr>
        <w:pStyle w:val="Compact"/>
        <w:numPr>
          <w:ilvl w:val="0"/>
          <w:numId w:val="1003"/>
        </w:numPr>
      </w:pPr>
      <w:r>
        <w:t xml:space="preserve">evidence score </w:t>
      </w:r>
      <w:r>
        <w:rPr>
          <w:rFonts w:hint="eastAsia"/>
        </w:rPr>
        <w:t xml:space="preserve">低于阈值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证据互相冲突，无法稳定回答</w:t>
      </w:r>
    </w:p>
    <w:p>
      <w:pPr>
        <w:pStyle w:val="Compact"/>
        <w:numPr>
          <w:ilvl w:val="0"/>
          <w:numId w:val="1003"/>
        </w:numPr>
      </w:pPr>
      <w:r>
        <w:t xml:space="preserve">prompt </w:t>
      </w:r>
      <w:r>
        <w:rPr>
          <w:rFonts w:hint="eastAsia"/>
        </w:rPr>
        <w:t xml:space="preserve">或模型不可用且不能安全</w:t>
      </w:r>
      <w:r>
        <w:t xml:space="preserve"> fallback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"当前知识库未覆盖这个问题，不能给出可靠回答。"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"abstain_reason"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"no_retrieval_results"</w:t>
      </w:r>
      <w:r>
        <w:br/>
      </w:r>
      <w:r>
        <w:rPr>
          <w:rStyle w:val="FunctionTok"/>
        </w:rPr>
        <w:t xml:space="preserve">}</w:t>
      </w:r>
    </w:p>
    <w:bookmarkEnd w:id="18"/>
    <w:bookmarkStart w:id="22" w:name="citation-只能来自-retrieval-metadata"/>
    <w:p>
      <w:pPr>
        <w:pStyle w:val="Heading2"/>
      </w:pPr>
      <w:r>
        <w:t xml:space="preserve">4. Citation </w:t>
      </w:r>
      <w:r>
        <w:rPr>
          <w:rFonts w:hint="eastAsia"/>
        </w:rPr>
        <w:t xml:space="preserve">只能来自</w:t>
      </w:r>
      <w:r>
        <w:t xml:space="preserve"> retrieval metadata</w:t>
      </w:r>
    </w:p>
    <w:p>
      <w:pPr>
        <w:pStyle w:val="FirstParagraph"/>
      </w:pPr>
      <w:r>
        <w:rPr>
          <w:rFonts w:hint="eastAsia"/>
        </w:rPr>
        <w:t xml:space="preserve">生成器可以组织语言，但不能发明：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source_url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page_no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section_path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bbox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doc_version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evidence_id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常见错误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让</w:t>
            </w:r>
            <w:r>
              <w:t xml:space="preserve"> LLM </w:t>
            </w:r>
            <w:r>
              <w:rPr>
                <w:rFonts w:hint="eastAsia"/>
              </w:rPr>
              <w:t xml:space="preserve">“顺便生成引用”会把</w:t>
            </w:r>
            <w:r>
              <w:t xml:space="preserve"> citation </w:t>
            </w:r>
            <w:r>
              <w:rPr>
                <w:rFonts w:hint="eastAsia"/>
              </w:rPr>
              <w:t xml:space="preserve">变成新的幻觉面。正确做法是：retrieval</w:t>
            </w:r>
            <w:r>
              <w:t xml:space="preserve"> result </w:t>
            </w:r>
            <w:r>
              <w:rPr>
                <w:rFonts w:hint="eastAsia"/>
              </w:rPr>
              <w:t xml:space="preserve">投影</w:t>
            </w:r>
            <w:r>
              <w:t xml:space="preserve"> </w:t>
            </w:r>
            <w:r>
              <w:rPr>
                <w:rFonts w:hint="eastAsia"/>
              </w:rPr>
              <w:t xml:space="preserve">citation，generator</w:t>
            </w:r>
            <w:r>
              <w:t xml:space="preserve"> </w:t>
            </w:r>
            <w:r>
              <w:rPr>
                <w:rFonts w:hint="eastAsia"/>
              </w:rPr>
              <w:t xml:space="preserve">只消费</w:t>
            </w:r>
            <w:r>
              <w:t xml:space="preserve"> evidence。</w:t>
            </w:r>
          </w:p>
          <w:p/>
        </w:tc>
      </w:tr>
    </w:tbl>
    <w:bookmarkEnd w:id="22"/>
    <w:bookmarkStart w:id="23" w:name="生成门禁的最小判断"/>
    <w:p>
      <w:pPr>
        <w:pStyle w:val="Heading2"/>
      </w:pPr>
      <w:r>
        <w:t xml:space="preserve">5. </w:t>
      </w:r>
      <w:r>
        <w:rPr>
          <w:rFonts w:hint="eastAsia"/>
        </w:rPr>
        <w:t xml:space="preserve">生成门禁的最小判断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candidate_count &gt;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没候选不能回答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final_score &gt;= 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候选证据要过最低分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citation_count &gt;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有答案必须有引用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filter_applied=true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权限和版本过滤必须已执行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prompt_release_id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版本可复现</w:t>
            </w:r>
          </w:p>
        </w:tc>
      </w:tr>
    </w:tbl>
    <w:bookmarkEnd w:id="23"/>
    <w:bookmarkStart w:id="24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Rerank </w:t>
      </w:r>
      <w:r>
        <w:rPr>
          <w:rFonts w:hint="eastAsia"/>
        </w:rPr>
        <w:t xml:space="preserve">是证据排序工具，不是安全兜底。真正的安全兜底是</w:t>
      </w:r>
      <w:r>
        <w:t xml:space="preserve"> evidence gate + structured no-answer。</w:t>
      </w:r>
    </w:p>
    <w:bookmarkEnd w:id="24"/>
    <w:bookmarkStart w:id="25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</w:t>
      </w:r>
      <w:r>
        <w:t xml:space="preserve"> rerank </w:t>
      </w:r>
      <w:r>
        <w:rPr>
          <w:rFonts w:hint="eastAsia"/>
        </w:rPr>
        <w:t xml:space="preserve">不可用时为什么要</w:t>
      </w:r>
      <w:r>
        <w:t xml:space="preserve"> fallback </w:t>
      </w:r>
      <w:r>
        <w:rPr>
          <w:rFonts w:hint="eastAsia"/>
        </w:rPr>
        <w:t xml:space="preserve">到</w:t>
      </w:r>
      <w:r>
        <w:t xml:space="preserve"> RRF。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no-answer </w:t>
      </w:r>
      <w:r>
        <w:rPr>
          <w:rFonts w:hint="eastAsia"/>
        </w:rPr>
        <w:t xml:space="preserve">要结构化返回。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citation </w:t>
      </w:r>
      <w:r>
        <w:rPr>
          <w:rFonts w:hint="eastAsia"/>
        </w:rPr>
        <w:t xml:space="preserve">为什么不能由模型临时生成。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我能画出</w:t>
      </w:r>
      <w:r>
        <w:t xml:space="preserve"> retrieval → rerank → gate → generation </w:t>
      </w:r>
      <w:r>
        <w:rPr>
          <w:rFonts w:hint="eastAsia"/>
        </w:rPr>
        <w:t xml:space="preserve">的顺序。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8｜课时4｜重排与生成门禁：Cross-Encoder rerank、证据筛选与 no-answer 策略</dc:title>
  <dc:creator/>
  <cp:keywords/>
  <dcterms:created xsi:type="dcterms:W3CDTF">2026-05-14T02:54:03Z</dcterms:created>
  <dcterms:modified xsi:type="dcterms:W3CDTF">2026-05-14T02:54:03Z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