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E346" w14:textId="174ECF70" w:rsidR="00350256" w:rsidRPr="00ED42CA" w:rsidRDefault="00B67855" w:rsidP="006E66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2CA">
        <w:rPr>
          <w:rFonts w:ascii="Times New Roman" w:hAnsi="Times New Roman" w:cs="Times New Roman"/>
          <w:sz w:val="24"/>
          <w:szCs w:val="24"/>
          <w:shd w:val="clear" w:color="auto" w:fill="FFFFFF"/>
        </w:rPr>
        <w:t>Cultura de c</w:t>
      </w:r>
      <w:r w:rsidR="00997B20" w:rsidRPr="00ED42CA">
        <w:rPr>
          <w:rFonts w:ascii="Times New Roman" w:hAnsi="Times New Roman" w:cs="Times New Roman"/>
          <w:sz w:val="24"/>
          <w:szCs w:val="24"/>
          <w:shd w:val="clear" w:color="auto" w:fill="FFFFFF"/>
        </w:rPr>
        <w:t>astrave</w:t>
      </w:r>
      <w:r w:rsidRPr="00ED42CA">
        <w:rPr>
          <w:rFonts w:ascii="Times New Roman" w:hAnsi="Times New Roman" w:cs="Times New Roman"/>
          <w:sz w:val="24"/>
          <w:szCs w:val="24"/>
          <w:shd w:val="clear" w:color="auto" w:fill="FFFFFF"/>
        </w:rPr>
        <w:t>ți</w:t>
      </w:r>
    </w:p>
    <w:p w14:paraId="7DD82E1D" w14:textId="7B77C5A9" w:rsidR="006E66C9" w:rsidRPr="00B67855" w:rsidRDefault="006E66C9" w:rsidP="006E66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855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 generală</w:t>
      </w:r>
    </w:p>
    <w:p w14:paraId="696DFCFA" w14:textId="09CE8023" w:rsidR="006E66C9" w:rsidRPr="008A5A42" w:rsidRDefault="00997B20" w:rsidP="006E66C9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Castraveții au calorii foarte puține, conțin multă apă, substanțe pectice, </w:t>
      </w:r>
      <w:r w:rsidR="00D214E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săruri minerale, în special potasiu, vitamina C și B. </w:t>
      </w:r>
      <w:r w:rsidR="001974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Cultivarea se face pe sol sau pe spaliere.</w:t>
      </w:r>
      <w:r w:rsidR="00E23A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Pentru cultura timpurie se fac răsaduri. Cultura</w:t>
      </w:r>
      <w:r w:rsidR="00A52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vară se face direct în câmp.</w:t>
      </w:r>
      <w:r w:rsidR="003878D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18625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</w:t>
      </w:r>
      <w:r w:rsidR="00D973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</w:t>
      </w:r>
      <w:r w:rsidR="0018625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ltura de toamn</w:t>
      </w:r>
      <w:r w:rsidR="00CE09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ă se inițiază după eliberarea solului de o cultură premergătoare. </w:t>
      </w:r>
      <w:r w:rsidR="008369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În cultura de toamnă se folosesc soiuri cu fructi mici </w:t>
      </w:r>
      <w:r w:rsidR="000A69C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care se pot conserva.</w:t>
      </w:r>
      <w:r w:rsidR="003878D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 consumă proa</w:t>
      </w:r>
      <w:r w:rsidR="00F920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3878D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peți sau conservați.</w:t>
      </w:r>
    </w:p>
    <w:p w14:paraId="3184C105" w14:textId="1ADD79C6" w:rsidR="006E66C9" w:rsidRDefault="006E66C9" w:rsidP="00191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>Tipul de sol</w:t>
      </w:r>
    </w:p>
    <w:p w14:paraId="15CCEB20" w14:textId="042736CE" w:rsidR="00657371" w:rsidRPr="00191600" w:rsidRDefault="00657371" w:rsidP="001916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916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Ușor, afânat, </w:t>
      </w:r>
      <w:r w:rsidR="008003B7" w:rsidRPr="001916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luto-nisipos, </w:t>
      </w:r>
      <w:r w:rsidRPr="001916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bogat în humus, </w:t>
      </w:r>
      <w:r w:rsidR="003B0751" w:rsidRPr="00191600">
        <w:rPr>
          <w:rFonts w:ascii="Times New Roman" w:eastAsia="Times New Roman" w:hAnsi="Times New Roman" w:cs="Times New Roman"/>
          <w:color w:val="FF0000"/>
          <w:sz w:val="24"/>
          <w:szCs w:val="24"/>
        </w:rPr>
        <w:t>pH slab acid sau neutru (6.5-7</w:t>
      </w:r>
      <w:r w:rsidR="00673811" w:rsidRPr="0019160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2B04F5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="003B0751" w:rsidRPr="00191600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532103C2" w14:textId="4D4B3419" w:rsidR="006E66C9" w:rsidRPr="00694537" w:rsidRDefault="006E66C9" w:rsidP="00191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>Umiditatea solului</w:t>
      </w:r>
    </w:p>
    <w:p w14:paraId="349A13CD" w14:textId="26CC72AA" w:rsidR="006E66C9" w:rsidRPr="00B94E66" w:rsidRDefault="001137D8" w:rsidP="00191600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Cerințele față de apă sunt mari. </w:t>
      </w:r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Solul </w:t>
      </w:r>
      <w:r w:rsidR="00355E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și aerul de deasupra </w:t>
      </w:r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trebuie să fie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constant </w:t>
      </w:r>
      <w:r w:rsidR="006E66C9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umed</w:t>
      </w:r>
      <w:r w:rsidR="00355ECF">
        <w:rPr>
          <w:rFonts w:ascii="Times New Roman" w:eastAsia="Times New Roman" w:hAnsi="Times New Roman" w:cs="Times New Roman"/>
          <w:color w:val="FF0000"/>
          <w:sz w:val="24"/>
          <w:szCs w:val="24"/>
        </w:rPr>
        <w:t>, altfel castraveții sunt amari</w:t>
      </w:r>
      <w:r w:rsidR="00F815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și deformați.</w:t>
      </w:r>
    </w:p>
    <w:p w14:paraId="2A25F46B" w14:textId="2601F8F0" w:rsidR="006E66C9" w:rsidRPr="00694537" w:rsidRDefault="006E66C9" w:rsidP="00191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>Temperatura optimă (aer / sol)</w:t>
      </w:r>
    </w:p>
    <w:p w14:paraId="0D1E80CB" w14:textId="47AF0E64" w:rsidR="006E66C9" w:rsidRPr="00D413E4" w:rsidRDefault="006E66C9" w:rsidP="0019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Temperatura optimă de creștere este </w:t>
      </w:r>
      <w:r w:rsidR="009852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25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-2</w:t>
      </w:r>
      <w:r w:rsidR="009852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°C. </w:t>
      </w:r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Temperatura minima </w:t>
      </w:r>
      <w:r w:rsidR="004477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de germinație </w:t>
      </w:r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este de </w:t>
      </w:r>
      <w:r w:rsidR="00F0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15-16</w:t>
      </w:r>
      <w:r w:rsidR="004E66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°C</w:t>
      </w:r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iar cea maximă de 30</w:t>
      </w:r>
      <w:r w:rsidR="00B613A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-35</w:t>
      </w:r>
      <w:r w:rsidR="00B1782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°</w:t>
      </w:r>
      <w:r w:rsidR="00B613A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 după care plantele nu mai cresc.</w:t>
      </w:r>
    </w:p>
    <w:p w14:paraId="663FB001" w14:textId="283B1725" w:rsidR="006E66C9" w:rsidRDefault="006E66C9" w:rsidP="00191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Lumina </w:t>
      </w:r>
    </w:p>
    <w:p w14:paraId="34500269" w14:textId="0C57AC11" w:rsidR="006E66C9" w:rsidRDefault="000B540A" w:rsidP="001916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Plantulele au nevoie de lumină multă, </w:t>
      </w:r>
      <w:r w:rsidR="00B4651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pentru o bună fructificare</w:t>
      </w:r>
    </w:p>
    <w:p w14:paraId="7C794D22" w14:textId="289C2C57" w:rsidR="006E66C9" w:rsidRDefault="006E66C9" w:rsidP="00ED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 la care cresc (exprimată în categorii: zonă de munte, câmpie, podiș, etc.)</w:t>
      </w:r>
    </w:p>
    <w:p w14:paraId="54910D22" w14:textId="6C0AADCF" w:rsidR="006E66C9" w:rsidRPr="00574F05" w:rsidRDefault="006E66C9" w:rsidP="00ED42C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cultivă peste tot în zonele de câmpie și </w:t>
      </w:r>
      <w:r w:rsidR="00F8152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deal, în estul țării și în Transilvania</w:t>
      </w:r>
      <w:r w:rsidR="000065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, pe terenuri plane bine însorite</w:t>
      </w:r>
    </w:p>
    <w:p w14:paraId="5BB1ADE3" w14:textId="0D1AFC72" w:rsidR="006E66C9" w:rsidRDefault="006E66C9" w:rsidP="00ED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Numărul de plante care se pot planta în medie pe 1 metru pătrat </w:t>
      </w:r>
    </w:p>
    <w:p w14:paraId="4A68C3D1" w14:textId="4CF4A6A7" w:rsidR="006E66C9" w:rsidRPr="003A7AE3" w:rsidRDefault="006E66C9" w:rsidP="00ED42C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Pe 1 metru pătrat se pot cultiva aproximativ </w:t>
      </w:r>
      <w:r w:rsidR="001C47A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40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plante de </w:t>
      </w:r>
      <w:r w:rsidR="001C47A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castraveți</w:t>
      </w:r>
      <w:r w:rsidR="005F48F3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 spaliere.</w:t>
      </w:r>
    </w:p>
    <w:p w14:paraId="302D0769" w14:textId="254B7C3D" w:rsidR="006E66C9" w:rsidRPr="00694537" w:rsidRDefault="006E66C9" w:rsidP="00ED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Timp necesar </w:t>
      </w:r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a ajunge la maturitate </w:t>
      </w:r>
    </w:p>
    <w:p w14:paraId="6FC65AD5" w14:textId="77777777" w:rsidR="00B67855" w:rsidRDefault="006E66C9" w:rsidP="00ED42CA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După germinare, plantele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răsar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aproximativ </w:t>
      </w:r>
      <w:r w:rsidR="005F48F3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="00BD49A4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="005F48F3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="00EF703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zile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temperatur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peste 1</w:t>
      </w:r>
      <w:r w:rsidR="00BD49A4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°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</w:t>
      </w:r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Perioada de </w:t>
      </w:r>
      <w:r w:rsidR="00106180"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egetație </w:t>
      </w:r>
      <w:r w:rsidR="005F48F3">
        <w:rPr>
          <w:rFonts w:ascii="Times New Roman" w:eastAsia="Times New Roman" w:hAnsi="Times New Roman" w:cs="Times New Roman"/>
          <w:color w:val="FF0000"/>
          <w:sz w:val="24"/>
          <w:szCs w:val="24"/>
        </w:rPr>
        <w:t>variază</w:t>
      </w:r>
      <w:r w:rsidR="006672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în funcție de soi</w:t>
      </w:r>
      <w:r w:rsidR="002200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între</w:t>
      </w:r>
      <w:r w:rsidR="000A69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60-80 de zile.</w:t>
      </w:r>
    </w:p>
    <w:p w14:paraId="7D8011FB" w14:textId="171A8754" w:rsidR="006E66C9" w:rsidRPr="00B67855" w:rsidRDefault="006E66C9" w:rsidP="00ED42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67855">
        <w:rPr>
          <w:rFonts w:ascii="Times New Roman" w:hAnsi="Times New Roman" w:cs="Times New Roman"/>
          <w:sz w:val="24"/>
          <w:szCs w:val="24"/>
        </w:rPr>
        <w:t>Rotatia culturilor</w:t>
      </w:r>
    </w:p>
    <w:p w14:paraId="353ED600" w14:textId="29A469C7" w:rsidR="006E66C9" w:rsidRPr="00191600" w:rsidRDefault="006E66C9" w:rsidP="00ED42C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91600">
        <w:rPr>
          <w:rFonts w:ascii="Times New Roman" w:hAnsi="Times New Roman" w:cs="Times New Roman"/>
          <w:color w:val="FF0000"/>
          <w:sz w:val="24"/>
          <w:szCs w:val="24"/>
        </w:rPr>
        <w:t xml:space="preserve">Plantele de </w:t>
      </w:r>
      <w:r w:rsidR="008A7FE6" w:rsidRPr="00191600">
        <w:rPr>
          <w:rFonts w:ascii="Times New Roman" w:hAnsi="Times New Roman" w:cs="Times New Roman"/>
          <w:color w:val="FF0000"/>
          <w:sz w:val="24"/>
          <w:szCs w:val="24"/>
        </w:rPr>
        <w:t>castraveți</w:t>
      </w:r>
      <w:r w:rsidRPr="00191600">
        <w:rPr>
          <w:rFonts w:ascii="Times New Roman" w:hAnsi="Times New Roman" w:cs="Times New Roman"/>
          <w:color w:val="FF0000"/>
          <w:sz w:val="24"/>
          <w:szCs w:val="24"/>
        </w:rPr>
        <w:t xml:space="preserve"> se cultivă după </w:t>
      </w:r>
      <w:r w:rsidR="00910470" w:rsidRPr="00191600">
        <w:rPr>
          <w:rFonts w:ascii="Times New Roman" w:hAnsi="Times New Roman" w:cs="Times New Roman"/>
          <w:color w:val="FF0000"/>
          <w:sz w:val="24"/>
          <w:szCs w:val="24"/>
        </w:rPr>
        <w:t>lucerna, cartofi,</w:t>
      </w:r>
      <w:r w:rsidR="008A7FE6" w:rsidRPr="001916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F42BD" w:rsidRPr="00191600">
        <w:rPr>
          <w:rFonts w:ascii="Times New Roman" w:hAnsi="Times New Roman" w:cs="Times New Roman"/>
          <w:color w:val="FF0000"/>
          <w:sz w:val="24"/>
          <w:szCs w:val="24"/>
        </w:rPr>
        <w:t xml:space="preserve">fasole, </w:t>
      </w:r>
      <w:r w:rsidR="008A7FE6" w:rsidRPr="00191600">
        <w:rPr>
          <w:rFonts w:ascii="Times New Roman" w:hAnsi="Times New Roman" w:cs="Times New Roman"/>
          <w:color w:val="FF0000"/>
          <w:sz w:val="24"/>
          <w:szCs w:val="24"/>
        </w:rPr>
        <w:t>tomate</w:t>
      </w:r>
      <w:r w:rsidR="0000116E" w:rsidRPr="00191600">
        <w:rPr>
          <w:rFonts w:ascii="Times New Roman" w:hAnsi="Times New Roman" w:cs="Times New Roman"/>
          <w:color w:val="FF0000"/>
          <w:sz w:val="24"/>
          <w:szCs w:val="24"/>
        </w:rPr>
        <w:t>, varză</w:t>
      </w:r>
      <w:r w:rsidR="004D1F08" w:rsidRPr="0019160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3116866" w14:textId="77777777" w:rsidR="006E66C9" w:rsidRPr="00B67855" w:rsidRDefault="006E66C9" w:rsidP="00ED42CA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8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Inițierea culturii </w:t>
      </w:r>
    </w:p>
    <w:p w14:paraId="1F3B22B6" w14:textId="33A158AB" w:rsidR="00AC1D8E" w:rsidRPr="001C47A0" w:rsidRDefault="00B5588A" w:rsidP="00ED42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Terenul de pregătește toamna. Se nivelează, se fertilizează de preferat cu </w:t>
      </w:r>
      <w:r w:rsidR="00C871D3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gunoi de grajd, și îngrășăminte cu </w:t>
      </w:r>
      <w:r w:rsidR="00D34CC9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azot, fosfor și potasiu. </w:t>
      </w:r>
      <w:r w:rsidR="009962C8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Se erbicideză cu Balan</w:t>
      </w:r>
      <w:r w:rsidR="005675A1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56AE8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sau Benefex. </w:t>
      </w:r>
      <w:r w:rsidR="009611C4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Se sea</w:t>
      </w:r>
      <w:r w:rsidR="00740007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mănă la sfârșit de aprilie, </w:t>
      </w:r>
      <w:r w:rsidR="007B4B45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î</w:t>
      </w:r>
      <w:r w:rsidR="00740007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nceput de mai la </w:t>
      </w:r>
      <w:r w:rsidR="00656AFD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3-4cm adâncime, 10cm distanță între plante pe rând și </w:t>
      </w:r>
      <w:r w:rsidR="00493B56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60cm între rânduri. Dacă se pun spaliere acestea se montează în</w:t>
      </w:r>
      <w:r w:rsidR="007B4B45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="00493B56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="007B4B45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nte de ânsămânțare. </w:t>
      </w:r>
      <w:r w:rsidR="00AC1D8E" w:rsidRPr="001C47A0">
        <w:rPr>
          <w:rFonts w:ascii="Times New Roman" w:eastAsia="Times New Roman" w:hAnsi="Times New Roman" w:cs="Times New Roman"/>
          <w:color w:val="FF0000"/>
          <w:sz w:val="24"/>
          <w:szCs w:val="24"/>
        </w:rPr>
        <w:t>Lăstarii apar la 20-30 de zile de la semnat.</w:t>
      </w:r>
    </w:p>
    <w:p w14:paraId="64419F4D" w14:textId="2D2E3F32" w:rsidR="006E66C9" w:rsidRPr="00B67855" w:rsidRDefault="00191600" w:rsidP="00ED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55">
        <w:rPr>
          <w:rFonts w:ascii="Times New Roman" w:eastAsia="Times New Roman" w:hAnsi="Times New Roman" w:cs="Times New Roman"/>
          <w:sz w:val="24"/>
          <w:szCs w:val="24"/>
        </w:rPr>
        <w:t>L</w:t>
      </w:r>
      <w:r w:rsidR="006E66C9" w:rsidRPr="00B67855">
        <w:rPr>
          <w:rFonts w:ascii="Times New Roman" w:eastAsia="Times New Roman" w:hAnsi="Times New Roman" w:cs="Times New Roman"/>
          <w:sz w:val="24"/>
          <w:szCs w:val="24"/>
        </w:rPr>
        <w:t>ucrări de întreținere.</w:t>
      </w:r>
    </w:p>
    <w:p w14:paraId="43811481" w14:textId="77777777" w:rsidR="00AD5254" w:rsidRDefault="006E66C9" w:rsidP="00ED42C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Plantele se </w:t>
      </w:r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compl</w:t>
      </w:r>
      <w:r w:rsidR="004C29F3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 w:rsidR="007A2B64">
        <w:rPr>
          <w:rFonts w:ascii="Times New Roman" w:eastAsia="Times New Roman" w:hAnsi="Times New Roman" w:cs="Times New Roman"/>
          <w:color w:val="FF0000"/>
          <w:sz w:val="24"/>
          <w:szCs w:val="24"/>
        </w:rPr>
        <w:t>tează la 4-5 zile după plantare</w:t>
      </w:r>
      <w:r w:rsidR="006A54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prășesc de 2 ori pentru a îndepărta buruie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nile</w:t>
      </w:r>
      <w:r w:rsidR="005444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fără a deranja </w:t>
      </w:r>
      <w:r w:rsidR="00B52B0D">
        <w:rPr>
          <w:rFonts w:ascii="Times New Roman" w:eastAsia="Times New Roman" w:hAnsi="Times New Roman" w:cs="Times New Roman"/>
          <w:color w:val="FF0000"/>
          <w:sz w:val="24"/>
          <w:szCs w:val="24"/>
        </w:rPr>
        <w:t>plantele de castraveți</w:t>
      </w:r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AD5254">
        <w:rPr>
          <w:rFonts w:ascii="Times New Roman" w:eastAsia="Times New Roman" w:hAnsi="Times New Roman" w:cs="Times New Roman"/>
          <w:color w:val="FF0000"/>
          <w:sz w:val="24"/>
          <w:szCs w:val="24"/>
        </w:rPr>
        <w:t>Ciupirea vârfurilor de creștere, stimulează formarea florilor.</w:t>
      </w:r>
    </w:p>
    <w:p w14:paraId="0B483440" w14:textId="065F5F44" w:rsidR="00254F6F" w:rsidRPr="0063282E" w:rsidRDefault="002C760F" w:rsidP="001916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 pot fertiliza suplimentar</w:t>
      </w:r>
      <w:r w:rsidR="001A2A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73ABC">
        <w:rPr>
          <w:rFonts w:ascii="Times New Roman" w:eastAsia="Times New Roman" w:hAnsi="Times New Roman" w:cs="Times New Roman"/>
          <w:color w:val="FF0000"/>
          <w:sz w:val="24"/>
          <w:szCs w:val="24"/>
        </w:rPr>
        <w:t>după ce apare a</w:t>
      </w:r>
      <w:r w:rsidR="00BA7C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73ABC">
        <w:rPr>
          <w:rFonts w:ascii="Times New Roman" w:eastAsia="Times New Roman" w:hAnsi="Times New Roman" w:cs="Times New Roman"/>
          <w:color w:val="FF0000"/>
          <w:sz w:val="24"/>
          <w:szCs w:val="24"/>
        </w:rPr>
        <w:t>6a frunză cu azot și potasiu</w:t>
      </w:r>
      <w:r w:rsidR="00A7240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6E38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63282E">
        <w:rPr>
          <w:rFonts w:ascii="Times New Roman" w:eastAsia="Times New Roman" w:hAnsi="Times New Roman" w:cs="Times New Roman"/>
          <w:color w:val="FF0000"/>
          <w:sz w:val="24"/>
          <w:szCs w:val="24"/>
        </w:rPr>
        <w:t>Udarea trebuie f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>ă</w:t>
      </w:r>
      <w:r w:rsidR="0063282E">
        <w:rPr>
          <w:rFonts w:ascii="Times New Roman" w:eastAsia="Times New Roman" w:hAnsi="Times New Roman" w:cs="Times New Roman"/>
          <w:color w:val="FF0000"/>
          <w:sz w:val="24"/>
          <w:szCs w:val="24"/>
        </w:rPr>
        <w:t>cut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>ă</w:t>
      </w:r>
      <w:r w:rsidR="006328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>î</w:t>
      </w:r>
      <w:r w:rsidR="0063282E">
        <w:rPr>
          <w:rFonts w:ascii="Times New Roman" w:eastAsia="Times New Roman" w:hAnsi="Times New Roman" w:cs="Times New Roman"/>
          <w:color w:val="FF0000"/>
          <w:sz w:val="24"/>
          <w:szCs w:val="24"/>
        </w:rPr>
        <w:t>n cantit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>ăți</w:t>
      </w:r>
      <w:r w:rsidR="006328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 mari c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>â</w:t>
      </w:r>
      <w:r w:rsidR="0063282E">
        <w:rPr>
          <w:rFonts w:ascii="Times New Roman" w:eastAsia="Times New Roman" w:hAnsi="Times New Roman" w:cs="Times New Roman"/>
          <w:color w:val="FF0000"/>
          <w:sz w:val="24"/>
          <w:szCs w:val="24"/>
        </w:rPr>
        <w:t>nd se formează fructul.</w:t>
      </w:r>
    </w:p>
    <w:p w14:paraId="44893BA4" w14:textId="52632236" w:rsidR="006E66C9" w:rsidRPr="005217C6" w:rsidRDefault="006E66C9" w:rsidP="001916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Soiuri 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commune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rezistente la dăunători sunt </w:t>
      </w:r>
      <w:r w:rsidR="008B1D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Regal, Favorit, </w:t>
      </w:r>
      <w:r w:rsidR="00E742C8">
        <w:rPr>
          <w:rFonts w:ascii="Times New Roman" w:eastAsia="Times New Roman" w:hAnsi="Times New Roman" w:cs="Times New Roman"/>
          <w:color w:val="FF0000"/>
          <w:sz w:val="24"/>
          <w:szCs w:val="24"/>
        </w:rPr>
        <w:t>Magic</w:t>
      </w:r>
    </w:p>
    <w:p w14:paraId="2CD293CB" w14:textId="10C19D0C" w:rsidR="006E66C9" w:rsidRPr="00B67855" w:rsidRDefault="006E66C9" w:rsidP="00B67855">
      <w:pPr>
        <w:pStyle w:val="ListParagraph"/>
        <w:tabs>
          <w:tab w:val="left" w:pos="270"/>
        </w:tabs>
        <w:ind w:left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B678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 și depozitarea</w:t>
      </w:r>
    </w:p>
    <w:p w14:paraId="257C9609" w14:textId="1F3678B6" w:rsidR="006E66C9" w:rsidRPr="00757E3F" w:rsidRDefault="006E66C9" w:rsidP="00191600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Recoltarea se face </w:t>
      </w:r>
      <w:r w:rsidR="006B102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manu</w:t>
      </w:r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</w:t>
      </w:r>
      <w:r w:rsidR="00B06CA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, eșalonat la 2-3 zile,</w:t>
      </w:r>
      <w:r w:rsidR="00E91E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prin tăierea </w:t>
      </w:r>
      <w:r w:rsidR="00484F0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pedunculului</w:t>
      </w:r>
      <w:r w:rsidR="006030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când fructul ajunge la 9-12cm lungime (în funcție de soi). Se păstrează </w:t>
      </w:r>
      <w:r w:rsidR="0021498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8-10 zile castraveții mari și 5-8 zile cei mici</w:t>
      </w:r>
      <w:r w:rsidR="003878D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  <w:r w:rsidR="0021498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41370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la 8-10</w:t>
      </w:r>
      <w:r w:rsidR="003878D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°C.</w:t>
      </w:r>
      <w:r w:rsidR="00B06CA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0F1B22DE" w14:textId="3B95363F" w:rsidR="005F2C41" w:rsidRDefault="006E66C9" w:rsidP="00B67855">
      <w:pPr>
        <w:pStyle w:val="ListParagraph"/>
        <w:tabs>
          <w:tab w:val="left" w:pos="270"/>
        </w:tabs>
        <w:spacing w:after="0" w:line="240" w:lineRule="auto"/>
        <w:ind w:left="0"/>
      </w:pPr>
      <w:r w:rsidRPr="00B6785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De evitat: </w:t>
      </w:r>
      <w:r w:rsidR="00A906C2" w:rsidRPr="006652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mutarea tulpinilor pe sol</w:t>
      </w:r>
      <w:r w:rsidR="00990DCD" w:rsidRPr="006652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tasarea solului</w:t>
      </w:r>
      <w:r w:rsidR="000065ED" w:rsidRPr="006652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vântul</w:t>
      </w:r>
      <w:r w:rsidR="003D7B7F" w:rsidRPr="006652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excesul de fertilizatori</w:t>
      </w:r>
    </w:p>
    <w:sectPr w:rsidR="005F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C51"/>
    <w:multiLevelType w:val="hybridMultilevel"/>
    <w:tmpl w:val="548C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5ED1"/>
    <w:multiLevelType w:val="hybridMultilevel"/>
    <w:tmpl w:val="9F9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266"/>
    <w:multiLevelType w:val="hybridMultilevel"/>
    <w:tmpl w:val="E958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3505"/>
    <w:multiLevelType w:val="hybridMultilevel"/>
    <w:tmpl w:val="5F4A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640D"/>
    <w:multiLevelType w:val="hybridMultilevel"/>
    <w:tmpl w:val="111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81667">
    <w:abstractNumId w:val="0"/>
  </w:num>
  <w:num w:numId="2" w16cid:durableId="729154447">
    <w:abstractNumId w:val="2"/>
  </w:num>
  <w:num w:numId="3" w16cid:durableId="1666934202">
    <w:abstractNumId w:val="4"/>
  </w:num>
  <w:num w:numId="4" w16cid:durableId="868448816">
    <w:abstractNumId w:val="1"/>
  </w:num>
  <w:num w:numId="5" w16cid:durableId="196562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C9"/>
    <w:rsid w:val="0000116E"/>
    <w:rsid w:val="000065ED"/>
    <w:rsid w:val="000402F6"/>
    <w:rsid w:val="00095BD6"/>
    <w:rsid w:val="000A69C1"/>
    <w:rsid w:val="000B2926"/>
    <w:rsid w:val="000B540A"/>
    <w:rsid w:val="000E5654"/>
    <w:rsid w:val="00106180"/>
    <w:rsid w:val="001137D8"/>
    <w:rsid w:val="00186251"/>
    <w:rsid w:val="00191600"/>
    <w:rsid w:val="001974B8"/>
    <w:rsid w:val="001A2A76"/>
    <w:rsid w:val="001C47A0"/>
    <w:rsid w:val="001D08B7"/>
    <w:rsid w:val="001D16AC"/>
    <w:rsid w:val="00214987"/>
    <w:rsid w:val="00220016"/>
    <w:rsid w:val="002459D9"/>
    <w:rsid w:val="00254F6F"/>
    <w:rsid w:val="00256AE8"/>
    <w:rsid w:val="002B04F5"/>
    <w:rsid w:val="002C760F"/>
    <w:rsid w:val="002F125B"/>
    <w:rsid w:val="002F3652"/>
    <w:rsid w:val="002F37A4"/>
    <w:rsid w:val="0032391A"/>
    <w:rsid w:val="00323E7A"/>
    <w:rsid w:val="00335CCF"/>
    <w:rsid w:val="00345F5A"/>
    <w:rsid w:val="00350256"/>
    <w:rsid w:val="00355ECF"/>
    <w:rsid w:val="00380E02"/>
    <w:rsid w:val="003878DC"/>
    <w:rsid w:val="003A1765"/>
    <w:rsid w:val="003A7A19"/>
    <w:rsid w:val="003B0751"/>
    <w:rsid w:val="003B729D"/>
    <w:rsid w:val="003D7B7F"/>
    <w:rsid w:val="0041370F"/>
    <w:rsid w:val="004477AC"/>
    <w:rsid w:val="00484F0D"/>
    <w:rsid w:val="00491CB0"/>
    <w:rsid w:val="00493B56"/>
    <w:rsid w:val="004C29F3"/>
    <w:rsid w:val="004D1F08"/>
    <w:rsid w:val="004E51BC"/>
    <w:rsid w:val="004E66EF"/>
    <w:rsid w:val="00515CA1"/>
    <w:rsid w:val="005226A6"/>
    <w:rsid w:val="0054447E"/>
    <w:rsid w:val="00567442"/>
    <w:rsid w:val="005675A1"/>
    <w:rsid w:val="00573ABC"/>
    <w:rsid w:val="005B1F4D"/>
    <w:rsid w:val="005B3DD5"/>
    <w:rsid w:val="005F2C41"/>
    <w:rsid w:val="005F48F3"/>
    <w:rsid w:val="0060308D"/>
    <w:rsid w:val="00611B42"/>
    <w:rsid w:val="0063282E"/>
    <w:rsid w:val="00656AFD"/>
    <w:rsid w:val="00657371"/>
    <w:rsid w:val="00665287"/>
    <w:rsid w:val="006672C7"/>
    <w:rsid w:val="00673811"/>
    <w:rsid w:val="006957AA"/>
    <w:rsid w:val="006A5448"/>
    <w:rsid w:val="006B1021"/>
    <w:rsid w:val="006E38D6"/>
    <w:rsid w:val="006E66C9"/>
    <w:rsid w:val="00725DDF"/>
    <w:rsid w:val="00740007"/>
    <w:rsid w:val="00772052"/>
    <w:rsid w:val="0079045E"/>
    <w:rsid w:val="007A2B64"/>
    <w:rsid w:val="007B4B45"/>
    <w:rsid w:val="008003B7"/>
    <w:rsid w:val="0083696F"/>
    <w:rsid w:val="0084463D"/>
    <w:rsid w:val="00854CA9"/>
    <w:rsid w:val="00861CCE"/>
    <w:rsid w:val="00872A71"/>
    <w:rsid w:val="00886227"/>
    <w:rsid w:val="008A4B0E"/>
    <w:rsid w:val="008A7FE6"/>
    <w:rsid w:val="008B1D06"/>
    <w:rsid w:val="008C7EAF"/>
    <w:rsid w:val="008D6A45"/>
    <w:rsid w:val="00910470"/>
    <w:rsid w:val="00944A19"/>
    <w:rsid w:val="009611C4"/>
    <w:rsid w:val="009852C0"/>
    <w:rsid w:val="00990DCD"/>
    <w:rsid w:val="009962C8"/>
    <w:rsid w:val="00997B20"/>
    <w:rsid w:val="00A0035C"/>
    <w:rsid w:val="00A013BA"/>
    <w:rsid w:val="00A03ACA"/>
    <w:rsid w:val="00A52181"/>
    <w:rsid w:val="00A72403"/>
    <w:rsid w:val="00A7723D"/>
    <w:rsid w:val="00A83D9C"/>
    <w:rsid w:val="00A906C2"/>
    <w:rsid w:val="00A950D3"/>
    <w:rsid w:val="00AA5FFD"/>
    <w:rsid w:val="00AC1D8E"/>
    <w:rsid w:val="00AD5254"/>
    <w:rsid w:val="00AF79C7"/>
    <w:rsid w:val="00B01232"/>
    <w:rsid w:val="00B06CA4"/>
    <w:rsid w:val="00B172D1"/>
    <w:rsid w:val="00B17828"/>
    <w:rsid w:val="00B46516"/>
    <w:rsid w:val="00B52B0D"/>
    <w:rsid w:val="00B5588A"/>
    <w:rsid w:val="00B613A7"/>
    <w:rsid w:val="00B63448"/>
    <w:rsid w:val="00B67855"/>
    <w:rsid w:val="00B730EC"/>
    <w:rsid w:val="00BA7C84"/>
    <w:rsid w:val="00BD49A4"/>
    <w:rsid w:val="00BD6F1D"/>
    <w:rsid w:val="00C0343C"/>
    <w:rsid w:val="00C05E60"/>
    <w:rsid w:val="00C60984"/>
    <w:rsid w:val="00C871D3"/>
    <w:rsid w:val="00C9029F"/>
    <w:rsid w:val="00CD710D"/>
    <w:rsid w:val="00CE0913"/>
    <w:rsid w:val="00D214E2"/>
    <w:rsid w:val="00D34CC9"/>
    <w:rsid w:val="00D7658C"/>
    <w:rsid w:val="00D851D5"/>
    <w:rsid w:val="00D97381"/>
    <w:rsid w:val="00DD5425"/>
    <w:rsid w:val="00DF7020"/>
    <w:rsid w:val="00E11AD2"/>
    <w:rsid w:val="00E23A85"/>
    <w:rsid w:val="00E4564E"/>
    <w:rsid w:val="00E70268"/>
    <w:rsid w:val="00E73531"/>
    <w:rsid w:val="00E742C8"/>
    <w:rsid w:val="00E77EE2"/>
    <w:rsid w:val="00E91E0D"/>
    <w:rsid w:val="00EC5362"/>
    <w:rsid w:val="00ED42CA"/>
    <w:rsid w:val="00EE1ADB"/>
    <w:rsid w:val="00EF7030"/>
    <w:rsid w:val="00F02416"/>
    <w:rsid w:val="00F14BBB"/>
    <w:rsid w:val="00F249FE"/>
    <w:rsid w:val="00F81529"/>
    <w:rsid w:val="00F9208E"/>
    <w:rsid w:val="00F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F85F"/>
  <w15:chartTrackingRefBased/>
  <w15:docId w15:val="{8B5CDDA6-DE4E-4158-94FE-77EA94E1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6</cp:revision>
  <dcterms:created xsi:type="dcterms:W3CDTF">2023-03-13T09:55:00Z</dcterms:created>
  <dcterms:modified xsi:type="dcterms:W3CDTF">2023-03-15T09:44:00Z</dcterms:modified>
</cp:coreProperties>
</file>