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AEF8" w14:textId="642915E0" w:rsidR="00DE15DB" w:rsidRPr="009A323D" w:rsidRDefault="00DE15DB" w:rsidP="00DE15D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323D">
        <w:rPr>
          <w:rFonts w:ascii="Times New Roman" w:hAnsi="Times New Roman" w:cs="Times New Roman"/>
          <w:sz w:val="24"/>
          <w:szCs w:val="24"/>
          <w:shd w:val="clear" w:color="auto" w:fill="FFFFFF"/>
        </w:rPr>
        <w:t>Spanac</w:t>
      </w:r>
    </w:p>
    <w:p w14:paraId="033A4449" w14:textId="3AFA0A95" w:rsidR="00DE15DB" w:rsidRPr="00FB44B5" w:rsidRDefault="00DE15DB" w:rsidP="00DE15DB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>Caracterizare general</w:t>
      </w:r>
      <w:r w:rsidR="00FB44B5"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>ă</w:t>
      </w:r>
    </w:p>
    <w:p w14:paraId="1E61A3C6" w14:textId="3105FD95" w:rsidR="00DE15DB" w:rsidRDefault="00DE15DB" w:rsidP="00DE15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Plantele de spanac conțin carbohidrați, proteine, caroten, vitamina C, săruri minerale cum ar fi: calciu, fier, magneziu, potasiu, fosfor. Sunt rezistente la frig și au perioadă scurtă de vegetație.</w:t>
      </w:r>
      <w:r w:rsidR="00767BA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cultivă înainte sau după o cultură de bază.</w:t>
      </w:r>
    </w:p>
    <w:p w14:paraId="72F0779D" w14:textId="52722561" w:rsidR="00DE15DB" w:rsidRDefault="00DE15DB" w:rsidP="00DE15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 consumă propaspăt sau conservat.</w:t>
      </w:r>
    </w:p>
    <w:p w14:paraId="3D284C3C" w14:textId="4E0173A3" w:rsidR="00DE15DB" w:rsidRDefault="00DE15DB" w:rsidP="00DE15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289C8B80" w14:textId="655EB5B9" w:rsidR="00DE15DB" w:rsidRPr="00694537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537">
        <w:rPr>
          <w:rFonts w:ascii="Times New Roman" w:eastAsia="Times New Roman" w:hAnsi="Times New Roman" w:cs="Times New Roman"/>
          <w:sz w:val="24"/>
          <w:szCs w:val="24"/>
        </w:rPr>
        <w:t>Tipul de sol</w:t>
      </w:r>
    </w:p>
    <w:p w14:paraId="18A075CF" w14:textId="74CD6381" w:rsidR="00DE15DB" w:rsidRPr="00C22B9A" w:rsidRDefault="00DE15DB" w:rsidP="00DE15DB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Preferă solu</w:t>
      </w:r>
      <w:r w:rsidR="00325F74">
        <w:rPr>
          <w:rFonts w:ascii="Times New Roman" w:eastAsia="Times New Roman" w:hAnsi="Times New Roman" w:cs="Times New Roman"/>
          <w:color w:val="FF0000"/>
          <w:sz w:val="24"/>
          <w:szCs w:val="24"/>
        </w:rPr>
        <w:t>ri medii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afânat</w:t>
      </w:r>
      <w:r w:rsidR="00325F74"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="00CA5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permeabile, 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cu un pH </w:t>
      </w:r>
      <w:r w:rsidR="00325F74">
        <w:rPr>
          <w:rFonts w:ascii="Times New Roman" w:eastAsia="Times New Roman" w:hAnsi="Times New Roman" w:cs="Times New Roman"/>
          <w:color w:val="FF0000"/>
          <w:sz w:val="24"/>
          <w:szCs w:val="24"/>
        </w:rPr>
        <w:t>slab acid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-bazic </w:t>
      </w:r>
      <w:r w:rsidR="00325F74">
        <w:rPr>
          <w:rFonts w:ascii="Times New Roman" w:eastAsia="Times New Roman" w:hAnsi="Times New Roman" w:cs="Times New Roman"/>
          <w:color w:val="FF0000"/>
          <w:sz w:val="24"/>
          <w:szCs w:val="24"/>
        </w:rPr>
        <w:t>6.5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-7.5, fertilizat ușor. Fertilizarea se face cu îngrășământ cu fosfor și potasiu.</w:t>
      </w:r>
    </w:p>
    <w:p w14:paraId="5ED4448A" w14:textId="76AE29D5" w:rsidR="00DE15DB" w:rsidRPr="00694537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537">
        <w:rPr>
          <w:rFonts w:ascii="Times New Roman" w:eastAsia="Times New Roman" w:hAnsi="Times New Roman" w:cs="Times New Roman"/>
          <w:sz w:val="24"/>
          <w:szCs w:val="24"/>
        </w:rPr>
        <w:t>Umiditatea solului</w:t>
      </w:r>
    </w:p>
    <w:p w14:paraId="105640C5" w14:textId="5AF81C48" w:rsidR="00DE15DB" w:rsidRPr="00B94E66" w:rsidRDefault="00DE15DB" w:rsidP="00DE15DB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Solul trebuie să fie </w:t>
      </w:r>
      <w:r w:rsidR="00325F74">
        <w:rPr>
          <w:rFonts w:ascii="Times New Roman" w:eastAsia="Times New Roman" w:hAnsi="Times New Roman" w:cs="Times New Roman"/>
          <w:color w:val="FF0000"/>
          <w:sz w:val="24"/>
          <w:szCs w:val="24"/>
        </w:rPr>
        <w:t>bine umectat</w:t>
      </w:r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Udarea plantelor se face regulat, dimineața devreme. </w:t>
      </w:r>
    </w:p>
    <w:p w14:paraId="57FF88DA" w14:textId="58414574" w:rsidR="00DE15DB" w:rsidRPr="00937648" w:rsidRDefault="00DE15DB" w:rsidP="00DE15DB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După însămânțarea udarea se face în fiecare zi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primele 3-4 zile, după care udarea se face o dată la </w:t>
      </w:r>
      <w:r w:rsidR="00836613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="00836613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zile.</w:t>
      </w:r>
    </w:p>
    <w:p w14:paraId="0131F162" w14:textId="17F99617" w:rsidR="00DE15DB" w:rsidRPr="00694537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537">
        <w:rPr>
          <w:rFonts w:ascii="Times New Roman" w:eastAsia="Times New Roman" w:hAnsi="Times New Roman" w:cs="Times New Roman"/>
          <w:sz w:val="24"/>
          <w:szCs w:val="24"/>
        </w:rPr>
        <w:t>Temperatura optimă (aer / sol)</w:t>
      </w:r>
    </w:p>
    <w:p w14:paraId="474A2915" w14:textId="77777777" w:rsidR="00A040FA" w:rsidRDefault="00DE15DB" w:rsidP="00DE15DB">
      <w:pPr>
        <w:spacing w:after="0" w:line="240" w:lineRule="auto"/>
        <w:ind w:left="27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Spanacul</w:t>
      </w:r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însămânțează când temperatura solului este in jur de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2-3</w:t>
      </w:r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°C.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 optimă de creștere este 15-17°C. Spanacul însămânțat t</w:t>
      </w:r>
      <w:r w:rsidR="00A040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amna cu 3-4 frunze, rezistă la temperaturi de </w:t>
      </w:r>
    </w:p>
    <w:p w14:paraId="7405FC70" w14:textId="4CCBF386" w:rsidR="00DE15DB" w:rsidRPr="00D413E4" w:rsidRDefault="00DE15DB" w:rsidP="00DE15DB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-8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°C</w:t>
      </w:r>
      <w:r w:rsidR="00325F74">
        <w:rPr>
          <w:rFonts w:ascii="Times New Roman" w:eastAsia="Times New Roman" w:hAnsi="Times New Roman" w:cs="Times New Roman"/>
          <w:color w:val="FF0000"/>
          <w:sz w:val="24"/>
          <w:szCs w:val="24"/>
        </w:rPr>
        <w:t>. La peste 25°C frunzele sunt mici și se formează rapid tulpini florifere.</w:t>
      </w:r>
    </w:p>
    <w:p w14:paraId="24B24B9A" w14:textId="478A0050" w:rsidR="00DE15DB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Lumina </w:t>
      </w:r>
    </w:p>
    <w:p w14:paraId="670B1C26" w14:textId="0316D676" w:rsidR="00DE15DB" w:rsidRPr="003D40ED" w:rsidRDefault="00DE15DB" w:rsidP="00DE15D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Plantele preferă terenurile </w:t>
      </w:r>
      <w:r w:rsidR="00325F7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umbrite și o perioadă scurtă de iluminare (frunzele cresc bine primăvara și toamna).</w:t>
      </w:r>
    </w:p>
    <w:p w14:paraId="3043C967" w14:textId="13842F25" w:rsidR="00DE15DB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Altitudinea la care cresc (exprimată în categorii: zonă de munte, câmpie, podiș, etc.)</w:t>
      </w:r>
    </w:p>
    <w:p w14:paraId="339247F7" w14:textId="1E2E1974" w:rsidR="00DE15DB" w:rsidRPr="00574F05" w:rsidRDefault="00DE15DB" w:rsidP="00DE15D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Se cultivă peste tot în zonele de câmpie și colinare, până la o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altitu</w:t>
      </w:r>
      <w:r w:rsidR="00A040F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ine de 2000m.</w:t>
      </w:r>
    </w:p>
    <w:p w14:paraId="0DDF9684" w14:textId="013043CC" w:rsidR="00DE15DB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Numărul de plante care se pot planta în medie pe 1 metru pătrat </w:t>
      </w:r>
    </w:p>
    <w:p w14:paraId="559DF9E1" w14:textId="799C2F7C" w:rsidR="00DE15DB" w:rsidRPr="003A7AE3" w:rsidRDefault="00DE15DB" w:rsidP="00DE15DB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Pe 1 metru pătrat se pot cultiva aproximativ </w:t>
      </w:r>
      <w:r w:rsidR="00FB44B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3</w:t>
      </w:r>
      <w:r w:rsidR="00211E1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0</w:t>
      </w:r>
      <w:r w:rsidR="00FB44B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-40 de plante </w:t>
      </w:r>
    </w:p>
    <w:p w14:paraId="288801DC" w14:textId="427DAB20" w:rsidR="00DE15DB" w:rsidRPr="00694537" w:rsidRDefault="00DE15DB" w:rsidP="00DE1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Timp necesar </w:t>
      </w:r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a ajunge la maturitate </w:t>
      </w:r>
    </w:p>
    <w:p w14:paraId="4807A6EB" w14:textId="606215E9" w:rsidR="008D78B8" w:rsidRPr="00FB44B5" w:rsidRDefault="001F104D" w:rsidP="00FB44B5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FB44B5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FB44B5" w:rsidRPr="00FB44B5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FB44B5">
        <w:rPr>
          <w:rFonts w:ascii="Times New Roman" w:hAnsi="Times New Roman" w:cs="Times New Roman"/>
          <w:color w:val="FF0000"/>
          <w:sz w:val="24"/>
          <w:szCs w:val="24"/>
        </w:rPr>
        <w:t xml:space="preserve">clul de dezvoltare la soiurile </w:t>
      </w:r>
      <w:r w:rsidR="00F874EB" w:rsidRPr="00FB44B5">
        <w:rPr>
          <w:rFonts w:ascii="Times New Roman" w:hAnsi="Times New Roman" w:cs="Times New Roman"/>
          <w:color w:val="FF0000"/>
          <w:sz w:val="24"/>
          <w:szCs w:val="24"/>
        </w:rPr>
        <w:t xml:space="preserve">timpurii este de 35-40 de zile, la cele semitimpurii de </w:t>
      </w:r>
      <w:r w:rsidR="0048629C" w:rsidRPr="00FB44B5">
        <w:rPr>
          <w:rFonts w:ascii="Times New Roman" w:hAnsi="Times New Roman" w:cs="Times New Roman"/>
          <w:color w:val="FF0000"/>
          <w:sz w:val="24"/>
          <w:szCs w:val="24"/>
        </w:rPr>
        <w:t>40-50 de zile iar la cele târzii de 50-55 de zile.</w:t>
      </w:r>
    </w:p>
    <w:p w14:paraId="3E94EBF7" w14:textId="7918D09A" w:rsidR="00DE15DB" w:rsidRPr="00EA3D08" w:rsidRDefault="00DE15DB" w:rsidP="00DE15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D08">
        <w:rPr>
          <w:rFonts w:ascii="Times New Roman" w:hAnsi="Times New Roman" w:cs="Times New Roman"/>
          <w:sz w:val="24"/>
          <w:szCs w:val="24"/>
        </w:rPr>
        <w:t>Rotatia culturilor</w:t>
      </w:r>
    </w:p>
    <w:p w14:paraId="722D3FB7" w14:textId="4CECA506" w:rsidR="00DE15DB" w:rsidRPr="005217C6" w:rsidRDefault="00FB44B5" w:rsidP="00FB44B5">
      <w:pPr>
        <w:tabs>
          <w:tab w:val="left" w:pos="3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DE15DB">
        <w:rPr>
          <w:rFonts w:ascii="Times New Roman" w:hAnsi="Times New Roman" w:cs="Times New Roman"/>
          <w:color w:val="FF0000"/>
          <w:sz w:val="24"/>
          <w:szCs w:val="24"/>
        </w:rPr>
        <w:t xml:space="preserve">Plantele de </w:t>
      </w:r>
      <w:r w:rsidR="000A0165">
        <w:rPr>
          <w:rFonts w:ascii="Times New Roman" w:hAnsi="Times New Roman" w:cs="Times New Roman"/>
          <w:color w:val="FF0000"/>
          <w:sz w:val="24"/>
          <w:szCs w:val="24"/>
        </w:rPr>
        <w:t>spanac</w:t>
      </w:r>
      <w:r w:rsidR="00DE15DB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="00DE15DB"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e cultivă după cartofi, </w:t>
      </w:r>
      <w:r w:rsidR="00154B0C">
        <w:rPr>
          <w:rFonts w:ascii="Times New Roman" w:hAnsi="Times New Roman" w:cs="Times New Roman"/>
          <w:color w:val="FF0000"/>
          <w:sz w:val="24"/>
          <w:szCs w:val="24"/>
        </w:rPr>
        <w:t xml:space="preserve">tomate, </w:t>
      </w:r>
      <w:r w:rsidR="00D44186">
        <w:rPr>
          <w:rFonts w:ascii="Times New Roman" w:hAnsi="Times New Roman" w:cs="Times New Roman"/>
          <w:color w:val="FF0000"/>
          <w:sz w:val="24"/>
          <w:szCs w:val="24"/>
        </w:rPr>
        <w:t xml:space="preserve">mocovi, </w:t>
      </w:r>
      <w:r w:rsidR="00DE15DB" w:rsidRPr="005217C6">
        <w:rPr>
          <w:rFonts w:ascii="Times New Roman" w:hAnsi="Times New Roman" w:cs="Times New Roman"/>
          <w:color w:val="FF0000"/>
          <w:sz w:val="24"/>
          <w:szCs w:val="24"/>
        </w:rPr>
        <w:t>varză</w:t>
      </w:r>
      <w:r w:rsidR="00D44186">
        <w:rPr>
          <w:rFonts w:ascii="Times New Roman" w:hAnsi="Times New Roman" w:cs="Times New Roman"/>
          <w:color w:val="FF0000"/>
          <w:sz w:val="24"/>
          <w:szCs w:val="24"/>
        </w:rPr>
        <w:t>, fasole.</w:t>
      </w:r>
    </w:p>
    <w:p w14:paraId="038C44EB" w14:textId="77777777" w:rsidR="00DE15DB" w:rsidRPr="00EA3D08" w:rsidRDefault="00DE15DB" w:rsidP="00FB44B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3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Inițierea culturii </w:t>
      </w:r>
    </w:p>
    <w:p w14:paraId="373CA2F8" w14:textId="42C54A3B" w:rsidR="00DE15DB" w:rsidRPr="004E2291" w:rsidRDefault="00DE15DB" w:rsidP="006653F3">
      <w:pPr>
        <w:spacing w:after="0" w:line="240" w:lineRule="auto"/>
        <w:ind w:left="45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Terenul </w:t>
      </w:r>
      <w:r w:rsidR="007514AC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 pregătește din toamnă.</w:t>
      </w:r>
      <w:r w:rsidR="007514A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774A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trebuie să</w:t>
      </w:r>
      <w:r w:rsidR="00E626A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774A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fie </w:t>
      </w:r>
      <w:r w:rsidR="005E4F3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ușor înclinat cu pantă spre sud ca să nu băltească apa. </w:t>
      </w:r>
      <w:r w:rsidR="00B817E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Însămânțarea se face în septembrie pentru recolta din primăvara, </w:t>
      </w:r>
      <w:r w:rsidR="00BB470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în </w:t>
      </w:r>
      <w:r w:rsidR="00BC121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martie pentru recolta din mai și în iulie-august pentru recolta de toamnă.</w:t>
      </w:r>
      <w:r w:rsidR="00BB470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Semin</w:t>
      </w:r>
      <w:r w:rsidR="007514A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ț</w:t>
      </w:r>
      <w:r w:rsidR="00BB470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ele se pun în sol la o adâncime de 3cm</w:t>
      </w:r>
      <w:r w:rsidR="009C31F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r w:rsidR="00F561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Distanța între plante este de 12-15cm iar între rânduri de 20</w:t>
      </w:r>
      <w:r w:rsidR="00EA023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-30</w:t>
      </w:r>
      <w:r w:rsidR="00F5611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cm</w:t>
      </w:r>
    </w:p>
    <w:p w14:paraId="360123EF" w14:textId="77777777" w:rsidR="00DE15DB" w:rsidRPr="005217C6" w:rsidRDefault="00DE15DB" w:rsidP="006653F3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EA3D08">
        <w:rPr>
          <w:rFonts w:ascii="Times New Roman" w:eastAsia="Times New Roman" w:hAnsi="Times New Roman" w:cs="Times New Roman"/>
          <w:sz w:val="24"/>
          <w:szCs w:val="24"/>
        </w:rPr>
        <w:t>Lucrări de întreținere</w:t>
      </w:r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.</w:t>
      </w:r>
    </w:p>
    <w:p w14:paraId="0D9821C8" w14:textId="20BDDC69" w:rsidR="00DE15DB" w:rsidRPr="00EA3D08" w:rsidRDefault="00714EE7" w:rsidP="006653F3">
      <w:pPr>
        <w:spacing w:after="0"/>
        <w:ind w:left="450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</w:pPr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Plantele cultivate toamna trebuie protejate</w:t>
      </w:r>
      <w:r w:rsidR="005244D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peste iarnă</w:t>
      </w:r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cu parazăpezi</w:t>
      </w:r>
      <w:r w:rsidR="00D31677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r w:rsidR="00284382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paie sau frunze.</w:t>
      </w:r>
      <w:r w:rsidR="001540DD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După apariția pl</w:t>
      </w:r>
      <w:r w:rsidR="006653F3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</w:t>
      </w:r>
      <w:r w:rsidR="001540DD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ntulelor, acestea se răresc, </w:t>
      </w:r>
      <w:r w:rsidR="00950412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se prășesc și se completeaz</w:t>
      </w:r>
      <w:r w:rsidR="001F5A10"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ă locurile lipsă.</w:t>
      </w:r>
    </w:p>
    <w:p w14:paraId="2054AAC8" w14:textId="77777777" w:rsidR="00DE15DB" w:rsidRPr="00EA3D08" w:rsidRDefault="00DE15DB" w:rsidP="006653F3">
      <w:pPr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Recoltarea și depozitarea</w:t>
      </w:r>
    </w:p>
    <w:p w14:paraId="0C947373" w14:textId="36CF4B9C" w:rsidR="00DE15DB" w:rsidRPr="00EA3D08" w:rsidRDefault="001D6F3F" w:rsidP="006653F3">
      <w:pPr>
        <w:spacing w:after="0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EA3D08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E32FE6" w:rsidRPr="00EA3D08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EA3D08">
        <w:rPr>
          <w:rFonts w:ascii="Times New Roman" w:hAnsi="Times New Roman" w:cs="Times New Roman"/>
          <w:color w:val="FF0000"/>
          <w:sz w:val="24"/>
          <w:szCs w:val="24"/>
        </w:rPr>
        <w:t>coltarea se face în lunile aprilie, mai pentru soiurile de primăvară și octombrie noiembrei pentru cele de toamnă.</w:t>
      </w:r>
      <w:r w:rsidR="00E32FE6"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Recoltarea se face oe timp uscat prin smulgerea plantelor.</w:t>
      </w:r>
      <w:r w:rsidR="003439B6"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Păstrarea se face la 1-2</w:t>
      </w:r>
      <w:r w:rsidR="003439B6" w:rsidRPr="00EA3D0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°C pentru câteva zile sau </w:t>
      </w:r>
      <w:r w:rsidR="00597567" w:rsidRPr="00EA3D0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prin congelare la -4°C p</w:t>
      </w:r>
      <w:r w:rsidR="00E35F1E" w:rsidRPr="00EA3D0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en</w:t>
      </w:r>
      <w:r w:rsidR="00597567" w:rsidRPr="00EA3D0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tru câteva luni.</w:t>
      </w:r>
    </w:p>
    <w:p w14:paraId="361DAB51" w14:textId="68EA788E" w:rsidR="00DE15DB" w:rsidRPr="002F0DCA" w:rsidRDefault="00DE15DB" w:rsidP="006653F3">
      <w:pPr>
        <w:spacing w:after="0" w:line="240" w:lineRule="auto"/>
        <w:ind w:left="360" w:hanging="360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9A323D">
        <w:rPr>
          <w:rFonts w:ascii="Times New Roman" w:hAnsi="Times New Roman" w:cs="Times New Roman"/>
          <w:sz w:val="24"/>
          <w:szCs w:val="24"/>
          <w:shd w:val="clear" w:color="auto" w:fill="FFFFFF"/>
        </w:rPr>
        <w:t>De evitat</w:t>
      </w:r>
      <w:r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excesul de azot din sol crește sensibilitatea plantelor la îngheț</w:t>
      </w:r>
      <w:r w:rsidR="00325F7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temepraturile peste 25°C afectează calitatea frunzelor</w:t>
      </w:r>
      <w:r w:rsidR="002F0BA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seceta </w:t>
      </w:r>
      <w:r w:rsidR="00CA519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produce frunze mici.</w:t>
      </w:r>
    </w:p>
    <w:p w14:paraId="2B42002B" w14:textId="77777777" w:rsidR="00DE15DB" w:rsidRPr="00694537" w:rsidRDefault="00DE15DB" w:rsidP="00DE15DB"/>
    <w:p w14:paraId="3E844F36" w14:textId="72EB553A" w:rsidR="00DF522E" w:rsidRDefault="00DF522E"/>
    <w:sectPr w:rsidR="00DF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DB"/>
    <w:rsid w:val="000A0165"/>
    <w:rsid w:val="001540DD"/>
    <w:rsid w:val="00154B0C"/>
    <w:rsid w:val="001D6F3F"/>
    <w:rsid w:val="001F104D"/>
    <w:rsid w:val="001F5A10"/>
    <w:rsid w:val="00211E10"/>
    <w:rsid w:val="00284382"/>
    <w:rsid w:val="002C0F94"/>
    <w:rsid w:val="002F0BA4"/>
    <w:rsid w:val="00325F74"/>
    <w:rsid w:val="003439B6"/>
    <w:rsid w:val="00367390"/>
    <w:rsid w:val="00434D4E"/>
    <w:rsid w:val="0048629C"/>
    <w:rsid w:val="005244D4"/>
    <w:rsid w:val="00597567"/>
    <w:rsid w:val="005C442F"/>
    <w:rsid w:val="005E4F3B"/>
    <w:rsid w:val="006653F3"/>
    <w:rsid w:val="00714EE7"/>
    <w:rsid w:val="007514AC"/>
    <w:rsid w:val="00767BAB"/>
    <w:rsid w:val="00774AA1"/>
    <w:rsid w:val="00836613"/>
    <w:rsid w:val="008D78B8"/>
    <w:rsid w:val="00950412"/>
    <w:rsid w:val="009A323D"/>
    <w:rsid w:val="009C31FF"/>
    <w:rsid w:val="00A040FA"/>
    <w:rsid w:val="00B817E9"/>
    <w:rsid w:val="00BB470F"/>
    <w:rsid w:val="00BC121C"/>
    <w:rsid w:val="00CA5190"/>
    <w:rsid w:val="00D31677"/>
    <w:rsid w:val="00D44186"/>
    <w:rsid w:val="00DE15DB"/>
    <w:rsid w:val="00DF522E"/>
    <w:rsid w:val="00E32FE6"/>
    <w:rsid w:val="00E35F1E"/>
    <w:rsid w:val="00E626A3"/>
    <w:rsid w:val="00EA023D"/>
    <w:rsid w:val="00EA3D08"/>
    <w:rsid w:val="00F56113"/>
    <w:rsid w:val="00F874EB"/>
    <w:rsid w:val="00FB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9F60"/>
  <w15:chartTrackingRefBased/>
  <w15:docId w15:val="{D88BA3D8-0856-4EE5-B9AE-FC2B4FCA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CRISTINA-TEODORA DOBROTA</dc:creator>
  <cp:keywords/>
  <dc:description/>
  <cp:lastModifiedBy>CRISTINA-TEODORA DOBROTA</cp:lastModifiedBy>
  <cp:revision>2</cp:revision>
  <dcterms:created xsi:type="dcterms:W3CDTF">2023-03-14T07:48:00Z</dcterms:created>
  <dcterms:modified xsi:type="dcterms:W3CDTF">2023-03-14T07:48:00Z</dcterms:modified>
</cp:coreProperties>
</file>