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9964F3" w:rsidRDefault="00B02760" w:rsidP="00E51F9C">
      <w:pPr>
        <w:jc w:val="both"/>
        <w:rPr>
          <w:rFonts w:cstheme="minorHAnsi"/>
          <w:sz w:val="24"/>
          <w:szCs w:val="24"/>
        </w:rPr>
      </w:pPr>
      <w:r w:rsidRPr="009964F3">
        <w:rPr>
          <w:rFonts w:cstheme="minorHAnsi"/>
          <w:sz w:val="24"/>
          <w:szCs w:val="24"/>
        </w:rPr>
        <w:t>Report</w:t>
      </w:r>
    </w:p>
    <w:p w14:paraId="54C6249D" w14:textId="3CA57342" w:rsidR="00B02760" w:rsidRPr="009964F3" w:rsidRDefault="00B02760" w:rsidP="00E51F9C">
      <w:pPr>
        <w:jc w:val="both"/>
        <w:rPr>
          <w:rFonts w:cstheme="minorHAnsi"/>
          <w:sz w:val="24"/>
          <w:szCs w:val="24"/>
        </w:rPr>
      </w:pPr>
    </w:p>
    <w:p w14:paraId="3243838B" w14:textId="57E63D84" w:rsidR="00B02760" w:rsidRPr="009964F3" w:rsidRDefault="00B02760" w:rsidP="00E51F9C">
      <w:pPr>
        <w:jc w:val="both"/>
        <w:rPr>
          <w:rFonts w:cstheme="minorHAnsi"/>
          <w:sz w:val="24"/>
          <w:szCs w:val="24"/>
        </w:rPr>
      </w:pPr>
      <w:r w:rsidRPr="009964F3">
        <w:rPr>
          <w:rFonts w:cstheme="minorHAnsi"/>
          <w:sz w:val="24"/>
          <w:szCs w:val="24"/>
        </w:rPr>
        <w:t>Performance of various Machine Learning Algorithms on Electrical Impedance Tomography Images</w:t>
      </w:r>
    </w:p>
    <w:p w14:paraId="002819D6" w14:textId="198A7506" w:rsidR="00B02760" w:rsidRDefault="00B02760" w:rsidP="00E51F9C">
      <w:pPr>
        <w:jc w:val="both"/>
        <w:rPr>
          <w:rFonts w:cstheme="minorHAnsi"/>
          <w:sz w:val="24"/>
          <w:szCs w:val="24"/>
        </w:rPr>
      </w:pPr>
    </w:p>
    <w:p w14:paraId="6FB8296A" w14:textId="5F54689D" w:rsidR="004141AC" w:rsidRPr="009964F3" w:rsidRDefault="004141AC" w:rsidP="00E51F9C">
      <w:pPr>
        <w:jc w:val="both"/>
        <w:rPr>
          <w:rFonts w:cstheme="minorHAnsi"/>
          <w:sz w:val="24"/>
          <w:szCs w:val="24"/>
        </w:rPr>
      </w:pPr>
      <w:r>
        <w:rPr>
          <w:noProof/>
        </w:rPr>
        <w:drawing>
          <wp:inline distT="0" distB="0" distL="0" distR="0" wp14:anchorId="56E6CD6E" wp14:editId="0B3B35D7">
            <wp:extent cx="2438400" cy="2438400"/>
            <wp:effectExtent l="0" t="0" r="0" b="0"/>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DD5870D" w14:textId="77777777" w:rsidR="00B02760" w:rsidRPr="009964F3" w:rsidRDefault="00B02760" w:rsidP="00E51F9C">
      <w:pPr>
        <w:jc w:val="both"/>
        <w:rPr>
          <w:rFonts w:cstheme="minorHAnsi"/>
          <w:sz w:val="24"/>
          <w:szCs w:val="24"/>
        </w:rPr>
      </w:pPr>
    </w:p>
    <w:p w14:paraId="11052FF9" w14:textId="62779FD5" w:rsidR="00B02760" w:rsidRPr="009964F3" w:rsidRDefault="00B02760" w:rsidP="00E51F9C">
      <w:pPr>
        <w:jc w:val="both"/>
        <w:rPr>
          <w:rFonts w:cstheme="minorHAnsi"/>
          <w:sz w:val="24"/>
          <w:szCs w:val="24"/>
        </w:rPr>
      </w:pPr>
      <w:r w:rsidRPr="009964F3">
        <w:rPr>
          <w:rFonts w:cstheme="minorHAnsi"/>
          <w:sz w:val="24"/>
          <w:szCs w:val="24"/>
        </w:rPr>
        <w:t>By,</w:t>
      </w:r>
    </w:p>
    <w:p w14:paraId="223BA777" w14:textId="51E42F3D" w:rsidR="00B02760" w:rsidRPr="009964F3" w:rsidRDefault="00B02760" w:rsidP="00E51F9C">
      <w:pPr>
        <w:jc w:val="both"/>
        <w:rPr>
          <w:rFonts w:cstheme="minorHAnsi"/>
          <w:sz w:val="24"/>
          <w:szCs w:val="24"/>
        </w:rPr>
      </w:pPr>
      <w:r w:rsidRPr="009964F3">
        <w:rPr>
          <w:rFonts w:cstheme="minorHAnsi"/>
          <w:sz w:val="24"/>
          <w:szCs w:val="24"/>
        </w:rPr>
        <w:t>Sudhanva Narayana,</w:t>
      </w:r>
    </w:p>
    <w:p w14:paraId="1A6D5877" w14:textId="2E76B721" w:rsidR="00B02760" w:rsidRDefault="00B02760" w:rsidP="00E51F9C">
      <w:pPr>
        <w:jc w:val="both"/>
        <w:rPr>
          <w:rFonts w:cstheme="minorHAnsi"/>
          <w:sz w:val="24"/>
          <w:szCs w:val="24"/>
        </w:rPr>
      </w:pPr>
      <w:r w:rsidRPr="009964F3">
        <w:rPr>
          <w:rFonts w:cstheme="minorHAnsi"/>
          <w:sz w:val="24"/>
          <w:szCs w:val="24"/>
        </w:rPr>
        <w:t>Intern, Machine Learning Engineer,</w:t>
      </w:r>
    </w:p>
    <w:p w14:paraId="1B5C4448" w14:textId="21BC38A3" w:rsidR="004141AC" w:rsidRDefault="004141AC" w:rsidP="00E51F9C">
      <w:pPr>
        <w:jc w:val="both"/>
        <w:rPr>
          <w:rFonts w:cstheme="minorHAnsi"/>
          <w:sz w:val="24"/>
          <w:szCs w:val="24"/>
        </w:rPr>
      </w:pPr>
      <w:r>
        <w:rPr>
          <w:rFonts w:cstheme="minorHAnsi"/>
          <w:sz w:val="24"/>
          <w:szCs w:val="24"/>
        </w:rPr>
        <w:t>Phone: +91 9632350260</w:t>
      </w:r>
    </w:p>
    <w:p w14:paraId="4CD57F6F" w14:textId="2483CDB5" w:rsidR="004141AC" w:rsidRDefault="004141AC" w:rsidP="00E51F9C">
      <w:pPr>
        <w:jc w:val="both"/>
        <w:rPr>
          <w:rFonts w:cstheme="minorHAnsi"/>
          <w:sz w:val="24"/>
          <w:szCs w:val="24"/>
        </w:rPr>
      </w:pPr>
      <w:r>
        <w:rPr>
          <w:rFonts w:cstheme="minorHAnsi"/>
          <w:sz w:val="24"/>
          <w:szCs w:val="24"/>
        </w:rPr>
        <w:t xml:space="preserve">Email: </w:t>
      </w:r>
      <w:hyperlink r:id="rId9" w:history="1">
        <w:r w:rsidRPr="00A47C1A">
          <w:rPr>
            <w:rStyle w:val="Hyperlink"/>
            <w:rFonts w:cstheme="minorHAnsi"/>
            <w:sz w:val="24"/>
            <w:szCs w:val="24"/>
          </w:rPr>
          <w:t>nsudhanva@gmail.com</w:t>
        </w:r>
      </w:hyperlink>
    </w:p>
    <w:p w14:paraId="55C123A7" w14:textId="6F776720" w:rsidR="004141AC" w:rsidRDefault="004141AC" w:rsidP="00E51F9C">
      <w:pPr>
        <w:jc w:val="both"/>
        <w:rPr>
          <w:rFonts w:cstheme="minorHAnsi"/>
          <w:sz w:val="24"/>
          <w:szCs w:val="24"/>
        </w:rPr>
      </w:pPr>
    </w:p>
    <w:p w14:paraId="0E33AAA1" w14:textId="6F25A21A" w:rsidR="004141AC" w:rsidRDefault="004141AC" w:rsidP="00E51F9C">
      <w:pPr>
        <w:jc w:val="both"/>
        <w:rPr>
          <w:rFonts w:cstheme="minorHAnsi"/>
          <w:sz w:val="24"/>
          <w:szCs w:val="24"/>
        </w:rPr>
      </w:pPr>
    </w:p>
    <w:p w14:paraId="11C8A174" w14:textId="58E6A918" w:rsidR="004141AC" w:rsidRDefault="004141AC" w:rsidP="00E51F9C">
      <w:pPr>
        <w:jc w:val="both"/>
        <w:rPr>
          <w:rFonts w:cstheme="minorHAnsi"/>
          <w:sz w:val="24"/>
          <w:szCs w:val="24"/>
        </w:rPr>
      </w:pPr>
    </w:p>
    <w:p w14:paraId="23F1E246" w14:textId="77777777" w:rsidR="004141AC" w:rsidRPr="009964F3" w:rsidRDefault="004141AC" w:rsidP="00E51F9C">
      <w:pPr>
        <w:jc w:val="both"/>
        <w:rPr>
          <w:rFonts w:cstheme="minorHAnsi"/>
          <w:sz w:val="24"/>
          <w:szCs w:val="24"/>
        </w:rPr>
      </w:pPr>
    </w:p>
    <w:p w14:paraId="081ACAAD" w14:textId="6C113882" w:rsidR="00B02760" w:rsidRPr="009964F3" w:rsidRDefault="00B02760" w:rsidP="00E51F9C">
      <w:pPr>
        <w:pStyle w:val="Title"/>
        <w:jc w:val="both"/>
        <w:rPr>
          <w:rFonts w:asciiTheme="minorHAnsi" w:hAnsiTheme="minorHAnsi" w:cstheme="minorHAnsi"/>
          <w:sz w:val="24"/>
          <w:szCs w:val="24"/>
        </w:rPr>
      </w:pPr>
      <w:proofErr w:type="spellStart"/>
      <w:r w:rsidRPr="009964F3">
        <w:rPr>
          <w:rFonts w:asciiTheme="minorHAnsi" w:hAnsiTheme="minorHAnsi" w:cstheme="minorHAnsi"/>
          <w:sz w:val="24"/>
          <w:szCs w:val="24"/>
        </w:rPr>
        <w:t>Faststream</w:t>
      </w:r>
      <w:proofErr w:type="spellEnd"/>
      <w:r w:rsidRPr="009964F3">
        <w:rPr>
          <w:rFonts w:asciiTheme="minorHAnsi" w:hAnsiTheme="minorHAnsi" w:cstheme="minorHAnsi"/>
          <w:sz w:val="24"/>
          <w:szCs w:val="24"/>
        </w:rPr>
        <w:t xml:space="preserve"> Technologies,</w:t>
      </w:r>
    </w:p>
    <w:p w14:paraId="6BB1D094" w14:textId="1F9BB9A0" w:rsidR="00B02760" w:rsidRPr="009964F3" w:rsidRDefault="00B02760" w:rsidP="00E51F9C">
      <w:pPr>
        <w:jc w:val="both"/>
        <w:rPr>
          <w:sz w:val="24"/>
          <w:szCs w:val="24"/>
        </w:rPr>
      </w:pPr>
    </w:p>
    <w:p w14:paraId="3893B181" w14:textId="11FDFF66" w:rsidR="009964F3" w:rsidRPr="009964F3" w:rsidRDefault="009964F3" w:rsidP="00E51F9C">
      <w:pPr>
        <w:jc w:val="both"/>
        <w:rPr>
          <w:sz w:val="24"/>
          <w:szCs w:val="24"/>
        </w:rPr>
      </w:pPr>
      <w:r w:rsidRPr="009964F3">
        <w:rPr>
          <w:sz w:val="24"/>
          <w:szCs w:val="24"/>
        </w:rPr>
        <w:t xml:space="preserve">6, 2nd Main Rd, </w:t>
      </w:r>
      <w:proofErr w:type="spellStart"/>
      <w:r w:rsidRPr="009964F3">
        <w:rPr>
          <w:sz w:val="24"/>
          <w:szCs w:val="24"/>
        </w:rPr>
        <w:t>Arekere</w:t>
      </w:r>
      <w:proofErr w:type="spellEnd"/>
      <w:r w:rsidRPr="009964F3">
        <w:rPr>
          <w:sz w:val="24"/>
          <w:szCs w:val="24"/>
        </w:rPr>
        <w:t xml:space="preserve"> Off Bannerghatta Road</w:t>
      </w:r>
      <w:r w:rsidR="000E22A9">
        <w:rPr>
          <w:sz w:val="24"/>
          <w:szCs w:val="24"/>
        </w:rPr>
        <w:t>,</w:t>
      </w:r>
      <w:r w:rsidRPr="009964F3">
        <w:rPr>
          <w:sz w:val="24"/>
          <w:szCs w:val="24"/>
        </w:rPr>
        <w:t xml:space="preserve"> </w:t>
      </w:r>
      <w:r w:rsidR="000E22A9">
        <w:rPr>
          <w:sz w:val="24"/>
          <w:szCs w:val="24"/>
        </w:rPr>
        <w:t>Bengaluru,</w:t>
      </w:r>
      <w:r w:rsidRPr="009964F3">
        <w:rPr>
          <w:sz w:val="24"/>
          <w:szCs w:val="24"/>
        </w:rPr>
        <w:t xml:space="preserve"> KA, 560076</w:t>
      </w:r>
    </w:p>
    <w:p w14:paraId="150D7782" w14:textId="77777777" w:rsidR="009964F3" w:rsidRPr="009964F3" w:rsidRDefault="009964F3" w:rsidP="00E51F9C">
      <w:pPr>
        <w:jc w:val="both"/>
        <w:rPr>
          <w:sz w:val="24"/>
          <w:szCs w:val="24"/>
        </w:rPr>
      </w:pPr>
      <w:r w:rsidRPr="009964F3">
        <w:rPr>
          <w:sz w:val="24"/>
          <w:szCs w:val="24"/>
        </w:rPr>
        <w:t>Phone: +91 80–4161–3204/3205</w:t>
      </w:r>
    </w:p>
    <w:p w14:paraId="40AE814E" w14:textId="77777777" w:rsidR="009964F3" w:rsidRPr="009964F3" w:rsidRDefault="009964F3" w:rsidP="00E51F9C">
      <w:pPr>
        <w:jc w:val="both"/>
        <w:rPr>
          <w:sz w:val="24"/>
          <w:szCs w:val="24"/>
        </w:rPr>
      </w:pPr>
    </w:p>
    <w:p w14:paraId="270F1163" w14:textId="01A36754" w:rsidR="00B02760" w:rsidRPr="009964F3" w:rsidRDefault="009964F3" w:rsidP="00E51F9C">
      <w:pPr>
        <w:jc w:val="both"/>
        <w:rPr>
          <w:rFonts w:cstheme="minorHAnsi"/>
          <w:sz w:val="24"/>
          <w:szCs w:val="24"/>
        </w:rPr>
      </w:pPr>
      <w:r w:rsidRPr="009964F3">
        <w:rPr>
          <w:sz w:val="24"/>
          <w:szCs w:val="24"/>
        </w:rPr>
        <w:t>Email: info@faststreamtech.com</w:t>
      </w:r>
    </w:p>
    <w:p w14:paraId="1885C721" w14:textId="77777777" w:rsidR="00686795" w:rsidRDefault="00F81F73" w:rsidP="00E51F9C">
      <w:pPr>
        <w:jc w:val="both"/>
        <w:rPr>
          <w:rFonts w:cstheme="minorHAnsi"/>
          <w:sz w:val="24"/>
          <w:szCs w:val="24"/>
        </w:rPr>
      </w:pPr>
      <w:r>
        <w:rPr>
          <w:rFonts w:cstheme="minorHAnsi"/>
          <w:sz w:val="24"/>
          <w:szCs w:val="24"/>
        </w:rPr>
        <w:lastRenderedPageBreak/>
        <w:t>Table of Contents</w:t>
      </w:r>
    </w:p>
    <w:p w14:paraId="63C4D423" w14:textId="08C8C04C" w:rsidR="00201424" w:rsidRPr="00201424" w:rsidRDefault="00201424" w:rsidP="00E51F9C">
      <w:pPr>
        <w:jc w:val="both"/>
        <w:rPr>
          <w:rFonts w:cstheme="minorHAnsi"/>
          <w:sz w:val="24"/>
          <w:szCs w:val="24"/>
        </w:rPr>
      </w:pPr>
      <w:r>
        <w:rPr>
          <w:rFonts w:cs="Tunga"/>
          <w:sz w:val="24"/>
          <w:szCs w:val="24"/>
        </w:rPr>
        <w:t>Executive Summary</w:t>
      </w:r>
    </w:p>
    <w:p w14:paraId="119221CD" w14:textId="220C8BA0" w:rsidR="00B84E63" w:rsidRDefault="00AF38C3" w:rsidP="00E51F9C">
      <w:pPr>
        <w:pStyle w:val="ListParagraph"/>
        <w:numPr>
          <w:ilvl w:val="0"/>
          <w:numId w:val="1"/>
        </w:numPr>
        <w:jc w:val="both"/>
        <w:rPr>
          <w:rFonts w:cstheme="minorHAnsi"/>
          <w:sz w:val="24"/>
          <w:szCs w:val="24"/>
        </w:rPr>
      </w:pPr>
      <w:r>
        <w:rPr>
          <w:rFonts w:cstheme="minorHAnsi"/>
          <w:sz w:val="24"/>
          <w:szCs w:val="24"/>
        </w:rPr>
        <w:t>Abstract</w:t>
      </w:r>
    </w:p>
    <w:p w14:paraId="61E2854D" w14:textId="60B16C3C" w:rsidR="00F81F73" w:rsidRPr="00B84E63" w:rsidRDefault="00F81F73" w:rsidP="00E51F9C">
      <w:pPr>
        <w:pStyle w:val="ListParagraph"/>
        <w:numPr>
          <w:ilvl w:val="1"/>
          <w:numId w:val="1"/>
        </w:numPr>
        <w:jc w:val="both"/>
        <w:rPr>
          <w:rFonts w:cstheme="minorHAnsi"/>
          <w:sz w:val="24"/>
          <w:szCs w:val="24"/>
        </w:rPr>
      </w:pPr>
      <w:r w:rsidRPr="00B84E63">
        <w:rPr>
          <w:rFonts w:cstheme="minorHAnsi"/>
          <w:sz w:val="24"/>
          <w:szCs w:val="24"/>
        </w:rPr>
        <w:t>Background</w:t>
      </w:r>
    </w:p>
    <w:p w14:paraId="03FCEAD0" w14:textId="2F3D382E" w:rsidR="00201424" w:rsidRDefault="00201424" w:rsidP="00E51F9C">
      <w:pPr>
        <w:pStyle w:val="ListParagraph"/>
        <w:numPr>
          <w:ilvl w:val="1"/>
          <w:numId w:val="1"/>
        </w:numPr>
        <w:jc w:val="both"/>
        <w:rPr>
          <w:rFonts w:cstheme="minorHAnsi"/>
          <w:sz w:val="24"/>
          <w:szCs w:val="24"/>
        </w:rPr>
      </w:pPr>
      <w:r>
        <w:rPr>
          <w:rFonts w:cstheme="minorHAnsi"/>
          <w:sz w:val="24"/>
          <w:szCs w:val="24"/>
        </w:rPr>
        <w:t>Project Objectives</w:t>
      </w:r>
    </w:p>
    <w:p w14:paraId="00C98730" w14:textId="3A74DEE6" w:rsidR="00686795" w:rsidRDefault="00686795" w:rsidP="00E51F9C">
      <w:pPr>
        <w:pStyle w:val="ListParagraph"/>
        <w:numPr>
          <w:ilvl w:val="0"/>
          <w:numId w:val="1"/>
        </w:numPr>
        <w:jc w:val="both"/>
        <w:rPr>
          <w:rFonts w:cstheme="minorHAnsi"/>
          <w:sz w:val="24"/>
          <w:szCs w:val="24"/>
        </w:rPr>
      </w:pPr>
      <w:r>
        <w:rPr>
          <w:rFonts w:cstheme="minorHAnsi"/>
          <w:sz w:val="24"/>
          <w:szCs w:val="24"/>
        </w:rPr>
        <w:t>Introduction</w:t>
      </w:r>
    </w:p>
    <w:p w14:paraId="60EFA2C1" w14:textId="41584E7E" w:rsidR="00686795" w:rsidRDefault="00686795" w:rsidP="00E51F9C">
      <w:pPr>
        <w:pStyle w:val="ListParagraph"/>
        <w:numPr>
          <w:ilvl w:val="1"/>
          <w:numId w:val="1"/>
        </w:numPr>
        <w:jc w:val="both"/>
        <w:rPr>
          <w:rFonts w:cstheme="minorHAnsi"/>
          <w:sz w:val="24"/>
          <w:szCs w:val="24"/>
        </w:rPr>
      </w:pPr>
      <w:r>
        <w:rPr>
          <w:rFonts w:cstheme="minorHAnsi"/>
          <w:sz w:val="24"/>
          <w:szCs w:val="24"/>
        </w:rPr>
        <w:t>Scope of the project</w:t>
      </w:r>
    </w:p>
    <w:p w14:paraId="2F05895D" w14:textId="5DA06279" w:rsidR="00686795" w:rsidRDefault="00686795" w:rsidP="00E51F9C">
      <w:pPr>
        <w:pStyle w:val="ListParagraph"/>
        <w:numPr>
          <w:ilvl w:val="1"/>
          <w:numId w:val="1"/>
        </w:numPr>
        <w:jc w:val="both"/>
        <w:rPr>
          <w:rFonts w:cstheme="minorHAnsi"/>
          <w:sz w:val="24"/>
          <w:szCs w:val="24"/>
        </w:rPr>
      </w:pPr>
      <w:r>
        <w:rPr>
          <w:rFonts w:cstheme="minorHAnsi"/>
          <w:sz w:val="24"/>
          <w:szCs w:val="24"/>
        </w:rPr>
        <w:t>Limitations of the project</w:t>
      </w:r>
    </w:p>
    <w:p w14:paraId="19D408E8" w14:textId="31BD01EC" w:rsidR="00686795" w:rsidRDefault="00686795" w:rsidP="00E51F9C">
      <w:pPr>
        <w:pStyle w:val="ListParagraph"/>
        <w:numPr>
          <w:ilvl w:val="0"/>
          <w:numId w:val="1"/>
        </w:numPr>
        <w:jc w:val="both"/>
        <w:rPr>
          <w:rFonts w:cstheme="minorHAnsi"/>
          <w:sz w:val="24"/>
          <w:szCs w:val="24"/>
        </w:rPr>
      </w:pPr>
      <w:r>
        <w:rPr>
          <w:rFonts w:cstheme="minorHAnsi"/>
          <w:sz w:val="24"/>
          <w:szCs w:val="24"/>
        </w:rPr>
        <w:t>Methodologies used</w:t>
      </w:r>
    </w:p>
    <w:p w14:paraId="3AFF80CB" w14:textId="607440D9" w:rsidR="00686795" w:rsidRPr="00686795" w:rsidRDefault="00686795" w:rsidP="00E51F9C">
      <w:pPr>
        <w:pStyle w:val="ListParagraph"/>
        <w:numPr>
          <w:ilvl w:val="0"/>
          <w:numId w:val="1"/>
        </w:numPr>
        <w:jc w:val="both"/>
        <w:rPr>
          <w:rFonts w:cstheme="minorHAnsi"/>
          <w:sz w:val="24"/>
          <w:szCs w:val="24"/>
        </w:rPr>
      </w:pPr>
      <w:r>
        <w:rPr>
          <w:rFonts w:cstheme="minorHAnsi"/>
          <w:sz w:val="24"/>
          <w:szCs w:val="24"/>
        </w:rPr>
        <w:t>Machine Learning</w:t>
      </w:r>
      <w:r w:rsidR="00DB3428">
        <w:rPr>
          <w:rFonts w:cstheme="minorHAnsi"/>
          <w:sz w:val="24"/>
          <w:szCs w:val="24"/>
        </w:rPr>
        <w:t xml:space="preserve"> - Introduction</w:t>
      </w:r>
    </w:p>
    <w:p w14:paraId="5AA10697" w14:textId="3D2F131C" w:rsidR="00201424" w:rsidRDefault="00686795" w:rsidP="00E51F9C">
      <w:pPr>
        <w:pStyle w:val="ListParagraph"/>
        <w:numPr>
          <w:ilvl w:val="1"/>
          <w:numId w:val="1"/>
        </w:numPr>
        <w:jc w:val="both"/>
        <w:rPr>
          <w:rFonts w:cstheme="minorHAnsi"/>
          <w:sz w:val="24"/>
          <w:szCs w:val="24"/>
        </w:rPr>
      </w:pPr>
      <w:r>
        <w:rPr>
          <w:rFonts w:cstheme="minorHAnsi"/>
          <w:sz w:val="24"/>
          <w:szCs w:val="24"/>
        </w:rPr>
        <w:t>Tools and Technologies</w:t>
      </w:r>
    </w:p>
    <w:p w14:paraId="51FCE85F" w14:textId="031CF5F2" w:rsidR="00686795" w:rsidRDefault="00686795" w:rsidP="00E51F9C">
      <w:pPr>
        <w:pStyle w:val="ListParagraph"/>
        <w:numPr>
          <w:ilvl w:val="2"/>
          <w:numId w:val="1"/>
        </w:numPr>
        <w:jc w:val="both"/>
        <w:rPr>
          <w:rFonts w:cstheme="minorHAnsi"/>
          <w:sz w:val="24"/>
          <w:szCs w:val="24"/>
        </w:rPr>
      </w:pPr>
      <w:r>
        <w:rPr>
          <w:rFonts w:cstheme="minorHAnsi"/>
          <w:sz w:val="24"/>
          <w:szCs w:val="24"/>
        </w:rPr>
        <w:t>Python</w:t>
      </w:r>
    </w:p>
    <w:p w14:paraId="0913ECEE" w14:textId="64A77B95" w:rsidR="00686795" w:rsidRDefault="00686795" w:rsidP="00E51F9C">
      <w:pPr>
        <w:pStyle w:val="ListParagraph"/>
        <w:numPr>
          <w:ilvl w:val="2"/>
          <w:numId w:val="1"/>
        </w:numPr>
        <w:jc w:val="both"/>
        <w:rPr>
          <w:rFonts w:cstheme="minorHAnsi"/>
          <w:sz w:val="24"/>
          <w:szCs w:val="24"/>
        </w:rPr>
      </w:pPr>
      <w:r>
        <w:rPr>
          <w:rFonts w:cstheme="minorHAnsi"/>
          <w:sz w:val="24"/>
          <w:szCs w:val="24"/>
        </w:rPr>
        <w:t>Packages and Libraries of Python</w:t>
      </w:r>
    </w:p>
    <w:p w14:paraId="083CF134" w14:textId="08409C68" w:rsidR="00686795" w:rsidRDefault="00686795" w:rsidP="00E51F9C">
      <w:pPr>
        <w:pStyle w:val="ListParagraph"/>
        <w:numPr>
          <w:ilvl w:val="2"/>
          <w:numId w:val="1"/>
        </w:numPr>
        <w:jc w:val="both"/>
        <w:rPr>
          <w:rFonts w:cstheme="minorHAnsi"/>
          <w:sz w:val="24"/>
          <w:szCs w:val="24"/>
        </w:rPr>
      </w:pPr>
      <w:r>
        <w:rPr>
          <w:rFonts w:cstheme="minorHAnsi"/>
          <w:sz w:val="24"/>
          <w:szCs w:val="24"/>
        </w:rPr>
        <w:t>Sci-kit learn</w:t>
      </w:r>
    </w:p>
    <w:p w14:paraId="668B99B6" w14:textId="27838442" w:rsidR="00686795" w:rsidRDefault="00686795" w:rsidP="00E51F9C">
      <w:pPr>
        <w:pStyle w:val="ListParagraph"/>
        <w:numPr>
          <w:ilvl w:val="2"/>
          <w:numId w:val="1"/>
        </w:numPr>
        <w:jc w:val="both"/>
        <w:rPr>
          <w:rFonts w:cstheme="minorHAnsi"/>
          <w:sz w:val="24"/>
          <w:szCs w:val="24"/>
        </w:rPr>
      </w:pPr>
      <w:r>
        <w:rPr>
          <w:rFonts w:cstheme="minorHAnsi"/>
          <w:sz w:val="24"/>
          <w:szCs w:val="24"/>
        </w:rPr>
        <w:t>Open CV</w:t>
      </w:r>
    </w:p>
    <w:p w14:paraId="7B75B209" w14:textId="6745828D" w:rsidR="00D13A13" w:rsidRDefault="00D13A13" w:rsidP="00E51F9C">
      <w:pPr>
        <w:pStyle w:val="ListParagraph"/>
        <w:numPr>
          <w:ilvl w:val="1"/>
          <w:numId w:val="1"/>
        </w:numPr>
        <w:jc w:val="both"/>
        <w:rPr>
          <w:rFonts w:cstheme="minorHAnsi"/>
          <w:sz w:val="24"/>
          <w:szCs w:val="24"/>
        </w:rPr>
      </w:pPr>
      <w:r>
        <w:rPr>
          <w:rFonts w:cstheme="minorHAnsi"/>
          <w:sz w:val="24"/>
          <w:szCs w:val="24"/>
        </w:rPr>
        <w:t>Technique</w:t>
      </w:r>
      <w:r w:rsidR="00DB3428">
        <w:rPr>
          <w:rFonts w:cstheme="minorHAnsi"/>
          <w:sz w:val="24"/>
          <w:szCs w:val="24"/>
        </w:rPr>
        <w:t>s</w:t>
      </w:r>
    </w:p>
    <w:p w14:paraId="70AE47A4" w14:textId="5B64710A" w:rsidR="00DB3428" w:rsidRDefault="00DB3428" w:rsidP="00E51F9C">
      <w:pPr>
        <w:pStyle w:val="ListParagraph"/>
        <w:numPr>
          <w:ilvl w:val="0"/>
          <w:numId w:val="1"/>
        </w:numPr>
        <w:jc w:val="both"/>
        <w:rPr>
          <w:rFonts w:cstheme="minorHAnsi"/>
          <w:sz w:val="24"/>
          <w:szCs w:val="24"/>
        </w:rPr>
      </w:pPr>
      <w:r>
        <w:rPr>
          <w:rFonts w:cstheme="minorHAnsi"/>
          <w:sz w:val="24"/>
          <w:szCs w:val="24"/>
        </w:rPr>
        <w:t>Image Processing</w:t>
      </w:r>
    </w:p>
    <w:p w14:paraId="37516CC4" w14:textId="16E61DB8" w:rsidR="00DB3428" w:rsidRDefault="00DB3428" w:rsidP="00E51F9C">
      <w:pPr>
        <w:pStyle w:val="ListParagraph"/>
        <w:numPr>
          <w:ilvl w:val="0"/>
          <w:numId w:val="1"/>
        </w:numPr>
        <w:jc w:val="both"/>
        <w:rPr>
          <w:rFonts w:cstheme="minorHAnsi"/>
          <w:sz w:val="24"/>
          <w:szCs w:val="24"/>
        </w:rPr>
      </w:pPr>
      <w:r>
        <w:rPr>
          <w:rFonts w:cstheme="minorHAnsi"/>
          <w:sz w:val="24"/>
          <w:szCs w:val="24"/>
        </w:rPr>
        <w:t>Image Generation</w:t>
      </w:r>
    </w:p>
    <w:p w14:paraId="150ED3AB" w14:textId="4610BFBE" w:rsidR="00DB3428" w:rsidRDefault="00DB3428" w:rsidP="00E51F9C">
      <w:pPr>
        <w:pStyle w:val="ListParagraph"/>
        <w:numPr>
          <w:ilvl w:val="0"/>
          <w:numId w:val="1"/>
        </w:numPr>
        <w:jc w:val="both"/>
        <w:rPr>
          <w:rFonts w:cstheme="minorHAnsi"/>
          <w:sz w:val="24"/>
          <w:szCs w:val="24"/>
        </w:rPr>
      </w:pPr>
      <w:r>
        <w:rPr>
          <w:rFonts w:cstheme="minorHAnsi"/>
          <w:sz w:val="24"/>
          <w:szCs w:val="24"/>
        </w:rPr>
        <w:t>Image Classification</w:t>
      </w:r>
    </w:p>
    <w:p w14:paraId="0B98BA5D" w14:textId="0D58864C" w:rsidR="00DB3428" w:rsidRDefault="00DB3428" w:rsidP="00E51F9C">
      <w:pPr>
        <w:pStyle w:val="ListParagraph"/>
        <w:numPr>
          <w:ilvl w:val="0"/>
          <w:numId w:val="1"/>
        </w:numPr>
        <w:jc w:val="both"/>
        <w:rPr>
          <w:rFonts w:cstheme="minorHAnsi"/>
          <w:sz w:val="24"/>
          <w:szCs w:val="24"/>
        </w:rPr>
      </w:pPr>
      <w:r>
        <w:rPr>
          <w:rFonts w:cstheme="minorHAnsi"/>
          <w:sz w:val="24"/>
          <w:szCs w:val="24"/>
        </w:rPr>
        <w:t>Dataset Generation</w:t>
      </w:r>
    </w:p>
    <w:p w14:paraId="1824C696" w14:textId="0DABBC44" w:rsidR="00DB3428" w:rsidRDefault="00DB3428" w:rsidP="00E51F9C">
      <w:pPr>
        <w:pStyle w:val="ListParagraph"/>
        <w:numPr>
          <w:ilvl w:val="0"/>
          <w:numId w:val="1"/>
        </w:numPr>
        <w:jc w:val="both"/>
        <w:rPr>
          <w:rFonts w:cstheme="minorHAnsi"/>
          <w:sz w:val="24"/>
          <w:szCs w:val="24"/>
        </w:rPr>
      </w:pPr>
      <w:r>
        <w:rPr>
          <w:rFonts w:cstheme="minorHAnsi"/>
          <w:sz w:val="24"/>
          <w:szCs w:val="24"/>
        </w:rPr>
        <w:t>Dataset Target Generation</w:t>
      </w:r>
    </w:p>
    <w:p w14:paraId="357B2AEF" w14:textId="1A7CE2D0" w:rsidR="00DB3428" w:rsidRDefault="00DB3428" w:rsidP="00E51F9C">
      <w:pPr>
        <w:pStyle w:val="ListParagraph"/>
        <w:numPr>
          <w:ilvl w:val="0"/>
          <w:numId w:val="1"/>
        </w:numPr>
        <w:jc w:val="both"/>
        <w:rPr>
          <w:rFonts w:cstheme="minorHAnsi"/>
          <w:sz w:val="24"/>
          <w:szCs w:val="24"/>
        </w:rPr>
      </w:pPr>
      <w:r>
        <w:rPr>
          <w:rFonts w:cstheme="minorHAnsi"/>
          <w:sz w:val="24"/>
          <w:szCs w:val="24"/>
        </w:rPr>
        <w:t>Machine Learning – Classification</w:t>
      </w:r>
    </w:p>
    <w:p w14:paraId="4415F9F0" w14:textId="628B14AB" w:rsidR="00DB3428" w:rsidRDefault="00DB3428" w:rsidP="00E51F9C">
      <w:pPr>
        <w:pStyle w:val="ListParagraph"/>
        <w:numPr>
          <w:ilvl w:val="0"/>
          <w:numId w:val="1"/>
        </w:numPr>
        <w:jc w:val="both"/>
        <w:rPr>
          <w:rFonts w:cstheme="minorHAnsi"/>
          <w:sz w:val="24"/>
          <w:szCs w:val="24"/>
        </w:rPr>
      </w:pPr>
      <w:r>
        <w:rPr>
          <w:rFonts w:cstheme="minorHAnsi"/>
          <w:sz w:val="24"/>
          <w:szCs w:val="24"/>
        </w:rPr>
        <w:t>Testing</w:t>
      </w:r>
    </w:p>
    <w:p w14:paraId="146967B9" w14:textId="0CA4C8C1" w:rsidR="00DB3428" w:rsidRDefault="00DB3428" w:rsidP="00E51F9C">
      <w:pPr>
        <w:pStyle w:val="ListParagraph"/>
        <w:numPr>
          <w:ilvl w:val="0"/>
          <w:numId w:val="1"/>
        </w:numPr>
        <w:jc w:val="both"/>
        <w:rPr>
          <w:rFonts w:cstheme="minorHAnsi"/>
          <w:sz w:val="24"/>
          <w:szCs w:val="24"/>
        </w:rPr>
      </w:pPr>
      <w:r>
        <w:rPr>
          <w:rFonts w:cstheme="minorHAnsi"/>
          <w:sz w:val="24"/>
          <w:szCs w:val="24"/>
        </w:rPr>
        <w:t>Results</w:t>
      </w:r>
    </w:p>
    <w:p w14:paraId="28B6456B" w14:textId="5BAAA1FD" w:rsidR="00DB3428" w:rsidRDefault="00805423" w:rsidP="00E51F9C">
      <w:pPr>
        <w:jc w:val="both"/>
        <w:rPr>
          <w:rFonts w:cstheme="minorHAnsi"/>
          <w:sz w:val="24"/>
          <w:szCs w:val="24"/>
        </w:rPr>
      </w:pPr>
      <w:r>
        <w:rPr>
          <w:rFonts w:cstheme="minorHAnsi"/>
          <w:sz w:val="24"/>
          <w:szCs w:val="24"/>
        </w:rPr>
        <w:t>References</w:t>
      </w:r>
    </w:p>
    <w:p w14:paraId="3C154146" w14:textId="34C868E4" w:rsidR="00805423" w:rsidRDefault="00805423" w:rsidP="00E51F9C">
      <w:pPr>
        <w:jc w:val="both"/>
        <w:rPr>
          <w:rFonts w:cstheme="minorHAnsi"/>
          <w:sz w:val="24"/>
          <w:szCs w:val="24"/>
        </w:rPr>
      </w:pPr>
      <w:r>
        <w:rPr>
          <w:rFonts w:cstheme="minorHAnsi"/>
          <w:sz w:val="24"/>
          <w:szCs w:val="24"/>
        </w:rPr>
        <w:t>Appendix 1</w:t>
      </w:r>
    </w:p>
    <w:p w14:paraId="076CBCF0" w14:textId="49407448" w:rsidR="00805423" w:rsidRPr="00DB3428" w:rsidRDefault="00805423" w:rsidP="00E51F9C">
      <w:pPr>
        <w:jc w:val="both"/>
        <w:rPr>
          <w:rFonts w:cstheme="minorHAnsi"/>
          <w:sz w:val="24"/>
          <w:szCs w:val="24"/>
        </w:rPr>
      </w:pPr>
      <w:r>
        <w:rPr>
          <w:rFonts w:cstheme="minorHAnsi"/>
          <w:sz w:val="24"/>
          <w:szCs w:val="24"/>
        </w:rPr>
        <w:t>Appendix 2</w:t>
      </w:r>
    </w:p>
    <w:p w14:paraId="005777DF" w14:textId="4B16D51E" w:rsidR="00DB3428" w:rsidRDefault="00DB3428" w:rsidP="00E51F9C">
      <w:pPr>
        <w:jc w:val="both"/>
        <w:rPr>
          <w:rFonts w:cstheme="minorHAnsi"/>
          <w:sz w:val="24"/>
          <w:szCs w:val="24"/>
        </w:rPr>
      </w:pPr>
    </w:p>
    <w:p w14:paraId="45FACABF" w14:textId="65196886" w:rsidR="001B5AC2" w:rsidRDefault="001B5AC2" w:rsidP="00E51F9C">
      <w:pPr>
        <w:jc w:val="both"/>
        <w:rPr>
          <w:rFonts w:cstheme="minorHAnsi"/>
          <w:sz w:val="24"/>
          <w:szCs w:val="24"/>
        </w:rPr>
      </w:pPr>
    </w:p>
    <w:p w14:paraId="1ACBCC8D" w14:textId="1772F7F8" w:rsidR="001B5AC2" w:rsidRDefault="001B5AC2" w:rsidP="00E51F9C">
      <w:pPr>
        <w:jc w:val="both"/>
        <w:rPr>
          <w:rFonts w:cstheme="minorHAnsi"/>
          <w:sz w:val="24"/>
          <w:szCs w:val="24"/>
        </w:rPr>
      </w:pPr>
    </w:p>
    <w:p w14:paraId="309FA828" w14:textId="7802CFCF" w:rsidR="001B5AC2" w:rsidRDefault="001B5AC2" w:rsidP="00E51F9C">
      <w:pPr>
        <w:jc w:val="both"/>
        <w:rPr>
          <w:rFonts w:cstheme="minorHAnsi"/>
          <w:sz w:val="24"/>
          <w:szCs w:val="24"/>
        </w:rPr>
      </w:pPr>
    </w:p>
    <w:p w14:paraId="1EEB2AC4" w14:textId="3ED470B4" w:rsidR="001B5AC2" w:rsidRDefault="001B5AC2" w:rsidP="00E51F9C">
      <w:pPr>
        <w:jc w:val="both"/>
        <w:rPr>
          <w:rFonts w:cstheme="minorHAnsi"/>
          <w:sz w:val="24"/>
          <w:szCs w:val="24"/>
        </w:rPr>
      </w:pPr>
    </w:p>
    <w:p w14:paraId="76F47883" w14:textId="1BC0329A" w:rsidR="001B5AC2" w:rsidRDefault="001B5AC2" w:rsidP="00E51F9C">
      <w:pPr>
        <w:jc w:val="both"/>
        <w:rPr>
          <w:rFonts w:cstheme="minorHAnsi"/>
          <w:sz w:val="24"/>
          <w:szCs w:val="24"/>
        </w:rPr>
      </w:pPr>
    </w:p>
    <w:p w14:paraId="3761FEE9" w14:textId="457CF6A1" w:rsidR="001B5AC2" w:rsidRDefault="001B5AC2" w:rsidP="00E51F9C">
      <w:pPr>
        <w:jc w:val="both"/>
        <w:rPr>
          <w:rFonts w:cstheme="minorHAnsi"/>
          <w:sz w:val="24"/>
          <w:szCs w:val="24"/>
        </w:rPr>
      </w:pPr>
    </w:p>
    <w:p w14:paraId="660E4AFD" w14:textId="4D5FB735" w:rsidR="001B5AC2" w:rsidRDefault="001B5AC2" w:rsidP="00E51F9C">
      <w:pPr>
        <w:jc w:val="both"/>
        <w:rPr>
          <w:rFonts w:cstheme="minorHAnsi"/>
          <w:sz w:val="24"/>
          <w:szCs w:val="24"/>
        </w:rPr>
      </w:pPr>
    </w:p>
    <w:p w14:paraId="6C044A49" w14:textId="7BA2D125" w:rsidR="001B5AC2" w:rsidRDefault="001B5AC2" w:rsidP="00E51F9C">
      <w:pPr>
        <w:jc w:val="both"/>
        <w:rPr>
          <w:rFonts w:cstheme="minorHAnsi"/>
          <w:sz w:val="24"/>
          <w:szCs w:val="24"/>
        </w:rPr>
      </w:pPr>
    </w:p>
    <w:p w14:paraId="17B0883A" w14:textId="76670E08" w:rsidR="00E822F4" w:rsidRDefault="00E822F4" w:rsidP="007D33F5">
      <w:pPr>
        <w:jc w:val="center"/>
        <w:rPr>
          <w:rFonts w:cstheme="minorHAnsi"/>
          <w:sz w:val="24"/>
          <w:szCs w:val="24"/>
        </w:rPr>
      </w:pPr>
      <w:r>
        <w:rPr>
          <w:rFonts w:cstheme="minorHAnsi"/>
          <w:sz w:val="24"/>
          <w:szCs w:val="24"/>
        </w:rPr>
        <w:lastRenderedPageBreak/>
        <w:t xml:space="preserve">1. </w:t>
      </w:r>
      <w:r w:rsidR="00AF38C3">
        <w:rPr>
          <w:rFonts w:cstheme="minorHAnsi"/>
          <w:sz w:val="24"/>
          <w:szCs w:val="24"/>
        </w:rPr>
        <w:t>ABSTRACT</w:t>
      </w:r>
    </w:p>
    <w:p w14:paraId="0826017B" w14:textId="77777777" w:rsidR="00E822F4" w:rsidRDefault="00E822F4" w:rsidP="00E51F9C">
      <w:pPr>
        <w:jc w:val="both"/>
        <w:rPr>
          <w:rFonts w:cstheme="minorHAnsi"/>
          <w:sz w:val="24"/>
          <w:szCs w:val="24"/>
        </w:rPr>
      </w:pPr>
      <w:r>
        <w:rPr>
          <w:rFonts w:cstheme="minorHAnsi"/>
          <w:sz w:val="24"/>
          <w:szCs w:val="24"/>
        </w:rPr>
        <w:br w:type="page"/>
      </w:r>
    </w:p>
    <w:p w14:paraId="303E77BF" w14:textId="73F1B55F" w:rsidR="001B5AC2" w:rsidRPr="00A911A1" w:rsidRDefault="00A911A1" w:rsidP="00E51F9C">
      <w:pPr>
        <w:jc w:val="both"/>
        <w:rPr>
          <w:rFonts w:cstheme="minorHAnsi"/>
          <w:sz w:val="24"/>
          <w:szCs w:val="24"/>
        </w:rPr>
      </w:pPr>
      <w:r w:rsidRPr="00A911A1">
        <w:rPr>
          <w:rFonts w:cstheme="minorHAnsi"/>
          <w:sz w:val="24"/>
          <w:szCs w:val="24"/>
        </w:rPr>
        <w:lastRenderedPageBreak/>
        <w:t>1.</w:t>
      </w:r>
      <w:r>
        <w:rPr>
          <w:rFonts w:cstheme="minorHAnsi"/>
          <w:sz w:val="24"/>
          <w:szCs w:val="24"/>
        </w:rPr>
        <w:t xml:space="preserve"> </w:t>
      </w:r>
      <w:r w:rsidR="00AF38C3">
        <w:rPr>
          <w:rFonts w:cstheme="minorHAnsi"/>
          <w:sz w:val="24"/>
          <w:szCs w:val="24"/>
        </w:rPr>
        <w:t>Abstract</w:t>
      </w:r>
    </w:p>
    <w:p w14:paraId="544FBDD0" w14:textId="0B7F71B4" w:rsidR="00A911A1" w:rsidRDefault="00BB38B3" w:rsidP="00E51F9C">
      <w:pPr>
        <w:jc w:val="both"/>
        <w:rPr>
          <w:rFonts w:cstheme="minorHAnsi"/>
          <w:sz w:val="24"/>
          <w:szCs w:val="24"/>
        </w:rPr>
      </w:pPr>
      <w:r>
        <w:rPr>
          <w:rFonts w:cstheme="minorHAnsi"/>
          <w:sz w:val="24"/>
          <w:szCs w:val="24"/>
        </w:rPr>
        <w:tab/>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Pr>
          <w:rFonts w:cstheme="minorHAnsi"/>
          <w:sz w:val="24"/>
          <w:szCs w:val="24"/>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3339BF30" w14:textId="77777777" w:rsidR="007D33F5" w:rsidRDefault="007D33F5" w:rsidP="00E51F9C">
      <w:pPr>
        <w:jc w:val="both"/>
        <w:rPr>
          <w:rFonts w:cstheme="minorHAnsi"/>
          <w:sz w:val="24"/>
          <w:szCs w:val="24"/>
        </w:rPr>
      </w:pPr>
    </w:p>
    <w:p w14:paraId="47EDA43F" w14:textId="57A2A011" w:rsidR="00914AF0" w:rsidRDefault="00914AF0" w:rsidP="00E51F9C">
      <w:pPr>
        <w:jc w:val="both"/>
        <w:rPr>
          <w:rFonts w:cstheme="minorHAnsi"/>
          <w:sz w:val="24"/>
          <w:szCs w:val="24"/>
        </w:rPr>
      </w:pPr>
      <w:r>
        <w:rPr>
          <w:rFonts w:cstheme="minorHAnsi"/>
          <w:sz w:val="24"/>
          <w:szCs w:val="24"/>
        </w:rPr>
        <w:t>1.</w:t>
      </w:r>
      <w:r w:rsidR="00E51F9C">
        <w:rPr>
          <w:rFonts w:cstheme="minorHAnsi"/>
          <w:sz w:val="24"/>
          <w:szCs w:val="24"/>
        </w:rPr>
        <w:t>a. Background</w:t>
      </w:r>
    </w:p>
    <w:p w14:paraId="6C51CFBD" w14:textId="10EFA88D" w:rsidR="00E51F9C" w:rsidRPr="00E51F9C" w:rsidRDefault="00E51F9C" w:rsidP="00E51F9C">
      <w:pPr>
        <w:jc w:val="both"/>
        <w:rPr>
          <w:rFonts w:cstheme="minorHAnsi"/>
          <w:sz w:val="24"/>
          <w:szCs w:val="24"/>
        </w:rPr>
      </w:pPr>
      <w:r>
        <w:rPr>
          <w:rFonts w:cstheme="minorHAnsi"/>
          <w:sz w:val="24"/>
          <w:szCs w:val="24"/>
        </w:rPr>
        <w:tab/>
      </w:r>
      <w:proofErr w:type="spellStart"/>
      <w:r w:rsidRPr="00E51F9C">
        <w:rPr>
          <w:rFonts w:cstheme="minorHAnsi"/>
          <w:sz w:val="24"/>
          <w:szCs w:val="24"/>
        </w:rPr>
        <w:t>Faststream</w:t>
      </w:r>
      <w:proofErr w:type="spellEnd"/>
      <w:r w:rsidRPr="00E51F9C">
        <w:rPr>
          <w:rFonts w:cstheme="minorHAnsi"/>
          <w:sz w:val="24"/>
          <w:szCs w:val="24"/>
        </w:rPr>
        <w:t xml:space="preserve"> Technologies is a vanguard of technology solutions, specializing in Product &amp; System Engineering, IoT, Big Data, Security, and Application Development with a global footprint across North America, EMEA, and APAC. With over 200+ clients, </w:t>
      </w:r>
      <w:proofErr w:type="spellStart"/>
      <w:r w:rsidRPr="00E51F9C">
        <w:rPr>
          <w:rFonts w:cstheme="minorHAnsi"/>
          <w:sz w:val="24"/>
          <w:szCs w:val="24"/>
        </w:rPr>
        <w:t>Faststream</w:t>
      </w:r>
      <w:proofErr w:type="spellEnd"/>
      <w:r w:rsidRPr="00E51F9C">
        <w:rPr>
          <w:rFonts w:cstheme="minorHAnsi"/>
          <w:sz w:val="24"/>
          <w:szCs w:val="24"/>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5521D0EF" w:rsidR="00E51F9C" w:rsidRPr="00E51F9C" w:rsidRDefault="00E51F9C" w:rsidP="00E51F9C">
      <w:pPr>
        <w:jc w:val="both"/>
        <w:rPr>
          <w:rFonts w:cstheme="minorHAnsi"/>
          <w:sz w:val="24"/>
          <w:szCs w:val="24"/>
        </w:rPr>
      </w:pPr>
      <w:proofErr w:type="spellStart"/>
      <w:r w:rsidRPr="00E51F9C">
        <w:rPr>
          <w:rFonts w:cstheme="minorHAnsi"/>
          <w:sz w:val="24"/>
          <w:szCs w:val="24"/>
        </w:rPr>
        <w:t>Faststream</w:t>
      </w:r>
      <w:proofErr w:type="spellEnd"/>
      <w:r w:rsidRPr="00E51F9C">
        <w:rPr>
          <w:rFonts w:cstheme="minorHAnsi"/>
          <w:sz w:val="24"/>
          <w:szCs w:val="24"/>
        </w:rPr>
        <w:t xml:space="preserve"> Technologies works at the juncture of business and technology, assisting clients with advancing their product and business performance through sustainable information technology solutions. </w:t>
      </w:r>
      <w:proofErr w:type="spellStart"/>
      <w:r w:rsidRPr="00E51F9C">
        <w:rPr>
          <w:rFonts w:cstheme="minorHAnsi"/>
          <w:sz w:val="24"/>
          <w:szCs w:val="24"/>
        </w:rPr>
        <w:t>Faststream</w:t>
      </w:r>
      <w:proofErr w:type="spellEnd"/>
      <w:r w:rsidRPr="00E51F9C">
        <w:rPr>
          <w:rFonts w:cstheme="minorHAnsi"/>
          <w:sz w:val="24"/>
          <w:szCs w:val="24"/>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w:t>
      </w:r>
      <w:proofErr w:type="spellStart"/>
      <w:r w:rsidRPr="00E51F9C">
        <w:rPr>
          <w:rFonts w:cstheme="minorHAnsi"/>
          <w:sz w:val="24"/>
          <w:szCs w:val="24"/>
        </w:rPr>
        <w:t>analog</w:t>
      </w:r>
      <w:proofErr w:type="spellEnd"/>
      <w:r w:rsidRPr="00E51F9C">
        <w:rPr>
          <w:rFonts w:cstheme="minorHAnsi"/>
          <w:sz w:val="24"/>
          <w:szCs w:val="24"/>
        </w:rPr>
        <w:t>/mixed-signal semiconductors — is a key differentiator to our suite of application development capabilities.</w:t>
      </w:r>
    </w:p>
    <w:p w14:paraId="14E37E60" w14:textId="49686223" w:rsidR="00E51F9C" w:rsidRDefault="00E51F9C" w:rsidP="00E51F9C">
      <w:pPr>
        <w:jc w:val="both"/>
        <w:rPr>
          <w:rFonts w:cstheme="minorHAnsi"/>
          <w:sz w:val="24"/>
          <w:szCs w:val="24"/>
        </w:rPr>
      </w:pPr>
      <w:r w:rsidRPr="00E51F9C">
        <w:rPr>
          <w:rFonts w:cstheme="minorHAnsi"/>
          <w:sz w:val="24"/>
          <w:szCs w:val="24"/>
        </w:rPr>
        <w:t xml:space="preserve">For today’s challenges like embedded processor SoC specifications, </w:t>
      </w:r>
      <w:proofErr w:type="spellStart"/>
      <w:r w:rsidRPr="00E51F9C">
        <w:rPr>
          <w:rFonts w:cstheme="minorHAnsi"/>
          <w:sz w:val="24"/>
          <w:szCs w:val="24"/>
        </w:rPr>
        <w:t>Faststream</w:t>
      </w:r>
      <w:proofErr w:type="spellEnd"/>
      <w:r w:rsidRPr="00E51F9C">
        <w:rPr>
          <w:rFonts w:cstheme="minorHAnsi"/>
          <w:sz w:val="24"/>
          <w:szCs w:val="24"/>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4489C06A" w14:textId="77777777" w:rsidR="007D33F5" w:rsidRDefault="007D33F5" w:rsidP="00E51F9C">
      <w:pPr>
        <w:jc w:val="both"/>
        <w:rPr>
          <w:rFonts w:cstheme="minorHAnsi"/>
          <w:sz w:val="24"/>
          <w:szCs w:val="24"/>
        </w:rPr>
      </w:pPr>
    </w:p>
    <w:p w14:paraId="39AEE878" w14:textId="4CED9AA9" w:rsidR="00914AF0" w:rsidRDefault="007D33F5" w:rsidP="00E51F9C">
      <w:pPr>
        <w:jc w:val="both"/>
        <w:rPr>
          <w:rFonts w:cstheme="minorHAnsi"/>
          <w:sz w:val="24"/>
          <w:szCs w:val="24"/>
        </w:rPr>
      </w:pPr>
      <w:r>
        <w:rPr>
          <w:rFonts w:cstheme="minorHAnsi"/>
          <w:sz w:val="24"/>
          <w:szCs w:val="24"/>
        </w:rPr>
        <w:t>1.b. Project Objectives</w:t>
      </w:r>
    </w:p>
    <w:p w14:paraId="0FCB6C59" w14:textId="0A085A91" w:rsidR="00182324" w:rsidRPr="00710611" w:rsidRDefault="003C2DC6" w:rsidP="00182324">
      <w:pPr>
        <w:jc w:val="both"/>
        <w:rPr>
          <w:rFonts w:cstheme="minorHAnsi"/>
          <w:sz w:val="24"/>
          <w:szCs w:val="24"/>
        </w:rPr>
      </w:pPr>
      <w:r>
        <w:rPr>
          <w:rFonts w:cstheme="minorHAnsi"/>
          <w:sz w:val="24"/>
          <w:szCs w:val="24"/>
        </w:rPr>
        <w:tab/>
        <w:t xml:space="preserve">The goal of the project is to </w:t>
      </w:r>
      <w:r w:rsidR="00710611">
        <w:rPr>
          <w:rFonts w:cstheme="minorHAnsi"/>
          <w:sz w:val="24"/>
          <w:szCs w:val="24"/>
        </w:rPr>
        <w:t xml:space="preserve">validate performance of Electrical Impedance Tomography’s performance across various Machine Learning – Classification algorithms. </w:t>
      </w:r>
      <w:r w:rsidR="00710611" w:rsidRPr="00710611">
        <w:rPr>
          <w:rFonts w:cstheme="minorHAnsi"/>
          <w:sz w:val="24"/>
          <w:szCs w:val="24"/>
        </w:rPr>
        <w:t>Image is read into code in the form of a three-dimensional matrix where in each dimension represents intensities of the respective colour code</w:t>
      </w:r>
      <w:r w:rsidR="00710611">
        <w:rPr>
          <w:rFonts w:cstheme="minorHAnsi"/>
          <w:sz w:val="24"/>
          <w:szCs w:val="24"/>
        </w:rPr>
        <w:t xml:space="preserve">. </w:t>
      </w:r>
      <w:r w:rsidR="00710611" w:rsidRPr="00710611">
        <w:rPr>
          <w:rFonts w:cstheme="minorHAnsi"/>
          <w:sz w:val="24"/>
          <w:szCs w:val="24"/>
        </w:rPr>
        <w:t xml:space="preserve">This three-dimensional matrix is then converted to two-dimensional matrix (representation of grayscale image) with intensities </w:t>
      </w:r>
      <w:r w:rsidR="00710611" w:rsidRPr="00710611">
        <w:rPr>
          <w:rFonts w:cstheme="minorHAnsi"/>
          <w:sz w:val="24"/>
          <w:szCs w:val="24"/>
        </w:rPr>
        <w:lastRenderedPageBreak/>
        <w:t>ranging from 0 to 1.</w:t>
      </w:r>
      <w:r w:rsidR="00710611">
        <w:rPr>
          <w:rFonts w:cstheme="minorHAnsi"/>
          <w:sz w:val="24"/>
          <w:szCs w:val="24"/>
        </w:rPr>
        <w:t xml:space="preserve"> </w:t>
      </w:r>
      <w:r w:rsidR="00710611" w:rsidRPr="00710611">
        <w:rPr>
          <w:rFonts w:cstheme="minorHAnsi"/>
          <w:sz w:val="24"/>
          <w:szCs w:val="24"/>
        </w:rPr>
        <w:t>Image is re generated to observe distribution using contour plots</w:t>
      </w:r>
      <w:r w:rsidR="00710611">
        <w:rPr>
          <w:rFonts w:cstheme="minorHAnsi"/>
          <w:sz w:val="24"/>
          <w:szCs w:val="24"/>
        </w:rPr>
        <w:t xml:space="preserve">. </w:t>
      </w:r>
      <w:r w:rsidR="00710611" w:rsidRPr="00710611">
        <w:rPr>
          <w:rFonts w:cstheme="minorHAnsi"/>
          <w:sz w:val="24"/>
          <w:szCs w:val="24"/>
        </w:rPr>
        <w:t>a.</w:t>
      </w:r>
      <w:r w:rsidR="00710611" w:rsidRPr="00710611">
        <w:rPr>
          <w:rFonts w:cstheme="minorHAnsi"/>
          <w:sz w:val="24"/>
          <w:szCs w:val="24"/>
        </w:rPr>
        <w:tab/>
        <w:t>Based on the data obtained and observation from the graphs, random multidimensional matrices are generated.</w:t>
      </w:r>
      <w:r w:rsidR="00710611">
        <w:rPr>
          <w:rFonts w:cstheme="minorHAnsi"/>
          <w:sz w:val="24"/>
          <w:szCs w:val="24"/>
        </w:rPr>
        <w:t xml:space="preserve"> </w:t>
      </w:r>
      <w:r w:rsidR="00710611" w:rsidRPr="00710611">
        <w:rPr>
          <w:rFonts w:cstheme="minorHAnsi"/>
          <w:sz w:val="24"/>
          <w:szCs w:val="24"/>
        </w:rPr>
        <w:t>Using radial basis function on these matrices, values ranging from 0 to 1 are created.</w:t>
      </w:r>
      <w:r w:rsidR="00710611">
        <w:rPr>
          <w:rFonts w:cstheme="minorHAnsi"/>
          <w:sz w:val="24"/>
          <w:szCs w:val="24"/>
        </w:rPr>
        <w:t xml:space="preserve"> </w:t>
      </w:r>
      <w:r w:rsidR="00710611" w:rsidRPr="00710611">
        <w:rPr>
          <w:rFonts w:cstheme="minorHAnsi"/>
          <w:sz w:val="24"/>
          <w:szCs w:val="24"/>
        </w:rPr>
        <w:t>1000 random-related images are created based on the matrices and its values</w:t>
      </w:r>
      <w:r w:rsidR="00710611">
        <w:rPr>
          <w:rFonts w:cstheme="minorHAnsi"/>
          <w:sz w:val="24"/>
          <w:szCs w:val="24"/>
        </w:rPr>
        <w:t xml:space="preserve">. </w:t>
      </w:r>
      <w:r w:rsidR="00710611" w:rsidRPr="00710611">
        <w:rPr>
          <w:rFonts w:cstheme="minorHAnsi"/>
          <w:sz w:val="24"/>
          <w:szCs w:val="24"/>
        </w:rPr>
        <w:t>The generated images are read back into code and are plotted to observe the distribution of intensities</w:t>
      </w:r>
      <w:r w:rsidR="00710611">
        <w:rPr>
          <w:rFonts w:cstheme="minorHAnsi"/>
          <w:sz w:val="24"/>
          <w:szCs w:val="24"/>
        </w:rPr>
        <w:t xml:space="preserve">.  </w:t>
      </w:r>
      <w:r w:rsidR="00710611" w:rsidRPr="00710611">
        <w:rPr>
          <w:rFonts w:cstheme="minorHAnsi"/>
          <w:sz w:val="24"/>
          <w:szCs w:val="24"/>
        </w:rPr>
        <w:t>Mean intensity ranges are calculated and are assigned labels (colours) correspondingly</w:t>
      </w:r>
      <w:r w:rsidR="00710611">
        <w:rPr>
          <w:rFonts w:cstheme="minorHAnsi"/>
          <w:sz w:val="24"/>
          <w:szCs w:val="24"/>
        </w:rPr>
        <w:t xml:space="preserve">. </w:t>
      </w:r>
      <w:r w:rsidR="00710611" w:rsidRPr="00710611">
        <w:rPr>
          <w:rFonts w:cstheme="minorHAnsi"/>
          <w:sz w:val="24"/>
          <w:szCs w:val="24"/>
        </w:rPr>
        <w:t>The generated images are parsed and respective intensity ranges, its count of pixels and percentages are calculated</w:t>
      </w:r>
      <w:r w:rsidR="00182324">
        <w:rPr>
          <w:rFonts w:cstheme="minorHAnsi"/>
          <w:sz w:val="24"/>
          <w:szCs w:val="24"/>
        </w:rPr>
        <w:t xml:space="preserve">. </w:t>
      </w:r>
      <w:r w:rsidR="00710611" w:rsidRPr="00710611">
        <w:rPr>
          <w:rFonts w:cstheme="minorHAnsi"/>
          <w:sz w:val="24"/>
          <w:szCs w:val="24"/>
        </w:rPr>
        <w:t>A dataset of 8 intensity ranges (columns) and 1000 values (rows) are created</w:t>
      </w:r>
      <w:r w:rsidR="00182324">
        <w:rPr>
          <w:rFonts w:cstheme="minorHAnsi"/>
          <w:sz w:val="24"/>
          <w:szCs w:val="24"/>
        </w:rPr>
        <w:t xml:space="preserve">. </w:t>
      </w:r>
      <w:r w:rsidR="00710611" w:rsidRPr="00710611">
        <w:rPr>
          <w:rFonts w:cstheme="minorHAnsi"/>
          <w:sz w:val="24"/>
          <w:szCs w:val="24"/>
        </w:rPr>
        <w:t>Mean of pixel count of all ranges are taken in consideration and is used as a criterion for assigning targets</w:t>
      </w:r>
      <w:r w:rsidR="00182324">
        <w:rPr>
          <w:rFonts w:cstheme="minorHAnsi"/>
          <w:sz w:val="24"/>
          <w:szCs w:val="24"/>
        </w:rPr>
        <w:t xml:space="preserve">. </w:t>
      </w:r>
      <w:r w:rsidR="00710611" w:rsidRPr="00710611">
        <w:rPr>
          <w:rFonts w:cstheme="minorHAnsi"/>
          <w:sz w:val="24"/>
          <w:szCs w:val="24"/>
        </w:rPr>
        <w:t>Binary targets are generated and are appended to the existing dataset as a target column</w:t>
      </w:r>
      <w:r w:rsidR="00182324">
        <w:rPr>
          <w:rFonts w:cstheme="minorHAnsi"/>
          <w:sz w:val="24"/>
          <w:szCs w:val="24"/>
        </w:rPr>
        <w:t xml:space="preserve">. </w:t>
      </w:r>
    </w:p>
    <w:p w14:paraId="4378479A" w14:textId="7B6D7F6A" w:rsidR="00710611" w:rsidRPr="00710611" w:rsidRDefault="00710611" w:rsidP="00710611">
      <w:pPr>
        <w:jc w:val="both"/>
        <w:rPr>
          <w:rFonts w:cstheme="minorHAnsi"/>
          <w:sz w:val="24"/>
          <w:szCs w:val="24"/>
        </w:rPr>
      </w:pPr>
      <w:r w:rsidRPr="00710611">
        <w:rPr>
          <w:rFonts w:cstheme="minorHAnsi"/>
          <w:sz w:val="24"/>
          <w:szCs w:val="24"/>
        </w:rPr>
        <w:t>List of classifiers/algorithms used</w:t>
      </w:r>
      <w:r w:rsidR="00182324">
        <w:rPr>
          <w:rFonts w:cstheme="minorHAnsi"/>
          <w:sz w:val="24"/>
          <w:szCs w:val="24"/>
        </w:rPr>
        <w:t>:</w:t>
      </w:r>
    </w:p>
    <w:p w14:paraId="3BE73F9E" w14:textId="424784CF" w:rsidR="00182324"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K – Nearest Neighbours</w:t>
      </w:r>
    </w:p>
    <w:p w14:paraId="0D0CB401" w14:textId="70ED7896"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Decision Tree Classifier</w:t>
      </w:r>
    </w:p>
    <w:p w14:paraId="3B623659" w14:textId="35D2C45C"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Kernel Support Vector Machines</w:t>
      </w:r>
    </w:p>
    <w:p w14:paraId="41CBBFB6" w14:textId="0350B72D"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Logistic Regression Classifier</w:t>
      </w:r>
    </w:p>
    <w:p w14:paraId="4086789E" w14:textId="4BBA4B17"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Naïve Bayes Classifier</w:t>
      </w:r>
    </w:p>
    <w:p w14:paraId="525324A1" w14:textId="3BF88688" w:rsidR="003C2DC6" w:rsidRDefault="00710611" w:rsidP="00182324">
      <w:pPr>
        <w:pStyle w:val="ListParagraph"/>
        <w:numPr>
          <w:ilvl w:val="0"/>
          <w:numId w:val="6"/>
        </w:numPr>
        <w:jc w:val="both"/>
        <w:rPr>
          <w:rFonts w:cstheme="minorHAnsi"/>
          <w:sz w:val="24"/>
          <w:szCs w:val="24"/>
        </w:rPr>
      </w:pPr>
      <w:r w:rsidRPr="00182324">
        <w:rPr>
          <w:rFonts w:cstheme="minorHAnsi"/>
          <w:sz w:val="24"/>
          <w:szCs w:val="24"/>
        </w:rPr>
        <w:t>Random Forest Classifier</w:t>
      </w:r>
    </w:p>
    <w:p w14:paraId="484DF1A3" w14:textId="0D5262E7" w:rsidR="000B7B66" w:rsidRDefault="000B7B66" w:rsidP="00182324">
      <w:pPr>
        <w:pStyle w:val="ListParagraph"/>
        <w:numPr>
          <w:ilvl w:val="0"/>
          <w:numId w:val="6"/>
        </w:numPr>
        <w:jc w:val="both"/>
        <w:rPr>
          <w:rFonts w:cstheme="minorHAnsi"/>
          <w:sz w:val="24"/>
          <w:szCs w:val="24"/>
        </w:rPr>
      </w:pPr>
      <w:r>
        <w:rPr>
          <w:rFonts w:cstheme="minorHAnsi"/>
          <w:sz w:val="24"/>
          <w:szCs w:val="24"/>
        </w:rPr>
        <w:t>Support Vector Machines</w:t>
      </w:r>
    </w:p>
    <w:p w14:paraId="2CA90206" w14:textId="33C062CC" w:rsidR="001A2B62" w:rsidRDefault="001A2B62" w:rsidP="001A2B62">
      <w:pPr>
        <w:jc w:val="both"/>
        <w:rPr>
          <w:rFonts w:cstheme="minorHAnsi"/>
          <w:sz w:val="24"/>
          <w:szCs w:val="24"/>
        </w:rPr>
      </w:pPr>
      <w:r>
        <w:rPr>
          <w:rFonts w:cstheme="minorHAnsi"/>
          <w:sz w:val="24"/>
          <w:szCs w:val="24"/>
        </w:rPr>
        <w:t>The result is interpreted and plotted measuring the performance of the mentioned algorithms above.</w:t>
      </w:r>
    </w:p>
    <w:p w14:paraId="769B0E0A" w14:textId="35767EFC" w:rsidR="0024779A" w:rsidRDefault="0024779A" w:rsidP="001A2B62">
      <w:pPr>
        <w:jc w:val="both"/>
        <w:rPr>
          <w:rFonts w:cstheme="minorHAnsi"/>
          <w:sz w:val="24"/>
          <w:szCs w:val="24"/>
        </w:rPr>
      </w:pPr>
    </w:p>
    <w:p w14:paraId="1DF24C03" w14:textId="735AC6FC" w:rsidR="0024779A" w:rsidRDefault="0024779A" w:rsidP="001A2B62">
      <w:pPr>
        <w:jc w:val="both"/>
        <w:rPr>
          <w:rFonts w:cstheme="minorHAnsi"/>
          <w:sz w:val="24"/>
          <w:szCs w:val="24"/>
        </w:rPr>
      </w:pPr>
    </w:p>
    <w:p w14:paraId="7C909EB7" w14:textId="5325C558" w:rsidR="0024779A" w:rsidRDefault="0024779A" w:rsidP="001A2B62">
      <w:pPr>
        <w:jc w:val="both"/>
        <w:rPr>
          <w:rFonts w:cstheme="minorHAnsi"/>
          <w:sz w:val="24"/>
          <w:szCs w:val="24"/>
        </w:rPr>
      </w:pPr>
    </w:p>
    <w:p w14:paraId="6B10AC57" w14:textId="79B06A9B" w:rsidR="0024779A" w:rsidRDefault="0024779A" w:rsidP="001A2B62">
      <w:pPr>
        <w:jc w:val="both"/>
        <w:rPr>
          <w:rFonts w:cstheme="minorHAnsi"/>
          <w:sz w:val="24"/>
          <w:szCs w:val="24"/>
        </w:rPr>
      </w:pPr>
    </w:p>
    <w:p w14:paraId="7FF6B6D0" w14:textId="36D0492B" w:rsidR="0024779A" w:rsidRDefault="0024779A" w:rsidP="001A2B62">
      <w:pPr>
        <w:jc w:val="both"/>
        <w:rPr>
          <w:rFonts w:cstheme="minorHAnsi"/>
          <w:sz w:val="24"/>
          <w:szCs w:val="24"/>
        </w:rPr>
      </w:pPr>
    </w:p>
    <w:p w14:paraId="6F93B6FB" w14:textId="10DFBC83" w:rsidR="0024779A" w:rsidRDefault="0024779A" w:rsidP="001A2B62">
      <w:pPr>
        <w:jc w:val="both"/>
        <w:rPr>
          <w:rFonts w:cstheme="minorHAnsi"/>
          <w:sz w:val="24"/>
          <w:szCs w:val="24"/>
        </w:rPr>
      </w:pPr>
    </w:p>
    <w:p w14:paraId="724FB4D8" w14:textId="76D9B8B4" w:rsidR="0024779A" w:rsidRDefault="0024779A" w:rsidP="001A2B62">
      <w:pPr>
        <w:jc w:val="both"/>
        <w:rPr>
          <w:rFonts w:cstheme="minorHAnsi"/>
          <w:sz w:val="24"/>
          <w:szCs w:val="24"/>
        </w:rPr>
      </w:pPr>
    </w:p>
    <w:p w14:paraId="198FC382" w14:textId="3B4C1E48" w:rsidR="0024779A" w:rsidRDefault="0024779A" w:rsidP="001A2B62">
      <w:pPr>
        <w:jc w:val="both"/>
        <w:rPr>
          <w:rFonts w:cstheme="minorHAnsi"/>
          <w:sz w:val="24"/>
          <w:szCs w:val="24"/>
        </w:rPr>
      </w:pPr>
    </w:p>
    <w:p w14:paraId="723271A4" w14:textId="143E9758" w:rsidR="0024779A" w:rsidRDefault="0024779A" w:rsidP="001A2B62">
      <w:pPr>
        <w:jc w:val="both"/>
        <w:rPr>
          <w:rFonts w:cstheme="minorHAnsi"/>
          <w:sz w:val="24"/>
          <w:szCs w:val="24"/>
        </w:rPr>
      </w:pPr>
    </w:p>
    <w:p w14:paraId="4040BAB3" w14:textId="0E47338E" w:rsidR="0024779A" w:rsidRDefault="0024779A" w:rsidP="001A2B62">
      <w:pPr>
        <w:jc w:val="both"/>
        <w:rPr>
          <w:rFonts w:cstheme="minorHAnsi"/>
          <w:sz w:val="24"/>
          <w:szCs w:val="24"/>
        </w:rPr>
      </w:pPr>
    </w:p>
    <w:p w14:paraId="5C918FD9" w14:textId="574859B0" w:rsidR="0024779A" w:rsidRDefault="0024779A" w:rsidP="001A2B62">
      <w:pPr>
        <w:jc w:val="both"/>
        <w:rPr>
          <w:rFonts w:cstheme="minorHAnsi"/>
          <w:sz w:val="24"/>
          <w:szCs w:val="24"/>
        </w:rPr>
      </w:pPr>
    </w:p>
    <w:p w14:paraId="0DA59752" w14:textId="24AAEB39" w:rsidR="0024779A" w:rsidRDefault="0024779A" w:rsidP="001A2B62">
      <w:pPr>
        <w:jc w:val="both"/>
        <w:rPr>
          <w:rFonts w:cstheme="minorHAnsi"/>
          <w:sz w:val="24"/>
          <w:szCs w:val="24"/>
        </w:rPr>
      </w:pPr>
    </w:p>
    <w:p w14:paraId="4C0EB9A8" w14:textId="6BF5349A" w:rsidR="0024779A" w:rsidRDefault="0024779A" w:rsidP="001A2B62">
      <w:pPr>
        <w:jc w:val="both"/>
        <w:rPr>
          <w:rFonts w:cstheme="minorHAnsi"/>
          <w:sz w:val="24"/>
          <w:szCs w:val="24"/>
        </w:rPr>
      </w:pPr>
    </w:p>
    <w:p w14:paraId="38EFD83B" w14:textId="644712A4" w:rsidR="0024779A" w:rsidRDefault="0024779A" w:rsidP="001A2B62">
      <w:pPr>
        <w:jc w:val="both"/>
        <w:rPr>
          <w:rFonts w:cstheme="minorHAnsi"/>
          <w:sz w:val="24"/>
          <w:szCs w:val="24"/>
        </w:rPr>
      </w:pPr>
    </w:p>
    <w:p w14:paraId="15A31B29" w14:textId="46A4B043" w:rsidR="0024779A" w:rsidRDefault="0024779A" w:rsidP="006C2339">
      <w:pPr>
        <w:jc w:val="center"/>
        <w:rPr>
          <w:rFonts w:cstheme="minorHAnsi"/>
          <w:sz w:val="24"/>
          <w:szCs w:val="24"/>
        </w:rPr>
      </w:pPr>
      <w:r>
        <w:rPr>
          <w:rFonts w:cstheme="minorHAnsi"/>
          <w:sz w:val="24"/>
          <w:szCs w:val="24"/>
        </w:rPr>
        <w:lastRenderedPageBreak/>
        <w:t xml:space="preserve">2. </w:t>
      </w:r>
      <w:r w:rsidR="006B1F27">
        <w:rPr>
          <w:rFonts w:cstheme="minorHAnsi"/>
          <w:sz w:val="24"/>
          <w:szCs w:val="24"/>
        </w:rPr>
        <w:t>INTRODUCTION</w:t>
      </w:r>
    </w:p>
    <w:p w14:paraId="17E1CD1D" w14:textId="77777777" w:rsidR="006B1F27" w:rsidRDefault="006B1F27" w:rsidP="006C2339">
      <w:pPr>
        <w:jc w:val="center"/>
        <w:rPr>
          <w:rFonts w:cstheme="minorHAnsi"/>
          <w:sz w:val="24"/>
          <w:szCs w:val="24"/>
        </w:rPr>
      </w:pPr>
    </w:p>
    <w:p w14:paraId="52FA59AB" w14:textId="477860B2" w:rsidR="006C2339" w:rsidRDefault="006C2339"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40EF286F" w:rsidR="006C2339" w:rsidRDefault="006C2339" w:rsidP="006C2339">
      <w:pPr>
        <w:jc w:val="center"/>
        <w:rPr>
          <w:rFonts w:cstheme="minorHAnsi"/>
          <w:sz w:val="24"/>
          <w:szCs w:val="24"/>
        </w:rPr>
      </w:pPr>
    </w:p>
    <w:p w14:paraId="31EF0716" w14:textId="39EFABE3" w:rsidR="006C2339" w:rsidRDefault="006C2339" w:rsidP="006C2339">
      <w:pPr>
        <w:jc w:val="center"/>
        <w:rPr>
          <w:rFonts w:cstheme="minorHAnsi"/>
          <w:sz w:val="24"/>
          <w:szCs w:val="24"/>
        </w:rPr>
      </w:pPr>
    </w:p>
    <w:p w14:paraId="3AA1F596" w14:textId="72575853" w:rsidR="006C2339" w:rsidRDefault="006C2339" w:rsidP="006C2339">
      <w:pPr>
        <w:jc w:val="center"/>
        <w:rPr>
          <w:rFonts w:cstheme="minorHAnsi"/>
          <w:sz w:val="24"/>
          <w:szCs w:val="24"/>
        </w:rPr>
      </w:pPr>
    </w:p>
    <w:p w14:paraId="1BE46A61" w14:textId="24D1D964" w:rsidR="006C2339" w:rsidRDefault="006C2339" w:rsidP="006C2339">
      <w:pPr>
        <w:jc w:val="center"/>
        <w:rPr>
          <w:rFonts w:cstheme="minorHAnsi"/>
          <w:sz w:val="24"/>
          <w:szCs w:val="24"/>
        </w:rPr>
      </w:pPr>
    </w:p>
    <w:p w14:paraId="218D961D" w14:textId="4FC4A6A2" w:rsidR="006C2339" w:rsidRDefault="006C2339" w:rsidP="006C2339">
      <w:pPr>
        <w:jc w:val="center"/>
        <w:rPr>
          <w:rFonts w:cstheme="minorHAnsi"/>
          <w:sz w:val="24"/>
          <w:szCs w:val="24"/>
        </w:rPr>
      </w:pPr>
    </w:p>
    <w:p w14:paraId="4639755C" w14:textId="25582277" w:rsidR="006C2339" w:rsidRDefault="006C2339" w:rsidP="006C2339">
      <w:pPr>
        <w:jc w:val="center"/>
        <w:rPr>
          <w:rFonts w:cstheme="minorHAnsi"/>
          <w:sz w:val="24"/>
          <w:szCs w:val="24"/>
        </w:rPr>
      </w:pPr>
    </w:p>
    <w:p w14:paraId="412EF31E" w14:textId="41318F1B" w:rsidR="006C2339" w:rsidRDefault="006C2339" w:rsidP="006C2339">
      <w:pPr>
        <w:jc w:val="center"/>
        <w:rPr>
          <w:rFonts w:cstheme="minorHAnsi"/>
          <w:sz w:val="24"/>
          <w:szCs w:val="24"/>
        </w:rPr>
      </w:pPr>
    </w:p>
    <w:p w14:paraId="254BC40B" w14:textId="66ACAD8A" w:rsidR="006C2339" w:rsidRDefault="006C2339" w:rsidP="006C2339">
      <w:pPr>
        <w:jc w:val="center"/>
        <w:rPr>
          <w:rFonts w:cstheme="minorHAnsi"/>
          <w:sz w:val="24"/>
          <w:szCs w:val="24"/>
        </w:rPr>
      </w:pPr>
    </w:p>
    <w:p w14:paraId="098A7548" w14:textId="1FC1FF15" w:rsidR="006C2339" w:rsidRDefault="006C2339" w:rsidP="006C2339">
      <w:pPr>
        <w:jc w:val="center"/>
        <w:rPr>
          <w:rFonts w:cstheme="minorHAnsi"/>
          <w:sz w:val="24"/>
          <w:szCs w:val="24"/>
        </w:rPr>
      </w:pPr>
    </w:p>
    <w:p w14:paraId="70639DBF" w14:textId="38A78F6A" w:rsidR="006C2339" w:rsidRDefault="006C2339" w:rsidP="006C2339">
      <w:pPr>
        <w:jc w:val="center"/>
        <w:rPr>
          <w:rFonts w:cstheme="minorHAnsi"/>
          <w:sz w:val="24"/>
          <w:szCs w:val="24"/>
        </w:rPr>
      </w:pPr>
    </w:p>
    <w:p w14:paraId="0F35A60F" w14:textId="18304B0B" w:rsidR="006C2339" w:rsidRDefault="006C2339" w:rsidP="006C2339">
      <w:pPr>
        <w:jc w:val="center"/>
        <w:rPr>
          <w:rFonts w:cstheme="minorHAnsi"/>
          <w:sz w:val="24"/>
          <w:szCs w:val="24"/>
        </w:rPr>
      </w:pPr>
    </w:p>
    <w:p w14:paraId="0FBBA450" w14:textId="2C9B5732" w:rsidR="006C2339" w:rsidRDefault="006C2339" w:rsidP="006C2339">
      <w:pPr>
        <w:jc w:val="center"/>
        <w:rPr>
          <w:rFonts w:cstheme="minorHAnsi"/>
          <w:sz w:val="24"/>
          <w:szCs w:val="24"/>
        </w:rPr>
      </w:pPr>
    </w:p>
    <w:p w14:paraId="5E6CF39A" w14:textId="14CA3E01" w:rsidR="006C2339" w:rsidRDefault="006C2339" w:rsidP="006C2339">
      <w:pPr>
        <w:jc w:val="center"/>
        <w:rPr>
          <w:rFonts w:cstheme="minorHAnsi"/>
          <w:sz w:val="24"/>
          <w:szCs w:val="24"/>
        </w:rPr>
      </w:pPr>
    </w:p>
    <w:p w14:paraId="2DB964C9" w14:textId="3C5C443E" w:rsidR="006C2339" w:rsidRDefault="006C2339" w:rsidP="006C2339">
      <w:pPr>
        <w:jc w:val="center"/>
        <w:rPr>
          <w:rFonts w:cstheme="minorHAnsi"/>
          <w:sz w:val="24"/>
          <w:szCs w:val="24"/>
        </w:rPr>
      </w:pPr>
    </w:p>
    <w:p w14:paraId="3AB2D478" w14:textId="798DC02E" w:rsidR="006C2339" w:rsidRDefault="006C2339" w:rsidP="006C2339">
      <w:pPr>
        <w:jc w:val="center"/>
        <w:rPr>
          <w:rFonts w:cstheme="minorHAnsi"/>
          <w:sz w:val="24"/>
          <w:szCs w:val="24"/>
        </w:rPr>
      </w:pPr>
    </w:p>
    <w:p w14:paraId="4E129494" w14:textId="39DAD2F3" w:rsidR="006C2339" w:rsidRDefault="006C2339" w:rsidP="006C2339">
      <w:pPr>
        <w:jc w:val="center"/>
        <w:rPr>
          <w:rFonts w:cstheme="minorHAnsi"/>
          <w:sz w:val="24"/>
          <w:szCs w:val="24"/>
        </w:rPr>
      </w:pPr>
    </w:p>
    <w:p w14:paraId="1ADB7E4F" w14:textId="718961DB" w:rsidR="006C2339" w:rsidRDefault="006C2339" w:rsidP="006C2339">
      <w:pPr>
        <w:jc w:val="center"/>
        <w:rPr>
          <w:rFonts w:cstheme="minorHAnsi"/>
          <w:sz w:val="24"/>
          <w:szCs w:val="24"/>
        </w:rPr>
      </w:pPr>
    </w:p>
    <w:p w14:paraId="3E7C0180" w14:textId="3652578E" w:rsidR="006C2339" w:rsidRDefault="006C2339" w:rsidP="006C2339">
      <w:pPr>
        <w:jc w:val="center"/>
        <w:rPr>
          <w:rFonts w:cstheme="minorHAnsi"/>
          <w:sz w:val="24"/>
          <w:szCs w:val="24"/>
        </w:rPr>
      </w:pPr>
    </w:p>
    <w:p w14:paraId="0FF5A414" w14:textId="5DA43D4D" w:rsidR="006C2339" w:rsidRDefault="006C2339" w:rsidP="006C2339">
      <w:pPr>
        <w:jc w:val="center"/>
        <w:rPr>
          <w:rFonts w:cstheme="minorHAnsi"/>
          <w:sz w:val="24"/>
          <w:szCs w:val="24"/>
        </w:rPr>
      </w:pPr>
    </w:p>
    <w:p w14:paraId="00D088FF" w14:textId="5B243FD4" w:rsidR="006C2339" w:rsidRDefault="006C2339" w:rsidP="006C2339">
      <w:pPr>
        <w:jc w:val="center"/>
        <w:rPr>
          <w:rFonts w:cstheme="minorHAnsi"/>
          <w:sz w:val="24"/>
          <w:szCs w:val="24"/>
        </w:rPr>
      </w:pPr>
    </w:p>
    <w:p w14:paraId="18B193C4" w14:textId="6F7E8CC8" w:rsidR="006C2339" w:rsidRDefault="006C2339" w:rsidP="006C2339">
      <w:pPr>
        <w:jc w:val="center"/>
        <w:rPr>
          <w:rFonts w:cstheme="minorHAnsi"/>
          <w:sz w:val="24"/>
          <w:szCs w:val="24"/>
        </w:rPr>
      </w:pPr>
    </w:p>
    <w:p w14:paraId="64EBD8E7" w14:textId="46ED06AF" w:rsidR="006C2339" w:rsidRDefault="006C2339" w:rsidP="006C2339">
      <w:pPr>
        <w:jc w:val="center"/>
        <w:rPr>
          <w:rFonts w:cstheme="minorHAnsi"/>
          <w:sz w:val="24"/>
          <w:szCs w:val="24"/>
        </w:rPr>
      </w:pPr>
    </w:p>
    <w:p w14:paraId="0E264F94" w14:textId="6EC798BC" w:rsidR="006C2339" w:rsidRDefault="006C2339" w:rsidP="006C2339">
      <w:pPr>
        <w:jc w:val="center"/>
        <w:rPr>
          <w:rFonts w:cstheme="minorHAnsi"/>
          <w:sz w:val="24"/>
          <w:szCs w:val="24"/>
        </w:rPr>
      </w:pPr>
    </w:p>
    <w:p w14:paraId="7A3B586F" w14:textId="51BC8924" w:rsidR="006C2339" w:rsidRDefault="006C2339" w:rsidP="006C2339">
      <w:pPr>
        <w:jc w:val="center"/>
        <w:rPr>
          <w:rFonts w:cstheme="minorHAnsi"/>
          <w:sz w:val="24"/>
          <w:szCs w:val="24"/>
        </w:rPr>
      </w:pPr>
    </w:p>
    <w:p w14:paraId="48E61CCB" w14:textId="3EEB751B" w:rsidR="006C2339" w:rsidRDefault="006C2339" w:rsidP="006C2339">
      <w:pPr>
        <w:jc w:val="center"/>
        <w:rPr>
          <w:rFonts w:cstheme="minorHAnsi"/>
          <w:sz w:val="24"/>
          <w:szCs w:val="24"/>
        </w:rPr>
      </w:pPr>
    </w:p>
    <w:p w14:paraId="4780980A" w14:textId="213087A1" w:rsidR="006C2339" w:rsidRDefault="006C2339" w:rsidP="006C2339">
      <w:pPr>
        <w:rPr>
          <w:rFonts w:cstheme="minorHAnsi"/>
          <w:sz w:val="24"/>
          <w:szCs w:val="24"/>
        </w:rPr>
      </w:pPr>
      <w:r>
        <w:rPr>
          <w:rFonts w:cstheme="minorHAnsi"/>
          <w:sz w:val="24"/>
          <w:szCs w:val="24"/>
        </w:rPr>
        <w:lastRenderedPageBreak/>
        <w:t xml:space="preserve">2. </w:t>
      </w:r>
      <w:r w:rsidR="00025DAC">
        <w:rPr>
          <w:rFonts w:cstheme="minorHAnsi"/>
          <w:sz w:val="24"/>
          <w:szCs w:val="24"/>
        </w:rPr>
        <w:t>Introduction</w:t>
      </w:r>
    </w:p>
    <w:p w14:paraId="7D08ADD2" w14:textId="29F450AE" w:rsidR="00F315F8" w:rsidRDefault="00F3713E" w:rsidP="00815A08">
      <w:pPr>
        <w:jc w:val="both"/>
        <w:rPr>
          <w:rFonts w:cstheme="minorHAnsi"/>
          <w:sz w:val="24"/>
          <w:szCs w:val="24"/>
        </w:rPr>
      </w:pPr>
      <w:r>
        <w:rPr>
          <w:rFonts w:cstheme="minorHAnsi"/>
          <w:sz w:val="24"/>
          <w:szCs w:val="24"/>
        </w:rPr>
        <w:tab/>
      </w:r>
      <w:r w:rsidR="00815A08">
        <w:rPr>
          <w:rFonts w:cstheme="minorHAnsi"/>
          <w:sz w:val="24"/>
          <w:szCs w:val="24"/>
        </w:rPr>
        <w:t xml:space="preserve">Human bodies have electrical properties, specifically the electric conductivity and permittivity. </w:t>
      </w:r>
      <w:r w:rsidR="00815A08" w:rsidRPr="00815A08">
        <w:rPr>
          <w:rFonts w:cstheme="minorHAnsi"/>
          <w:sz w:val="24"/>
          <w:szCs w:val="24"/>
        </w:rPr>
        <w:t>The electric conductivity is a measure of the ease with which a material</w:t>
      </w:r>
      <w:r w:rsidR="00815A08">
        <w:rPr>
          <w:rFonts w:cstheme="minorHAnsi"/>
          <w:sz w:val="24"/>
          <w:szCs w:val="24"/>
        </w:rPr>
        <w:t xml:space="preserve"> </w:t>
      </w:r>
      <w:r w:rsidR="00815A08" w:rsidRPr="00815A08">
        <w:rPr>
          <w:rFonts w:cstheme="minorHAnsi"/>
          <w:sz w:val="24"/>
          <w:szCs w:val="24"/>
        </w:rPr>
        <w:t>conducts electricity; the electric permittivity is a measure of how readily the charges</w:t>
      </w:r>
      <w:r w:rsidR="00815A08">
        <w:rPr>
          <w:rFonts w:cstheme="minorHAnsi"/>
          <w:sz w:val="24"/>
          <w:szCs w:val="24"/>
        </w:rPr>
        <w:t xml:space="preserve"> </w:t>
      </w:r>
      <w:r w:rsidR="00815A08" w:rsidRPr="00815A08">
        <w:rPr>
          <w:rFonts w:cstheme="minorHAnsi"/>
          <w:sz w:val="24"/>
          <w:szCs w:val="24"/>
        </w:rPr>
        <w:t>within a material separate under an imposed electric field</w:t>
      </w:r>
      <w:r w:rsidR="00E1760E">
        <w:rPr>
          <w:rFonts w:cstheme="minorHAnsi"/>
          <w:sz w:val="24"/>
          <w:szCs w:val="24"/>
        </w:rPr>
        <w:t>.</w:t>
      </w:r>
      <w:r w:rsidR="00F544B9">
        <w:rPr>
          <w:rFonts w:cstheme="minorHAnsi"/>
          <w:sz w:val="24"/>
          <w:szCs w:val="24"/>
        </w:rPr>
        <w:t xml:space="preserve"> Highly conductive materials allow both AC and DC currents to pass through them. Highly permissive materials allow only AC current to pass though them. Both of these properties can be used in medical applications as tumours, tissues and other irregularities in human body have different conductive and permissive properties.</w:t>
      </w:r>
      <w:r w:rsidR="00FB3232">
        <w:rPr>
          <w:rFonts w:cstheme="minorHAnsi"/>
          <w:sz w:val="24"/>
          <w:szCs w:val="24"/>
        </w:rPr>
        <w:t xml:space="preserve"> Other application of EIT include detection of blood clots, pulmonary emboli and gas in human body.</w:t>
      </w:r>
    </w:p>
    <w:p w14:paraId="1CC7FA5B" w14:textId="77777777" w:rsidR="00F07DB4" w:rsidRDefault="00F07DB4" w:rsidP="00815A08">
      <w:pPr>
        <w:jc w:val="both"/>
        <w:rPr>
          <w:rFonts w:cstheme="minorHAnsi"/>
          <w:sz w:val="24"/>
          <w:szCs w:val="24"/>
        </w:rPr>
      </w:pPr>
      <w:bookmarkStart w:id="0" w:name="_GoBack"/>
      <w:bookmarkEnd w:id="0"/>
    </w:p>
    <w:p w14:paraId="75A6A2B1" w14:textId="19684184" w:rsidR="00FB3232" w:rsidRDefault="0043741C" w:rsidP="00815A08">
      <w:pPr>
        <w:jc w:val="both"/>
        <w:rPr>
          <w:rFonts w:cstheme="minorHAnsi"/>
          <w:sz w:val="24"/>
          <w:szCs w:val="24"/>
        </w:rPr>
      </w:pPr>
      <w:r>
        <w:rPr>
          <w:rFonts w:cstheme="minorHAnsi"/>
          <w:sz w:val="24"/>
          <w:szCs w:val="24"/>
        </w:rPr>
        <w:t>2.a. Scope of the project</w:t>
      </w:r>
    </w:p>
    <w:p w14:paraId="4FA616DB" w14:textId="6947F447" w:rsidR="0043741C" w:rsidRDefault="00AA04CC" w:rsidP="00815A08">
      <w:pPr>
        <w:jc w:val="both"/>
        <w:rPr>
          <w:rFonts w:cstheme="minorHAnsi"/>
          <w:sz w:val="24"/>
          <w:szCs w:val="24"/>
        </w:rPr>
      </w:pPr>
      <w:r>
        <w:rPr>
          <w:rFonts w:cstheme="minorHAnsi"/>
          <w:sz w:val="24"/>
          <w:szCs w:val="24"/>
        </w:rPr>
        <w:t xml:space="preserve">The project works across any images in general but is concentrated on images generated by contours and sine, cosine functions. A sample EIT Image is read into the code in the form of a 2-dimensional matrix. This matrix represents intensities of various colour gamut. </w:t>
      </w:r>
    </w:p>
    <w:p w14:paraId="694A9345" w14:textId="77777777" w:rsidR="0043741C" w:rsidRPr="001A2B62" w:rsidRDefault="0043741C" w:rsidP="00815A08">
      <w:pPr>
        <w:jc w:val="both"/>
        <w:rPr>
          <w:rFonts w:cstheme="minorHAnsi"/>
          <w:sz w:val="24"/>
          <w:szCs w:val="24"/>
        </w:rPr>
      </w:pPr>
    </w:p>
    <w:sectPr w:rsidR="0043741C" w:rsidRPr="001A2B62" w:rsidSect="004F07D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EAF46" w14:textId="77777777" w:rsidR="00CA7DCA" w:rsidRDefault="00CA7DCA" w:rsidP="00593C30">
      <w:pPr>
        <w:spacing w:after="0" w:line="240" w:lineRule="auto"/>
      </w:pPr>
      <w:r>
        <w:separator/>
      </w:r>
    </w:p>
  </w:endnote>
  <w:endnote w:type="continuationSeparator" w:id="0">
    <w:p w14:paraId="5E0CDEFC" w14:textId="77777777" w:rsidR="00CA7DCA" w:rsidRDefault="00CA7DCA"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243849"/>
      <w:docPartObj>
        <w:docPartGallery w:val="Page Numbers (Bottom of Page)"/>
        <w:docPartUnique/>
      </w:docPartObj>
    </w:sdtPr>
    <w:sdtEndPr>
      <w:rPr>
        <w:noProof/>
      </w:rPr>
    </w:sdtEndPr>
    <w:sdtContent>
      <w:p w14:paraId="5BF2C571" w14:textId="4B8CF12B" w:rsidR="00AE6C7E" w:rsidRDefault="00AE6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77777777" w:rsidR="00AE6C7E" w:rsidRDefault="00AE6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AA150" w14:textId="77777777" w:rsidR="00CA7DCA" w:rsidRDefault="00CA7DCA" w:rsidP="00593C30">
      <w:pPr>
        <w:spacing w:after="0" w:line="240" w:lineRule="auto"/>
      </w:pPr>
      <w:r>
        <w:separator/>
      </w:r>
    </w:p>
  </w:footnote>
  <w:footnote w:type="continuationSeparator" w:id="0">
    <w:p w14:paraId="6BB424BE" w14:textId="77777777" w:rsidR="00CA7DCA" w:rsidRDefault="00CA7DCA" w:rsidP="0059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qgUAlcy3rywAAAA="/>
  </w:docVars>
  <w:rsids>
    <w:rsidRoot w:val="001F6E38"/>
    <w:rsid w:val="00025DAC"/>
    <w:rsid w:val="000B7B66"/>
    <w:rsid w:val="000E22A9"/>
    <w:rsid w:val="00182324"/>
    <w:rsid w:val="001A2B62"/>
    <w:rsid w:val="001B5AC2"/>
    <w:rsid w:val="001F6E38"/>
    <w:rsid w:val="00201424"/>
    <w:rsid w:val="0024333F"/>
    <w:rsid w:val="0024779A"/>
    <w:rsid w:val="0030770A"/>
    <w:rsid w:val="003A0C92"/>
    <w:rsid w:val="003C2DC6"/>
    <w:rsid w:val="00405080"/>
    <w:rsid w:val="004141AC"/>
    <w:rsid w:val="0043741C"/>
    <w:rsid w:val="0049257F"/>
    <w:rsid w:val="004F07D0"/>
    <w:rsid w:val="00545712"/>
    <w:rsid w:val="00593C30"/>
    <w:rsid w:val="005F7E0A"/>
    <w:rsid w:val="00686795"/>
    <w:rsid w:val="006B1F27"/>
    <w:rsid w:val="006C2339"/>
    <w:rsid w:val="00710611"/>
    <w:rsid w:val="00721E1E"/>
    <w:rsid w:val="00774DA0"/>
    <w:rsid w:val="007D33F5"/>
    <w:rsid w:val="00805423"/>
    <w:rsid w:val="00815A08"/>
    <w:rsid w:val="008667DB"/>
    <w:rsid w:val="00914AF0"/>
    <w:rsid w:val="009964F3"/>
    <w:rsid w:val="00A911A1"/>
    <w:rsid w:val="00AA04CC"/>
    <w:rsid w:val="00AE6C7E"/>
    <w:rsid w:val="00AF38C3"/>
    <w:rsid w:val="00B02760"/>
    <w:rsid w:val="00B84E63"/>
    <w:rsid w:val="00BB38B3"/>
    <w:rsid w:val="00CA7DCA"/>
    <w:rsid w:val="00D13A13"/>
    <w:rsid w:val="00D55BD2"/>
    <w:rsid w:val="00D55CC4"/>
    <w:rsid w:val="00DB3428"/>
    <w:rsid w:val="00E1760E"/>
    <w:rsid w:val="00E51F9C"/>
    <w:rsid w:val="00E822F4"/>
    <w:rsid w:val="00EC461C"/>
    <w:rsid w:val="00F07DB4"/>
    <w:rsid w:val="00F315F8"/>
    <w:rsid w:val="00F3713E"/>
    <w:rsid w:val="00F544B9"/>
    <w:rsid w:val="00F81F73"/>
    <w:rsid w:val="00FB323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sudhan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75A69-D884-4CB0-8266-F6FC6745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41</cp:revision>
  <dcterms:created xsi:type="dcterms:W3CDTF">2018-06-12T10:09:00Z</dcterms:created>
  <dcterms:modified xsi:type="dcterms:W3CDTF">2018-06-13T06:55:00Z</dcterms:modified>
</cp:coreProperties>
</file>