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B3449E" w14:textId="75C3119C" w:rsidR="002C36AF" w:rsidRPr="001B3657" w:rsidRDefault="00011798" w:rsidP="00AB4680">
      <w:pPr>
        <w:pStyle w:val="Heading1"/>
      </w:pPr>
      <w:r>
        <w:t>4</w:t>
      </w:r>
      <w:r w:rsidR="002C36AF" w:rsidRPr="001B3657">
        <w:t xml:space="preserve"> </w:t>
      </w:r>
      <w:r w:rsidR="00BE311C" w:rsidRPr="001B3657">
        <w:t>–</w:t>
      </w:r>
      <w:r w:rsidR="002C36AF" w:rsidRPr="001B3657">
        <w:t xml:space="preserve"> 1</w:t>
      </w:r>
      <w:r w:rsidR="00BE311C" w:rsidRPr="001B3657">
        <w:t xml:space="preserve">   </w:t>
      </w:r>
      <w:r>
        <w:t>Sample Spaces and Probability</w:t>
      </w:r>
    </w:p>
    <w:p w14:paraId="6A5C2A14" w14:textId="77777777" w:rsidR="002C36AF" w:rsidRDefault="002C36AF" w:rsidP="00F705D3">
      <w:pPr>
        <w:spacing w:after="120"/>
        <w:rPr>
          <w:b/>
        </w:rPr>
      </w:pPr>
    </w:p>
    <w:p w14:paraId="38B6E1D0" w14:textId="737A00E8" w:rsidR="00011798" w:rsidRPr="00011798" w:rsidRDefault="00011798" w:rsidP="00AB4680">
      <w:r>
        <w:t>___________________________ is the chance that an event occurs.  Probability is the basis of ___________________ statistics.</w:t>
      </w:r>
      <w:r w:rsidR="00282D26">
        <w:br/>
      </w:r>
    </w:p>
    <w:p w14:paraId="539F1F8A" w14:textId="77777777" w:rsidR="00B77B27" w:rsidRPr="00011798" w:rsidRDefault="00B77B27" w:rsidP="00B77B27">
      <w:pPr>
        <w:pStyle w:val="Heading2"/>
      </w:pPr>
      <w:r w:rsidRPr="00011798">
        <w:t>Objective</w:t>
      </w:r>
      <w:r>
        <w:t xml:space="preserve"> 1. </w:t>
      </w:r>
      <w:r w:rsidRPr="00011798">
        <w:t xml:space="preserve">Determine </w:t>
      </w:r>
      <w:r>
        <w:t>S</w:t>
      </w:r>
      <w:r w:rsidRPr="00011798">
        <w:t xml:space="preserve">ample </w:t>
      </w:r>
      <w:r>
        <w:t>S</w:t>
      </w:r>
      <w:r w:rsidRPr="00011798">
        <w:t xml:space="preserve">paces and </w:t>
      </w:r>
      <w:r>
        <w:t>F</w:t>
      </w:r>
      <w:r w:rsidRPr="00011798">
        <w:t xml:space="preserve">ind the </w:t>
      </w:r>
      <w:r>
        <w:t>P</w:t>
      </w:r>
      <w:r w:rsidRPr="00011798">
        <w:t xml:space="preserve">robability of an </w:t>
      </w:r>
      <w:r>
        <w:t>E</w:t>
      </w:r>
      <w:r w:rsidRPr="00011798">
        <w:t xml:space="preserve">vent, </w:t>
      </w:r>
      <w:r>
        <w:t>U</w:t>
      </w:r>
      <w:r w:rsidRPr="00011798">
        <w:t xml:space="preserve">sing </w:t>
      </w:r>
      <w:r>
        <w:t>C</w:t>
      </w:r>
      <w:r w:rsidRPr="00011798">
        <w:t xml:space="preserve">lassical </w:t>
      </w:r>
      <w:r>
        <w:t>P</w:t>
      </w:r>
      <w:r w:rsidRPr="00011798">
        <w:t xml:space="preserve">robability or </w:t>
      </w:r>
      <w:r>
        <w:t>E</w:t>
      </w:r>
      <w:r w:rsidRPr="00011798">
        <w:t xml:space="preserve">mpirical </w:t>
      </w:r>
      <w:r>
        <w:t>P</w:t>
      </w:r>
      <w:r w:rsidRPr="00011798">
        <w:t>robability.</w:t>
      </w:r>
    </w:p>
    <w:p w14:paraId="36C1B3DC" w14:textId="77777777" w:rsidR="00F649FE" w:rsidRDefault="00F649FE" w:rsidP="00F705D3">
      <w:pPr>
        <w:spacing w:after="120"/>
      </w:pPr>
    </w:p>
    <w:p w14:paraId="3DDB7DD0" w14:textId="2569CFDF" w:rsidR="00BB31CB" w:rsidRPr="00F705D3" w:rsidRDefault="00011798" w:rsidP="00F705D3">
      <w:pPr>
        <w:spacing w:after="120"/>
        <w:rPr>
          <w:b/>
          <w:sz w:val="28"/>
          <w:szCs w:val="28"/>
        </w:rPr>
      </w:pPr>
      <w:r>
        <w:rPr>
          <w:b/>
          <w:sz w:val="28"/>
          <w:szCs w:val="28"/>
        </w:rPr>
        <w:t>Basic Concepts</w:t>
      </w:r>
    </w:p>
    <w:p w14:paraId="63DAD7EE" w14:textId="470C2C63" w:rsidR="00572863" w:rsidRDefault="00574687" w:rsidP="00AB4680">
      <w:r>
        <w:t>Processes such as flipping a coin or rolling a die are called _______________</w:t>
      </w:r>
      <w:r w:rsidR="00517C48">
        <w:t>_ _</w:t>
      </w:r>
      <w:r>
        <w:t>________________.</w:t>
      </w:r>
    </w:p>
    <w:p w14:paraId="1B905AE9" w14:textId="03CDF48C" w:rsidR="00572863" w:rsidRPr="00F705D3" w:rsidRDefault="00574687" w:rsidP="00AB4680">
      <w:pPr>
        <w:pStyle w:val="Normal2"/>
        <w:rPr>
          <w:i/>
          <w:u w:val="single"/>
        </w:rPr>
      </w:pPr>
      <w:r>
        <w:rPr>
          <w:b/>
          <w:i/>
        </w:rPr>
        <w:t>Probability experiment</w:t>
      </w:r>
      <w:r w:rsidR="00572863">
        <w:t xml:space="preserve"> – </w:t>
      </w:r>
      <w:r>
        <w:t>chance process that leads to _______-___________ results called outcomes.</w:t>
      </w:r>
    </w:p>
    <w:p w14:paraId="131FB925" w14:textId="291956AA" w:rsidR="00572863" w:rsidRDefault="00574687" w:rsidP="00AB4680">
      <w:pPr>
        <w:pStyle w:val="Normal2"/>
      </w:pPr>
      <w:r>
        <w:rPr>
          <w:b/>
          <w:i/>
        </w:rPr>
        <w:t>Outcome</w:t>
      </w:r>
      <w:r w:rsidR="00572863" w:rsidRPr="00F705D3">
        <w:rPr>
          <w:b/>
        </w:rPr>
        <w:t xml:space="preserve"> </w:t>
      </w:r>
      <w:r w:rsidR="00572863">
        <w:t xml:space="preserve">– </w:t>
      </w:r>
      <w:r>
        <w:t>a result of a single trial of a _______________ __________________</w:t>
      </w:r>
      <w:r w:rsidR="00572863">
        <w:t xml:space="preserve">.  </w:t>
      </w:r>
    </w:p>
    <w:p w14:paraId="48777ACE" w14:textId="664D9DE6" w:rsidR="00574687" w:rsidRPr="00574687" w:rsidRDefault="00574687" w:rsidP="00AB4680">
      <w:r>
        <w:t>A trial means flipping a coin once, rolling one die once, answering a multiple choice question with four options</w:t>
      </w:r>
      <w:r w:rsidR="001362C8">
        <w:t xml:space="preserve"> by a random selection</w:t>
      </w:r>
      <w:r>
        <w:t xml:space="preserve">.  When </w:t>
      </w:r>
      <w:r w:rsidR="001362C8">
        <w:t>tossing a coin, there are _____</w:t>
      </w:r>
      <w:r>
        <w:t xml:space="preserve"> outcomes: head or tail; a multiple choice question with four options: a, b, c, or d.   </w:t>
      </w:r>
    </w:p>
    <w:p w14:paraId="741AA5EF" w14:textId="110E9988" w:rsidR="00574687" w:rsidRPr="00574687" w:rsidRDefault="00574687" w:rsidP="00AB4680">
      <w:pPr>
        <w:pStyle w:val="Normal2"/>
      </w:pPr>
      <w:r>
        <w:rPr>
          <w:b/>
          <w:i/>
        </w:rPr>
        <w:t>Sample space</w:t>
      </w:r>
      <w:r>
        <w:t xml:space="preserve"> – the set of all __________________ outcomes of a probability experiment.</w:t>
      </w:r>
    </w:p>
    <w:p w14:paraId="68F75D32" w14:textId="14B2DF2A" w:rsidR="00F705D3" w:rsidRDefault="00574687" w:rsidP="00AB4680">
      <w:pPr>
        <w:pStyle w:val="Normal2"/>
      </w:pPr>
      <w:r w:rsidRPr="00574687">
        <w:rPr>
          <w:noProof/>
        </w:rPr>
        <w:drawing>
          <wp:inline distT="0" distB="0" distL="0" distR="0" wp14:anchorId="2D27F872" wp14:editId="49F5D083">
            <wp:extent cx="5118735" cy="1586480"/>
            <wp:effectExtent l="0" t="0" r="0" b="0"/>
            <wp:docPr id="2" name="Picture 2" descr="The sample space for tossing one coin is head, tail.  The sample space for rolling one die is 1, 2, 3, 4, 5, and 6. The sample space of answering a true or false question is true, false.  The sample space for tossing two coins is head-head, tail-tail, head-tail, tail-head." title="Table of Sample Spaces for Four Experi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76440" cy="1604365"/>
                    </a:xfrm>
                    <a:prstGeom prst="rect">
                      <a:avLst/>
                    </a:prstGeom>
                  </pic:spPr>
                </pic:pic>
              </a:graphicData>
            </a:graphic>
          </wp:inline>
        </w:drawing>
      </w:r>
    </w:p>
    <w:p w14:paraId="1946F8C7" w14:textId="77777777" w:rsidR="002C36AF" w:rsidRDefault="00492045" w:rsidP="00AB4680">
      <w:r>
        <w:lastRenderedPageBreak/>
        <w:t>These sample spaces have been found by observation and reasoning. Charts and tree diagrams help organize the possible outcomes.</w:t>
      </w:r>
    </w:p>
    <w:p w14:paraId="62F3B8E0" w14:textId="77777777" w:rsidR="00492045" w:rsidRDefault="00492045" w:rsidP="00282D26">
      <w:pPr>
        <w:ind w:left="720"/>
      </w:pPr>
    </w:p>
    <w:p w14:paraId="3CEE91DF" w14:textId="414C0FD2" w:rsidR="001362C8" w:rsidRPr="001362C8" w:rsidRDefault="001362C8" w:rsidP="00AB4680">
      <w:pPr>
        <w:pStyle w:val="Heading3"/>
      </w:pPr>
      <w:r w:rsidRPr="001362C8">
        <w:t xml:space="preserve">Example 4-1.  Sample Space for Rolling Two Die </w:t>
      </w:r>
    </w:p>
    <w:p w14:paraId="6AEC6BF1" w14:textId="2B06DD7C" w:rsidR="00094230" w:rsidRDefault="00094230" w:rsidP="00AB4680">
      <w:pPr>
        <w:pStyle w:val="Normal2"/>
      </w:pPr>
      <w:r>
        <w:t>Find the sample space for rolling two standard six-sided di</w:t>
      </w:r>
      <w:r w:rsidR="000D5031">
        <w:t>c</w:t>
      </w:r>
      <w:r>
        <w:t>e.</w:t>
      </w:r>
    </w:p>
    <w:p w14:paraId="1490779A" w14:textId="1792A505" w:rsidR="001362C8" w:rsidRPr="00AB4680" w:rsidRDefault="00094230" w:rsidP="00AB4680">
      <w:pPr>
        <w:pStyle w:val="Normal2"/>
        <w:rPr>
          <w:i/>
        </w:rPr>
      </w:pPr>
      <w:r w:rsidRPr="00AB4680">
        <w:rPr>
          <w:i/>
        </w:rPr>
        <w:t>Solution:</w:t>
      </w:r>
    </w:p>
    <w:p w14:paraId="14D8814E" w14:textId="416B9618" w:rsidR="001362C8" w:rsidRDefault="001362C8" w:rsidP="00AB4680">
      <w:pPr>
        <w:pStyle w:val="Normal2"/>
      </w:pPr>
      <w:r>
        <w:t>Each die can land six different ways and two di</w:t>
      </w:r>
      <w:r w:rsidR="000D5031">
        <w:t>c</w:t>
      </w:r>
      <w:r>
        <w:t>e are rolled, the sample space can be shown in an array:</w:t>
      </w:r>
    </w:p>
    <w:tbl>
      <w:tblPr>
        <w:tblStyle w:val="TableGrid"/>
        <w:tblpPr w:leftFromText="180" w:rightFromText="180" w:vertAnchor="text" w:horzAnchor="page" w:tblpX="3010" w:tblpY="187"/>
        <w:tblW w:w="0" w:type="auto"/>
        <w:tblLook w:val="04A0" w:firstRow="1" w:lastRow="0" w:firstColumn="1" w:lastColumn="0" w:noHBand="0" w:noVBand="1"/>
      </w:tblPr>
      <w:tblGrid>
        <w:gridCol w:w="1233"/>
        <w:gridCol w:w="1232"/>
        <w:gridCol w:w="1233"/>
        <w:gridCol w:w="1233"/>
        <w:gridCol w:w="1233"/>
        <w:gridCol w:w="1233"/>
        <w:gridCol w:w="1233"/>
      </w:tblGrid>
      <w:tr w:rsidR="000D5031" w14:paraId="36428644" w14:textId="77777777" w:rsidTr="00AB4680">
        <w:trPr>
          <w:tblHeader/>
        </w:trPr>
        <w:tc>
          <w:tcPr>
            <w:tcW w:w="1233" w:type="dxa"/>
            <w:vMerge w:val="restart"/>
            <w:vAlign w:val="center"/>
          </w:tcPr>
          <w:p w14:paraId="5627FEFB" w14:textId="77777777" w:rsidR="000D5031" w:rsidRDefault="000D5031" w:rsidP="00AC0946">
            <w:pPr>
              <w:spacing w:line="240" w:lineRule="auto"/>
              <w:jc w:val="center"/>
              <w:rPr>
                <w:b/>
              </w:rPr>
            </w:pPr>
          </w:p>
          <w:p w14:paraId="576DD06E" w14:textId="77777777" w:rsidR="000D5031" w:rsidRPr="003B4605" w:rsidRDefault="000D5031" w:rsidP="00714C71">
            <w:pPr>
              <w:spacing w:line="240" w:lineRule="auto"/>
              <w:jc w:val="center"/>
              <w:rPr>
                <w:b/>
              </w:rPr>
            </w:pPr>
            <w:r>
              <w:rPr>
                <w:b/>
              </w:rPr>
              <w:t>Die 1</w:t>
            </w:r>
          </w:p>
        </w:tc>
        <w:tc>
          <w:tcPr>
            <w:tcW w:w="7397" w:type="dxa"/>
            <w:gridSpan w:val="6"/>
            <w:vAlign w:val="center"/>
          </w:tcPr>
          <w:p w14:paraId="2AE1DF5C" w14:textId="77777777" w:rsidR="000D5031" w:rsidRPr="00AB4680" w:rsidRDefault="000D5031" w:rsidP="00AB4680">
            <w:pPr>
              <w:pStyle w:val="Normal2"/>
              <w:spacing w:line="240" w:lineRule="auto"/>
              <w:ind w:left="0"/>
              <w:jc w:val="center"/>
              <w:rPr>
                <w:b/>
              </w:rPr>
            </w:pPr>
            <w:r w:rsidRPr="00AB4680">
              <w:rPr>
                <w:b/>
              </w:rPr>
              <w:t>Die 2</w:t>
            </w:r>
          </w:p>
        </w:tc>
      </w:tr>
      <w:tr w:rsidR="000D5031" w14:paraId="119590E4" w14:textId="77777777" w:rsidTr="000D5031">
        <w:tc>
          <w:tcPr>
            <w:tcW w:w="1233" w:type="dxa"/>
            <w:vMerge/>
          </w:tcPr>
          <w:p w14:paraId="3125C13C" w14:textId="77777777" w:rsidR="000D5031" w:rsidRDefault="000D5031" w:rsidP="00AB4680">
            <w:pPr>
              <w:spacing w:line="240" w:lineRule="auto"/>
            </w:pPr>
          </w:p>
        </w:tc>
        <w:tc>
          <w:tcPr>
            <w:tcW w:w="1232" w:type="dxa"/>
            <w:tcBorders>
              <w:bottom w:val="single" w:sz="4" w:space="0" w:color="auto"/>
            </w:tcBorders>
          </w:tcPr>
          <w:p w14:paraId="1072EF2B" w14:textId="77777777" w:rsidR="000D5031" w:rsidRPr="003B4605" w:rsidRDefault="000D5031" w:rsidP="00AB4680">
            <w:pPr>
              <w:spacing w:line="240" w:lineRule="auto"/>
              <w:jc w:val="center"/>
              <w:rPr>
                <w:b/>
              </w:rPr>
            </w:pPr>
            <w:r>
              <w:rPr>
                <w:b/>
              </w:rPr>
              <w:t>1</w:t>
            </w:r>
          </w:p>
        </w:tc>
        <w:tc>
          <w:tcPr>
            <w:tcW w:w="1233" w:type="dxa"/>
            <w:tcBorders>
              <w:bottom w:val="single" w:sz="4" w:space="0" w:color="auto"/>
            </w:tcBorders>
          </w:tcPr>
          <w:p w14:paraId="244E0C54" w14:textId="77777777" w:rsidR="000D5031" w:rsidRPr="003B4605" w:rsidRDefault="000D5031" w:rsidP="00AB4680">
            <w:pPr>
              <w:spacing w:line="240" w:lineRule="auto"/>
              <w:jc w:val="center"/>
              <w:rPr>
                <w:b/>
              </w:rPr>
            </w:pPr>
            <w:r>
              <w:rPr>
                <w:b/>
              </w:rPr>
              <w:t>2</w:t>
            </w:r>
          </w:p>
        </w:tc>
        <w:tc>
          <w:tcPr>
            <w:tcW w:w="1233" w:type="dxa"/>
            <w:tcBorders>
              <w:bottom w:val="single" w:sz="4" w:space="0" w:color="auto"/>
            </w:tcBorders>
          </w:tcPr>
          <w:p w14:paraId="613BC5D6" w14:textId="77777777" w:rsidR="000D5031" w:rsidRPr="003B4605" w:rsidRDefault="000D5031" w:rsidP="00AB4680">
            <w:pPr>
              <w:spacing w:line="240" w:lineRule="auto"/>
              <w:jc w:val="center"/>
              <w:rPr>
                <w:b/>
              </w:rPr>
            </w:pPr>
            <w:r>
              <w:rPr>
                <w:b/>
              </w:rPr>
              <w:t>3</w:t>
            </w:r>
          </w:p>
        </w:tc>
        <w:tc>
          <w:tcPr>
            <w:tcW w:w="1233" w:type="dxa"/>
            <w:tcBorders>
              <w:bottom w:val="single" w:sz="4" w:space="0" w:color="auto"/>
            </w:tcBorders>
          </w:tcPr>
          <w:p w14:paraId="4D217BFB" w14:textId="77777777" w:rsidR="000D5031" w:rsidRPr="003B4605" w:rsidRDefault="000D5031" w:rsidP="00AB4680">
            <w:pPr>
              <w:spacing w:line="240" w:lineRule="auto"/>
              <w:jc w:val="center"/>
              <w:rPr>
                <w:b/>
              </w:rPr>
            </w:pPr>
            <w:r>
              <w:rPr>
                <w:b/>
              </w:rPr>
              <w:t>4</w:t>
            </w:r>
          </w:p>
        </w:tc>
        <w:tc>
          <w:tcPr>
            <w:tcW w:w="1233" w:type="dxa"/>
            <w:tcBorders>
              <w:bottom w:val="single" w:sz="4" w:space="0" w:color="auto"/>
            </w:tcBorders>
          </w:tcPr>
          <w:p w14:paraId="189E32D7" w14:textId="77777777" w:rsidR="000D5031" w:rsidRPr="003B4605" w:rsidRDefault="000D5031" w:rsidP="00AB4680">
            <w:pPr>
              <w:spacing w:line="240" w:lineRule="auto"/>
              <w:jc w:val="center"/>
              <w:rPr>
                <w:b/>
              </w:rPr>
            </w:pPr>
            <w:r>
              <w:rPr>
                <w:b/>
              </w:rPr>
              <w:t>5</w:t>
            </w:r>
          </w:p>
        </w:tc>
        <w:tc>
          <w:tcPr>
            <w:tcW w:w="1233" w:type="dxa"/>
            <w:tcBorders>
              <w:bottom w:val="single" w:sz="4" w:space="0" w:color="auto"/>
            </w:tcBorders>
          </w:tcPr>
          <w:p w14:paraId="08110FBE" w14:textId="77777777" w:rsidR="000D5031" w:rsidRPr="003B4605" w:rsidRDefault="000D5031" w:rsidP="00AB4680">
            <w:pPr>
              <w:spacing w:line="240" w:lineRule="auto"/>
              <w:jc w:val="center"/>
              <w:rPr>
                <w:b/>
              </w:rPr>
            </w:pPr>
            <w:r>
              <w:rPr>
                <w:b/>
              </w:rPr>
              <w:t>6</w:t>
            </w:r>
          </w:p>
        </w:tc>
      </w:tr>
      <w:tr w:rsidR="000D5031" w14:paraId="2075095A" w14:textId="77777777" w:rsidTr="000D5031">
        <w:tc>
          <w:tcPr>
            <w:tcW w:w="1233" w:type="dxa"/>
          </w:tcPr>
          <w:p w14:paraId="31E43C64" w14:textId="77777777" w:rsidR="000D5031" w:rsidRPr="003B4605" w:rsidRDefault="000D5031" w:rsidP="00AC0946">
            <w:pPr>
              <w:spacing w:line="240" w:lineRule="auto"/>
              <w:jc w:val="center"/>
              <w:rPr>
                <w:b/>
              </w:rPr>
            </w:pPr>
            <w:r>
              <w:rPr>
                <w:b/>
              </w:rPr>
              <w:t>1</w:t>
            </w:r>
          </w:p>
        </w:tc>
        <w:tc>
          <w:tcPr>
            <w:tcW w:w="1232" w:type="dxa"/>
            <w:tcBorders>
              <w:bottom w:val="nil"/>
              <w:right w:val="nil"/>
            </w:tcBorders>
          </w:tcPr>
          <w:p w14:paraId="1BED9FB2" w14:textId="77777777" w:rsidR="000D5031" w:rsidRDefault="000D5031" w:rsidP="00714C71">
            <w:pPr>
              <w:spacing w:line="240" w:lineRule="auto"/>
              <w:jc w:val="center"/>
            </w:pPr>
            <w:r>
              <w:t>(1, 1)</w:t>
            </w:r>
          </w:p>
        </w:tc>
        <w:tc>
          <w:tcPr>
            <w:tcW w:w="1233" w:type="dxa"/>
            <w:tcBorders>
              <w:left w:val="nil"/>
              <w:bottom w:val="nil"/>
              <w:right w:val="nil"/>
            </w:tcBorders>
          </w:tcPr>
          <w:p w14:paraId="06144191" w14:textId="77777777" w:rsidR="000D5031" w:rsidRDefault="000D5031" w:rsidP="00714C71">
            <w:pPr>
              <w:spacing w:line="240" w:lineRule="auto"/>
              <w:jc w:val="center"/>
            </w:pPr>
            <w:r>
              <w:t>(1, 2)</w:t>
            </w:r>
          </w:p>
        </w:tc>
        <w:tc>
          <w:tcPr>
            <w:tcW w:w="1233" w:type="dxa"/>
            <w:tcBorders>
              <w:left w:val="nil"/>
              <w:bottom w:val="nil"/>
              <w:right w:val="nil"/>
            </w:tcBorders>
          </w:tcPr>
          <w:p w14:paraId="5223F93E" w14:textId="77777777" w:rsidR="000D5031" w:rsidRDefault="000D5031" w:rsidP="00714C71">
            <w:pPr>
              <w:spacing w:line="240" w:lineRule="auto"/>
              <w:jc w:val="center"/>
            </w:pPr>
            <w:r>
              <w:t>(1, 3)</w:t>
            </w:r>
          </w:p>
        </w:tc>
        <w:tc>
          <w:tcPr>
            <w:tcW w:w="1233" w:type="dxa"/>
            <w:tcBorders>
              <w:left w:val="nil"/>
              <w:bottom w:val="nil"/>
              <w:right w:val="nil"/>
            </w:tcBorders>
          </w:tcPr>
          <w:p w14:paraId="491DA7C0" w14:textId="77777777" w:rsidR="000D5031" w:rsidRDefault="000D5031" w:rsidP="00AB4680">
            <w:pPr>
              <w:spacing w:line="240" w:lineRule="auto"/>
              <w:jc w:val="center"/>
            </w:pPr>
            <w:r>
              <w:t>(1, 4)</w:t>
            </w:r>
          </w:p>
        </w:tc>
        <w:tc>
          <w:tcPr>
            <w:tcW w:w="1233" w:type="dxa"/>
            <w:tcBorders>
              <w:left w:val="nil"/>
              <w:bottom w:val="nil"/>
              <w:right w:val="nil"/>
            </w:tcBorders>
          </w:tcPr>
          <w:p w14:paraId="11B93DA1" w14:textId="77777777" w:rsidR="000D5031" w:rsidRDefault="000D5031" w:rsidP="00AB4680">
            <w:pPr>
              <w:spacing w:line="240" w:lineRule="auto"/>
              <w:jc w:val="center"/>
            </w:pPr>
            <w:r>
              <w:t>(1, 5)</w:t>
            </w:r>
          </w:p>
        </w:tc>
        <w:tc>
          <w:tcPr>
            <w:tcW w:w="1233" w:type="dxa"/>
            <w:tcBorders>
              <w:left w:val="nil"/>
              <w:bottom w:val="nil"/>
              <w:right w:val="single" w:sz="4" w:space="0" w:color="auto"/>
            </w:tcBorders>
          </w:tcPr>
          <w:p w14:paraId="0A7E0AE7" w14:textId="77777777" w:rsidR="000D5031" w:rsidRDefault="000D5031" w:rsidP="00AB4680">
            <w:pPr>
              <w:spacing w:line="240" w:lineRule="auto"/>
              <w:jc w:val="center"/>
            </w:pPr>
            <w:r>
              <w:t>(1, 6)</w:t>
            </w:r>
          </w:p>
        </w:tc>
      </w:tr>
      <w:tr w:rsidR="000D5031" w14:paraId="4A523947" w14:textId="77777777" w:rsidTr="000D5031">
        <w:tc>
          <w:tcPr>
            <w:tcW w:w="1233" w:type="dxa"/>
          </w:tcPr>
          <w:p w14:paraId="44F47579" w14:textId="77777777" w:rsidR="000D5031" w:rsidRPr="003B4605" w:rsidRDefault="000D5031" w:rsidP="00AC0946">
            <w:pPr>
              <w:spacing w:line="240" w:lineRule="auto"/>
              <w:jc w:val="center"/>
              <w:rPr>
                <w:b/>
              </w:rPr>
            </w:pPr>
            <w:r>
              <w:rPr>
                <w:b/>
              </w:rPr>
              <w:t>2</w:t>
            </w:r>
          </w:p>
        </w:tc>
        <w:tc>
          <w:tcPr>
            <w:tcW w:w="1232" w:type="dxa"/>
            <w:tcBorders>
              <w:top w:val="nil"/>
              <w:bottom w:val="nil"/>
              <w:right w:val="nil"/>
            </w:tcBorders>
          </w:tcPr>
          <w:p w14:paraId="714B6A23" w14:textId="77777777" w:rsidR="000D5031" w:rsidRDefault="000D5031" w:rsidP="00714C71">
            <w:pPr>
              <w:spacing w:line="240" w:lineRule="auto"/>
              <w:jc w:val="center"/>
            </w:pPr>
            <w:r>
              <w:t>(2</w:t>
            </w:r>
            <w:r w:rsidRPr="00FF323C">
              <w:t>, 1)</w:t>
            </w:r>
          </w:p>
        </w:tc>
        <w:tc>
          <w:tcPr>
            <w:tcW w:w="1233" w:type="dxa"/>
            <w:tcBorders>
              <w:top w:val="nil"/>
              <w:left w:val="nil"/>
              <w:bottom w:val="nil"/>
              <w:right w:val="nil"/>
            </w:tcBorders>
          </w:tcPr>
          <w:p w14:paraId="7533AFFB" w14:textId="77777777" w:rsidR="000D5031" w:rsidRDefault="000D5031" w:rsidP="00714C71">
            <w:pPr>
              <w:spacing w:line="240" w:lineRule="auto"/>
              <w:jc w:val="center"/>
            </w:pPr>
            <w:r>
              <w:t>(2, 2)</w:t>
            </w:r>
          </w:p>
        </w:tc>
        <w:tc>
          <w:tcPr>
            <w:tcW w:w="1233" w:type="dxa"/>
            <w:tcBorders>
              <w:top w:val="nil"/>
              <w:left w:val="nil"/>
              <w:bottom w:val="nil"/>
              <w:right w:val="nil"/>
            </w:tcBorders>
          </w:tcPr>
          <w:p w14:paraId="5AF32658" w14:textId="77777777" w:rsidR="000D5031" w:rsidRDefault="000D5031" w:rsidP="00714C71">
            <w:pPr>
              <w:spacing w:line="240" w:lineRule="auto"/>
              <w:jc w:val="center"/>
            </w:pPr>
            <w:r>
              <w:t>(2, 3)</w:t>
            </w:r>
          </w:p>
        </w:tc>
        <w:tc>
          <w:tcPr>
            <w:tcW w:w="1233" w:type="dxa"/>
            <w:tcBorders>
              <w:top w:val="nil"/>
              <w:left w:val="nil"/>
              <w:bottom w:val="nil"/>
              <w:right w:val="nil"/>
            </w:tcBorders>
          </w:tcPr>
          <w:p w14:paraId="3D12E90B" w14:textId="77777777" w:rsidR="000D5031" w:rsidRDefault="000D5031" w:rsidP="00AB4680">
            <w:pPr>
              <w:spacing w:line="240" w:lineRule="auto"/>
              <w:jc w:val="center"/>
            </w:pPr>
            <w:r>
              <w:t>(2, 4)</w:t>
            </w:r>
          </w:p>
        </w:tc>
        <w:tc>
          <w:tcPr>
            <w:tcW w:w="1233" w:type="dxa"/>
            <w:tcBorders>
              <w:top w:val="nil"/>
              <w:left w:val="nil"/>
              <w:bottom w:val="nil"/>
              <w:right w:val="nil"/>
            </w:tcBorders>
          </w:tcPr>
          <w:p w14:paraId="19831421" w14:textId="77777777" w:rsidR="000D5031" w:rsidRDefault="000D5031" w:rsidP="00AB4680">
            <w:pPr>
              <w:spacing w:line="240" w:lineRule="auto"/>
              <w:jc w:val="center"/>
            </w:pPr>
            <w:r>
              <w:t>(2, 5)</w:t>
            </w:r>
          </w:p>
        </w:tc>
        <w:tc>
          <w:tcPr>
            <w:tcW w:w="1233" w:type="dxa"/>
            <w:tcBorders>
              <w:top w:val="nil"/>
              <w:left w:val="nil"/>
              <w:bottom w:val="nil"/>
              <w:right w:val="single" w:sz="4" w:space="0" w:color="auto"/>
            </w:tcBorders>
          </w:tcPr>
          <w:p w14:paraId="54A7F441" w14:textId="77777777" w:rsidR="000D5031" w:rsidRDefault="000D5031" w:rsidP="00AB4680">
            <w:pPr>
              <w:spacing w:line="240" w:lineRule="auto"/>
              <w:jc w:val="center"/>
            </w:pPr>
            <w:r>
              <w:t>(2, 6)</w:t>
            </w:r>
          </w:p>
        </w:tc>
      </w:tr>
      <w:tr w:rsidR="000D5031" w14:paraId="02BA003F" w14:textId="77777777" w:rsidTr="000D5031">
        <w:trPr>
          <w:trHeight w:val="332"/>
        </w:trPr>
        <w:tc>
          <w:tcPr>
            <w:tcW w:w="1233" w:type="dxa"/>
          </w:tcPr>
          <w:p w14:paraId="4F6C4690" w14:textId="77777777" w:rsidR="000D5031" w:rsidRPr="003B4605" w:rsidRDefault="000D5031" w:rsidP="00AC0946">
            <w:pPr>
              <w:spacing w:line="240" w:lineRule="auto"/>
              <w:jc w:val="center"/>
              <w:rPr>
                <w:b/>
              </w:rPr>
            </w:pPr>
            <w:r>
              <w:rPr>
                <w:b/>
              </w:rPr>
              <w:t>3</w:t>
            </w:r>
          </w:p>
        </w:tc>
        <w:tc>
          <w:tcPr>
            <w:tcW w:w="1232" w:type="dxa"/>
            <w:tcBorders>
              <w:top w:val="nil"/>
              <w:bottom w:val="nil"/>
              <w:right w:val="nil"/>
            </w:tcBorders>
          </w:tcPr>
          <w:p w14:paraId="07DBE020" w14:textId="77777777" w:rsidR="000D5031" w:rsidRDefault="000D5031" w:rsidP="00714C71">
            <w:pPr>
              <w:spacing w:line="240" w:lineRule="auto"/>
              <w:jc w:val="center"/>
            </w:pPr>
            <w:r>
              <w:t>(3</w:t>
            </w:r>
            <w:r w:rsidRPr="00FF323C">
              <w:t>, 1)</w:t>
            </w:r>
          </w:p>
        </w:tc>
        <w:tc>
          <w:tcPr>
            <w:tcW w:w="1233" w:type="dxa"/>
            <w:tcBorders>
              <w:top w:val="nil"/>
              <w:left w:val="nil"/>
              <w:bottom w:val="nil"/>
              <w:right w:val="nil"/>
            </w:tcBorders>
          </w:tcPr>
          <w:p w14:paraId="1931EEFD" w14:textId="77777777" w:rsidR="000D5031" w:rsidRDefault="000D5031" w:rsidP="00714C71">
            <w:pPr>
              <w:spacing w:line="240" w:lineRule="auto"/>
              <w:jc w:val="center"/>
            </w:pPr>
            <w:r>
              <w:t>(3, 2)</w:t>
            </w:r>
          </w:p>
        </w:tc>
        <w:tc>
          <w:tcPr>
            <w:tcW w:w="1233" w:type="dxa"/>
            <w:tcBorders>
              <w:top w:val="nil"/>
              <w:left w:val="nil"/>
              <w:bottom w:val="nil"/>
              <w:right w:val="nil"/>
            </w:tcBorders>
          </w:tcPr>
          <w:p w14:paraId="2BAA1EB4" w14:textId="77777777" w:rsidR="000D5031" w:rsidRDefault="000D5031" w:rsidP="00714C71">
            <w:pPr>
              <w:spacing w:line="240" w:lineRule="auto"/>
              <w:jc w:val="center"/>
            </w:pPr>
            <w:r>
              <w:t>(3, 3)</w:t>
            </w:r>
          </w:p>
        </w:tc>
        <w:tc>
          <w:tcPr>
            <w:tcW w:w="1233" w:type="dxa"/>
            <w:tcBorders>
              <w:top w:val="nil"/>
              <w:left w:val="nil"/>
              <w:bottom w:val="nil"/>
              <w:right w:val="nil"/>
            </w:tcBorders>
          </w:tcPr>
          <w:p w14:paraId="38689B1C" w14:textId="77777777" w:rsidR="000D5031" w:rsidRDefault="000D5031" w:rsidP="00AB4680">
            <w:pPr>
              <w:spacing w:line="240" w:lineRule="auto"/>
              <w:jc w:val="center"/>
            </w:pPr>
            <w:r>
              <w:t>(3, 4)</w:t>
            </w:r>
          </w:p>
        </w:tc>
        <w:tc>
          <w:tcPr>
            <w:tcW w:w="1233" w:type="dxa"/>
            <w:tcBorders>
              <w:top w:val="nil"/>
              <w:left w:val="nil"/>
              <w:bottom w:val="nil"/>
              <w:right w:val="nil"/>
            </w:tcBorders>
          </w:tcPr>
          <w:p w14:paraId="20135219" w14:textId="77777777" w:rsidR="000D5031" w:rsidRDefault="000D5031" w:rsidP="00AB4680">
            <w:pPr>
              <w:spacing w:line="240" w:lineRule="auto"/>
              <w:jc w:val="center"/>
            </w:pPr>
            <w:r>
              <w:t>(3, 5)</w:t>
            </w:r>
          </w:p>
        </w:tc>
        <w:tc>
          <w:tcPr>
            <w:tcW w:w="1233" w:type="dxa"/>
            <w:tcBorders>
              <w:top w:val="nil"/>
              <w:left w:val="nil"/>
              <w:bottom w:val="nil"/>
              <w:right w:val="single" w:sz="4" w:space="0" w:color="auto"/>
            </w:tcBorders>
          </w:tcPr>
          <w:p w14:paraId="20414327" w14:textId="77777777" w:rsidR="000D5031" w:rsidRDefault="000D5031" w:rsidP="00AB4680">
            <w:pPr>
              <w:spacing w:line="240" w:lineRule="auto"/>
              <w:jc w:val="center"/>
            </w:pPr>
            <w:r>
              <w:t>(3, 6)</w:t>
            </w:r>
          </w:p>
        </w:tc>
      </w:tr>
      <w:tr w:rsidR="000D5031" w14:paraId="2E3B20D4" w14:textId="77777777" w:rsidTr="000D5031">
        <w:tc>
          <w:tcPr>
            <w:tcW w:w="1233" w:type="dxa"/>
          </w:tcPr>
          <w:p w14:paraId="34A81288" w14:textId="77777777" w:rsidR="000D5031" w:rsidRPr="003B4605" w:rsidRDefault="000D5031" w:rsidP="00AC0946">
            <w:pPr>
              <w:spacing w:line="240" w:lineRule="auto"/>
              <w:jc w:val="center"/>
              <w:rPr>
                <w:b/>
              </w:rPr>
            </w:pPr>
            <w:r>
              <w:rPr>
                <w:b/>
              </w:rPr>
              <w:t>4</w:t>
            </w:r>
          </w:p>
        </w:tc>
        <w:tc>
          <w:tcPr>
            <w:tcW w:w="1232" w:type="dxa"/>
            <w:tcBorders>
              <w:top w:val="nil"/>
              <w:bottom w:val="nil"/>
              <w:right w:val="nil"/>
            </w:tcBorders>
          </w:tcPr>
          <w:p w14:paraId="2EDBB43E" w14:textId="77777777" w:rsidR="000D5031" w:rsidRDefault="000D5031" w:rsidP="00714C71">
            <w:pPr>
              <w:spacing w:line="240" w:lineRule="auto"/>
              <w:jc w:val="center"/>
            </w:pPr>
            <w:r>
              <w:t>(4</w:t>
            </w:r>
            <w:r w:rsidRPr="00FF323C">
              <w:t>, 1)</w:t>
            </w:r>
          </w:p>
        </w:tc>
        <w:tc>
          <w:tcPr>
            <w:tcW w:w="1233" w:type="dxa"/>
            <w:tcBorders>
              <w:top w:val="nil"/>
              <w:left w:val="nil"/>
              <w:bottom w:val="nil"/>
              <w:right w:val="nil"/>
            </w:tcBorders>
          </w:tcPr>
          <w:p w14:paraId="3D9E67EB" w14:textId="77777777" w:rsidR="000D5031" w:rsidRDefault="000D5031" w:rsidP="00714C71">
            <w:pPr>
              <w:spacing w:line="240" w:lineRule="auto"/>
              <w:jc w:val="center"/>
            </w:pPr>
            <w:r>
              <w:t>(4, 2)</w:t>
            </w:r>
          </w:p>
        </w:tc>
        <w:tc>
          <w:tcPr>
            <w:tcW w:w="1233" w:type="dxa"/>
            <w:tcBorders>
              <w:top w:val="nil"/>
              <w:left w:val="nil"/>
              <w:bottom w:val="nil"/>
              <w:right w:val="nil"/>
            </w:tcBorders>
          </w:tcPr>
          <w:p w14:paraId="01058176" w14:textId="77777777" w:rsidR="000D5031" w:rsidRDefault="000D5031" w:rsidP="00714C71">
            <w:pPr>
              <w:spacing w:line="240" w:lineRule="auto"/>
              <w:jc w:val="center"/>
            </w:pPr>
            <w:r>
              <w:t>(4, 3)</w:t>
            </w:r>
          </w:p>
        </w:tc>
        <w:tc>
          <w:tcPr>
            <w:tcW w:w="1233" w:type="dxa"/>
            <w:tcBorders>
              <w:top w:val="nil"/>
              <w:left w:val="nil"/>
              <w:bottom w:val="nil"/>
              <w:right w:val="nil"/>
            </w:tcBorders>
          </w:tcPr>
          <w:p w14:paraId="4B442C3C" w14:textId="77777777" w:rsidR="000D5031" w:rsidRDefault="000D5031" w:rsidP="00AB4680">
            <w:pPr>
              <w:spacing w:line="240" w:lineRule="auto"/>
              <w:jc w:val="center"/>
            </w:pPr>
            <w:r>
              <w:t>(4, 4)</w:t>
            </w:r>
          </w:p>
        </w:tc>
        <w:tc>
          <w:tcPr>
            <w:tcW w:w="1233" w:type="dxa"/>
            <w:tcBorders>
              <w:top w:val="nil"/>
              <w:left w:val="nil"/>
              <w:bottom w:val="nil"/>
              <w:right w:val="nil"/>
            </w:tcBorders>
          </w:tcPr>
          <w:p w14:paraId="1161E59F" w14:textId="77777777" w:rsidR="000D5031" w:rsidRDefault="000D5031" w:rsidP="00AB4680">
            <w:pPr>
              <w:spacing w:line="240" w:lineRule="auto"/>
              <w:jc w:val="center"/>
            </w:pPr>
            <w:r>
              <w:t>(4, 5)</w:t>
            </w:r>
          </w:p>
        </w:tc>
        <w:tc>
          <w:tcPr>
            <w:tcW w:w="1233" w:type="dxa"/>
            <w:tcBorders>
              <w:top w:val="nil"/>
              <w:left w:val="nil"/>
              <w:bottom w:val="nil"/>
              <w:right w:val="single" w:sz="4" w:space="0" w:color="auto"/>
            </w:tcBorders>
          </w:tcPr>
          <w:p w14:paraId="73B2D24F" w14:textId="77777777" w:rsidR="000D5031" w:rsidRDefault="000D5031" w:rsidP="00AB4680">
            <w:pPr>
              <w:spacing w:line="240" w:lineRule="auto"/>
              <w:jc w:val="center"/>
            </w:pPr>
            <w:r>
              <w:t>(4, 6)</w:t>
            </w:r>
          </w:p>
        </w:tc>
      </w:tr>
      <w:tr w:rsidR="000D5031" w14:paraId="4C0ED1D3" w14:textId="77777777" w:rsidTr="000D5031">
        <w:tc>
          <w:tcPr>
            <w:tcW w:w="1233" w:type="dxa"/>
          </w:tcPr>
          <w:p w14:paraId="2D672FDF" w14:textId="77777777" w:rsidR="000D5031" w:rsidRPr="003B4605" w:rsidRDefault="000D5031" w:rsidP="00AC0946">
            <w:pPr>
              <w:spacing w:line="240" w:lineRule="auto"/>
              <w:jc w:val="center"/>
              <w:rPr>
                <w:b/>
              </w:rPr>
            </w:pPr>
            <w:r>
              <w:rPr>
                <w:b/>
              </w:rPr>
              <w:t>5</w:t>
            </w:r>
          </w:p>
        </w:tc>
        <w:tc>
          <w:tcPr>
            <w:tcW w:w="1232" w:type="dxa"/>
            <w:tcBorders>
              <w:top w:val="nil"/>
              <w:bottom w:val="nil"/>
              <w:right w:val="nil"/>
            </w:tcBorders>
          </w:tcPr>
          <w:p w14:paraId="6AA44318" w14:textId="77777777" w:rsidR="000D5031" w:rsidRDefault="000D5031" w:rsidP="00714C71">
            <w:pPr>
              <w:spacing w:line="240" w:lineRule="auto"/>
              <w:jc w:val="center"/>
            </w:pPr>
            <w:r>
              <w:t>(5</w:t>
            </w:r>
            <w:r w:rsidRPr="00FF323C">
              <w:t>, 1)</w:t>
            </w:r>
          </w:p>
        </w:tc>
        <w:tc>
          <w:tcPr>
            <w:tcW w:w="1233" w:type="dxa"/>
            <w:tcBorders>
              <w:top w:val="nil"/>
              <w:left w:val="nil"/>
              <w:bottom w:val="nil"/>
              <w:right w:val="nil"/>
            </w:tcBorders>
          </w:tcPr>
          <w:p w14:paraId="3AAEDBB1" w14:textId="77777777" w:rsidR="000D5031" w:rsidRDefault="000D5031" w:rsidP="00714C71">
            <w:pPr>
              <w:spacing w:line="240" w:lineRule="auto"/>
              <w:jc w:val="center"/>
            </w:pPr>
            <w:r>
              <w:t>(5, 2)</w:t>
            </w:r>
          </w:p>
        </w:tc>
        <w:tc>
          <w:tcPr>
            <w:tcW w:w="1233" w:type="dxa"/>
            <w:tcBorders>
              <w:top w:val="nil"/>
              <w:left w:val="nil"/>
              <w:bottom w:val="nil"/>
              <w:right w:val="nil"/>
            </w:tcBorders>
          </w:tcPr>
          <w:p w14:paraId="612EE553" w14:textId="77777777" w:rsidR="000D5031" w:rsidRDefault="000D5031" w:rsidP="00714C71">
            <w:pPr>
              <w:spacing w:line="240" w:lineRule="auto"/>
              <w:jc w:val="center"/>
            </w:pPr>
            <w:r>
              <w:t>(5, 3)</w:t>
            </w:r>
          </w:p>
        </w:tc>
        <w:tc>
          <w:tcPr>
            <w:tcW w:w="1233" w:type="dxa"/>
            <w:tcBorders>
              <w:top w:val="nil"/>
              <w:left w:val="nil"/>
              <w:bottom w:val="nil"/>
              <w:right w:val="nil"/>
            </w:tcBorders>
          </w:tcPr>
          <w:p w14:paraId="5F207AB1" w14:textId="77777777" w:rsidR="000D5031" w:rsidRDefault="000D5031" w:rsidP="00AB4680">
            <w:pPr>
              <w:spacing w:line="240" w:lineRule="auto"/>
              <w:jc w:val="center"/>
            </w:pPr>
            <w:r>
              <w:t>(5, 4)</w:t>
            </w:r>
          </w:p>
        </w:tc>
        <w:tc>
          <w:tcPr>
            <w:tcW w:w="1233" w:type="dxa"/>
            <w:tcBorders>
              <w:top w:val="nil"/>
              <w:left w:val="nil"/>
              <w:bottom w:val="nil"/>
              <w:right w:val="nil"/>
            </w:tcBorders>
          </w:tcPr>
          <w:p w14:paraId="7C0FB476" w14:textId="77777777" w:rsidR="000D5031" w:rsidRDefault="000D5031" w:rsidP="00AB4680">
            <w:pPr>
              <w:spacing w:line="240" w:lineRule="auto"/>
              <w:jc w:val="center"/>
            </w:pPr>
            <w:r>
              <w:t>(5, 5)</w:t>
            </w:r>
          </w:p>
        </w:tc>
        <w:tc>
          <w:tcPr>
            <w:tcW w:w="1233" w:type="dxa"/>
            <w:tcBorders>
              <w:top w:val="nil"/>
              <w:left w:val="nil"/>
              <w:bottom w:val="nil"/>
              <w:right w:val="single" w:sz="4" w:space="0" w:color="auto"/>
            </w:tcBorders>
          </w:tcPr>
          <w:p w14:paraId="018AFCBF" w14:textId="77777777" w:rsidR="000D5031" w:rsidRDefault="000D5031" w:rsidP="00AB4680">
            <w:pPr>
              <w:spacing w:line="240" w:lineRule="auto"/>
              <w:jc w:val="center"/>
            </w:pPr>
            <w:r>
              <w:t>(5, 6)</w:t>
            </w:r>
          </w:p>
        </w:tc>
      </w:tr>
      <w:tr w:rsidR="000D5031" w14:paraId="0D870C3A" w14:textId="77777777" w:rsidTr="000D5031">
        <w:tc>
          <w:tcPr>
            <w:tcW w:w="1233" w:type="dxa"/>
          </w:tcPr>
          <w:p w14:paraId="6F946C75" w14:textId="77777777" w:rsidR="000D5031" w:rsidRDefault="000D5031" w:rsidP="00AC0946">
            <w:pPr>
              <w:spacing w:line="240" w:lineRule="auto"/>
              <w:jc w:val="center"/>
              <w:rPr>
                <w:b/>
              </w:rPr>
            </w:pPr>
            <w:r>
              <w:rPr>
                <w:b/>
              </w:rPr>
              <w:t>6</w:t>
            </w:r>
          </w:p>
        </w:tc>
        <w:tc>
          <w:tcPr>
            <w:tcW w:w="1232" w:type="dxa"/>
            <w:tcBorders>
              <w:top w:val="nil"/>
              <w:bottom w:val="single" w:sz="4" w:space="0" w:color="auto"/>
              <w:right w:val="nil"/>
            </w:tcBorders>
          </w:tcPr>
          <w:p w14:paraId="2C11C3E2" w14:textId="77777777" w:rsidR="000D5031" w:rsidRDefault="000D5031" w:rsidP="00714C71">
            <w:pPr>
              <w:spacing w:line="240" w:lineRule="auto"/>
              <w:jc w:val="center"/>
            </w:pPr>
            <w:r>
              <w:t>(6</w:t>
            </w:r>
            <w:r w:rsidRPr="00FF323C">
              <w:t>, 1)</w:t>
            </w:r>
          </w:p>
        </w:tc>
        <w:tc>
          <w:tcPr>
            <w:tcW w:w="1233" w:type="dxa"/>
            <w:tcBorders>
              <w:top w:val="nil"/>
              <w:left w:val="nil"/>
              <w:bottom w:val="single" w:sz="4" w:space="0" w:color="auto"/>
              <w:right w:val="nil"/>
            </w:tcBorders>
          </w:tcPr>
          <w:p w14:paraId="409486D9" w14:textId="77777777" w:rsidR="000D5031" w:rsidRDefault="000D5031" w:rsidP="00714C71">
            <w:pPr>
              <w:spacing w:line="240" w:lineRule="auto"/>
              <w:jc w:val="center"/>
            </w:pPr>
            <w:r>
              <w:t>(6, 2)</w:t>
            </w:r>
          </w:p>
        </w:tc>
        <w:tc>
          <w:tcPr>
            <w:tcW w:w="1233" w:type="dxa"/>
            <w:tcBorders>
              <w:top w:val="nil"/>
              <w:left w:val="nil"/>
              <w:bottom w:val="single" w:sz="4" w:space="0" w:color="auto"/>
              <w:right w:val="nil"/>
            </w:tcBorders>
          </w:tcPr>
          <w:p w14:paraId="1D061331" w14:textId="77777777" w:rsidR="000D5031" w:rsidRDefault="000D5031" w:rsidP="00714C71">
            <w:pPr>
              <w:spacing w:line="240" w:lineRule="auto"/>
              <w:jc w:val="center"/>
            </w:pPr>
            <w:r>
              <w:t>(6, 3)</w:t>
            </w:r>
          </w:p>
        </w:tc>
        <w:tc>
          <w:tcPr>
            <w:tcW w:w="1233" w:type="dxa"/>
            <w:tcBorders>
              <w:top w:val="nil"/>
              <w:left w:val="nil"/>
              <w:bottom w:val="single" w:sz="4" w:space="0" w:color="auto"/>
              <w:right w:val="nil"/>
            </w:tcBorders>
          </w:tcPr>
          <w:p w14:paraId="0D1B08E9" w14:textId="77777777" w:rsidR="000D5031" w:rsidRDefault="000D5031" w:rsidP="00AB4680">
            <w:pPr>
              <w:spacing w:line="240" w:lineRule="auto"/>
              <w:jc w:val="center"/>
            </w:pPr>
            <w:r>
              <w:t>(6, 4)</w:t>
            </w:r>
          </w:p>
        </w:tc>
        <w:tc>
          <w:tcPr>
            <w:tcW w:w="1233" w:type="dxa"/>
            <w:tcBorders>
              <w:top w:val="nil"/>
              <w:left w:val="nil"/>
              <w:bottom w:val="single" w:sz="4" w:space="0" w:color="auto"/>
              <w:right w:val="nil"/>
            </w:tcBorders>
          </w:tcPr>
          <w:p w14:paraId="61317868" w14:textId="77777777" w:rsidR="000D5031" w:rsidRDefault="000D5031" w:rsidP="00AB4680">
            <w:pPr>
              <w:spacing w:line="240" w:lineRule="auto"/>
              <w:jc w:val="center"/>
            </w:pPr>
            <w:r>
              <w:t>(6, 5)</w:t>
            </w:r>
          </w:p>
        </w:tc>
        <w:tc>
          <w:tcPr>
            <w:tcW w:w="1233" w:type="dxa"/>
            <w:tcBorders>
              <w:top w:val="nil"/>
              <w:left w:val="nil"/>
              <w:bottom w:val="single" w:sz="4" w:space="0" w:color="auto"/>
              <w:right w:val="single" w:sz="4" w:space="0" w:color="auto"/>
            </w:tcBorders>
          </w:tcPr>
          <w:p w14:paraId="41E51C9A" w14:textId="77777777" w:rsidR="000D5031" w:rsidRDefault="000D5031" w:rsidP="00AB4680">
            <w:pPr>
              <w:spacing w:line="240" w:lineRule="auto"/>
              <w:jc w:val="center"/>
            </w:pPr>
            <w:r>
              <w:t>(6, 6)</w:t>
            </w:r>
          </w:p>
        </w:tc>
      </w:tr>
    </w:tbl>
    <w:p w14:paraId="74A96F17" w14:textId="77777777" w:rsidR="001362C8" w:rsidRDefault="001362C8" w:rsidP="00574687">
      <w:pPr>
        <w:ind w:left="720"/>
      </w:pPr>
    </w:p>
    <w:p w14:paraId="60C3BEF9" w14:textId="77777777" w:rsidR="001362C8" w:rsidRDefault="001362C8" w:rsidP="00282D26">
      <w:pPr>
        <w:ind w:left="720"/>
      </w:pPr>
    </w:p>
    <w:p w14:paraId="10ECBD1A" w14:textId="77777777" w:rsidR="000D5031" w:rsidRDefault="000D5031" w:rsidP="00282D26">
      <w:pPr>
        <w:ind w:left="720"/>
      </w:pPr>
    </w:p>
    <w:p w14:paraId="651F527A" w14:textId="77777777" w:rsidR="000D5031" w:rsidRDefault="000D5031" w:rsidP="00282D26">
      <w:pPr>
        <w:ind w:left="720"/>
      </w:pPr>
    </w:p>
    <w:p w14:paraId="7DAC0FD2" w14:textId="77777777" w:rsidR="000D5031" w:rsidRDefault="000D5031" w:rsidP="00282D26">
      <w:pPr>
        <w:ind w:left="720"/>
      </w:pPr>
    </w:p>
    <w:p w14:paraId="4CE7F502" w14:textId="77777777" w:rsidR="000D5031" w:rsidRDefault="000D5031" w:rsidP="00282D26">
      <w:pPr>
        <w:ind w:left="720"/>
      </w:pPr>
    </w:p>
    <w:p w14:paraId="79AF222B" w14:textId="77777777" w:rsidR="000D5031" w:rsidRDefault="000D5031" w:rsidP="00282D26">
      <w:pPr>
        <w:ind w:left="720"/>
      </w:pPr>
    </w:p>
    <w:p w14:paraId="08947A94" w14:textId="77777777" w:rsidR="000D5031" w:rsidRDefault="000D5031" w:rsidP="00AB4680"/>
    <w:p w14:paraId="50E549CD" w14:textId="7B13908C" w:rsidR="001362C8" w:rsidRDefault="003B4605" w:rsidP="00AB4680">
      <w:pPr>
        <w:pStyle w:val="Normal2"/>
      </w:pPr>
      <w:r>
        <w:t>There are 36 different elements in the sample space.  Using the chart</w:t>
      </w:r>
      <w:r w:rsidR="00492045">
        <w:t xml:space="preserve">, we could be sure we listed each pair, without repeating any or leaving any out.  </w:t>
      </w:r>
    </w:p>
    <w:p w14:paraId="63AF16DF" w14:textId="77777777" w:rsidR="00F51849" w:rsidRDefault="00F51849" w:rsidP="00AB4680"/>
    <w:p w14:paraId="4460DA3A" w14:textId="39E68BEB" w:rsidR="00F51849" w:rsidRPr="009C1156" w:rsidRDefault="009C1156" w:rsidP="00AB4680">
      <w:r>
        <w:t xml:space="preserve">Another method to find all possible outcomes of a probability experiment is to use a </w:t>
      </w:r>
      <w:r>
        <w:rPr>
          <w:b/>
        </w:rPr>
        <w:t>tree diagram.</w:t>
      </w:r>
    </w:p>
    <w:p w14:paraId="36DFA311" w14:textId="77777777" w:rsidR="001362C8" w:rsidRDefault="001362C8" w:rsidP="00574687">
      <w:pPr>
        <w:ind w:left="720"/>
      </w:pPr>
    </w:p>
    <w:p w14:paraId="3A500BE1" w14:textId="2BE48B2F" w:rsidR="00B77B27" w:rsidRDefault="00B77B27" w:rsidP="00B77B27">
      <w:pPr>
        <w:pStyle w:val="Heading3"/>
      </w:pPr>
      <w:r>
        <w:t>Example 4-2.  Find the Sample Space for the Gender of Three Children in a Family</w:t>
      </w:r>
    </w:p>
    <w:p w14:paraId="17A38492" w14:textId="0567ABB6" w:rsidR="00094230" w:rsidRDefault="000D5031" w:rsidP="00094230">
      <w:pPr>
        <w:spacing w:after="120"/>
        <w:ind w:left="1440"/>
      </w:pPr>
      <w:r>
        <w:t>In a family of three children, find the sample space for the birth order by gender of the children.</w:t>
      </w:r>
    </w:p>
    <w:p w14:paraId="2FD4F40E" w14:textId="5E22AEBE" w:rsidR="00094230" w:rsidRPr="00AB4680" w:rsidRDefault="00094230" w:rsidP="00AB4680">
      <w:pPr>
        <w:pStyle w:val="Normal2"/>
        <w:rPr>
          <w:i/>
        </w:rPr>
      </w:pPr>
      <w:r w:rsidRPr="00AB4680">
        <w:rPr>
          <w:i/>
        </w:rPr>
        <w:t>Solution:</w:t>
      </w:r>
    </w:p>
    <w:p w14:paraId="0C63FB78" w14:textId="0A18F44E" w:rsidR="001362C8" w:rsidRDefault="009C1156" w:rsidP="00AB4680">
      <w:pPr>
        <w:pStyle w:val="Normal2"/>
      </w:pPr>
      <w:r>
        <w:t xml:space="preserve">Each time a child is born there are two gender possibilities (boy or girl).  </w:t>
      </w:r>
    </w:p>
    <w:p w14:paraId="15B98B12" w14:textId="768CB2B5" w:rsidR="009C1156" w:rsidRDefault="009C1156" w:rsidP="00AB4680">
      <w:pPr>
        <w:pStyle w:val="Normal2"/>
      </w:pPr>
      <w:r>
        <w:lastRenderedPageBreak/>
        <w:t xml:space="preserve">Draw two branches for the first born child. </w:t>
      </w:r>
    </w:p>
    <w:p w14:paraId="7A6101BD" w14:textId="2D7A6230" w:rsidR="009C1156" w:rsidRDefault="009C1156" w:rsidP="00AB4680">
      <w:pPr>
        <w:pStyle w:val="Normal2"/>
      </w:pPr>
      <w:r>
        <w:t>Do the same for the second born child, for each of the firstborn options.</w:t>
      </w:r>
    </w:p>
    <w:p w14:paraId="0EB0BE1F" w14:textId="13847F3E" w:rsidR="009C1156" w:rsidRDefault="009C1156" w:rsidP="00AB4680">
      <w:pPr>
        <w:pStyle w:val="Normal2"/>
      </w:pPr>
      <w:r>
        <w:t>Repeat for the third child.</w:t>
      </w:r>
    </w:p>
    <w:p w14:paraId="4B158462" w14:textId="77777777" w:rsidR="009C1156" w:rsidRDefault="009C1156" w:rsidP="008F03B8">
      <w:pPr>
        <w:spacing w:after="120"/>
        <w:ind w:left="720"/>
      </w:pPr>
    </w:p>
    <w:p w14:paraId="5D12269E" w14:textId="6BED99EB" w:rsidR="009C1156" w:rsidRPr="009C1156" w:rsidRDefault="009C1156" w:rsidP="00AB4680">
      <w:pPr>
        <w:pStyle w:val="Normal2"/>
      </w:pPr>
      <w:r w:rsidRPr="009C1156">
        <w:rPr>
          <w:noProof/>
        </w:rPr>
        <w:drawing>
          <wp:inline distT="0" distB="0" distL="0" distR="0" wp14:anchorId="1536D03F" wp14:editId="71B77421">
            <wp:extent cx="3176665" cy="2663117"/>
            <wp:effectExtent l="0" t="0" r="0" b="4445"/>
            <wp:docPr id="1" name="Picture 1" descr="In a family of three children, the sample space for the birth order by gender of the children is illustrated by a tree diagram showing the eight different birth orders that are possible: BBB, BBG, BGB, BGG, GBB, GBG, GGB, GGG." title="Tree chart showing sample space for gender of three childr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94172" cy="2677794"/>
                    </a:xfrm>
                    <a:prstGeom prst="rect">
                      <a:avLst/>
                    </a:prstGeom>
                  </pic:spPr>
                </pic:pic>
              </a:graphicData>
            </a:graphic>
          </wp:inline>
        </w:drawing>
      </w:r>
    </w:p>
    <w:p w14:paraId="5D9E1AA0" w14:textId="77777777" w:rsidR="008F03B8" w:rsidRDefault="008F03B8" w:rsidP="00BD6974">
      <w:pPr>
        <w:spacing w:after="120"/>
      </w:pPr>
    </w:p>
    <w:p w14:paraId="66A3B50E" w14:textId="77777777" w:rsidR="00C86C88" w:rsidRDefault="00C86C88" w:rsidP="00A252F1">
      <w:pPr>
        <w:spacing w:after="120"/>
      </w:pPr>
    </w:p>
    <w:p w14:paraId="28199B50" w14:textId="2A81C190" w:rsidR="00C86C88" w:rsidRDefault="00C86C88" w:rsidP="00AB4680">
      <w:pPr>
        <w:pStyle w:val="Normal2"/>
      </w:pPr>
      <w:r>
        <w:t>The results for each possibility is a combination of three outcomes</w:t>
      </w:r>
    </w:p>
    <w:p w14:paraId="137A6F4F" w14:textId="77777777" w:rsidR="00C86C88" w:rsidRDefault="00C86C88" w:rsidP="00A252F1">
      <w:pPr>
        <w:spacing w:after="120"/>
        <w:ind w:left="720"/>
      </w:pPr>
    </w:p>
    <w:p w14:paraId="3F4EDB9B" w14:textId="0DE3C2D2" w:rsidR="00A252F1" w:rsidRDefault="00A252F1" w:rsidP="00AB4680">
      <w:proofErr w:type="gramStart"/>
      <w:r>
        <w:t>An</w:t>
      </w:r>
      <w:proofErr w:type="gramEnd"/>
      <w:r>
        <w:t xml:space="preserve"> _____________ consists of a set outcomes of a probability experiment.  </w:t>
      </w:r>
    </w:p>
    <w:p w14:paraId="2D454D7D" w14:textId="77777777" w:rsidR="00282D26" w:rsidRDefault="00282D26" w:rsidP="00282D26">
      <w:pPr>
        <w:spacing w:after="120"/>
        <w:ind w:left="1440"/>
      </w:pPr>
    </w:p>
    <w:p w14:paraId="52C2B8BE" w14:textId="77777777" w:rsidR="00A252F1" w:rsidRDefault="00A252F1" w:rsidP="00AB4680">
      <w:r>
        <w:t xml:space="preserve">An event can be one outcome or more than one outcome.  An event with exactly one outcome is called </w:t>
      </w:r>
      <w:proofErr w:type="spellStart"/>
      <w:r>
        <w:t>a</w:t>
      </w:r>
      <w:proofErr w:type="spellEnd"/>
      <w:r>
        <w:t xml:space="preserve"> ____________ event.  An event with more than one outcome is called </w:t>
      </w:r>
      <w:proofErr w:type="spellStart"/>
      <w:r>
        <w:t>a</w:t>
      </w:r>
      <w:proofErr w:type="spellEnd"/>
      <w:r>
        <w:t xml:space="preserve"> ________________ event.  </w:t>
      </w:r>
    </w:p>
    <w:p w14:paraId="5025D332" w14:textId="52BC1F5C" w:rsidR="00C86C88" w:rsidRDefault="00C86C88" w:rsidP="00BD6974">
      <w:pPr>
        <w:spacing w:after="120"/>
      </w:pPr>
    </w:p>
    <w:p w14:paraId="6F1D1FF7" w14:textId="77777777" w:rsidR="00B77B27" w:rsidRDefault="00B77B27">
      <w:pPr>
        <w:spacing w:line="240" w:lineRule="auto"/>
        <w:rPr>
          <w:rFonts w:ascii="Helvetica" w:eastAsiaTheme="majorEastAsia" w:hAnsi="Helvetica" w:cstheme="majorBidi"/>
          <w:color w:val="2E74B5" w:themeColor="accent1" w:themeShade="BF"/>
          <w:sz w:val="26"/>
          <w:szCs w:val="26"/>
        </w:rPr>
      </w:pPr>
      <w:r>
        <w:br w:type="page"/>
      </w:r>
    </w:p>
    <w:p w14:paraId="160BF9C8" w14:textId="49A58CF3" w:rsidR="00A252F1" w:rsidRPr="00CA433E" w:rsidRDefault="00A252F1" w:rsidP="00AB4680">
      <w:pPr>
        <w:pStyle w:val="Heading2"/>
      </w:pPr>
      <w:r w:rsidRPr="00CA433E">
        <w:lastRenderedPageBreak/>
        <w:t>Three Interpretations of Probability</w:t>
      </w:r>
    </w:p>
    <w:p w14:paraId="3FCE1F10" w14:textId="77777777" w:rsidR="00A252F1" w:rsidRDefault="00A252F1" w:rsidP="00A252F1">
      <w:pPr>
        <w:spacing w:after="120"/>
        <w:ind w:left="720"/>
      </w:pPr>
    </w:p>
    <w:p w14:paraId="0B8A58D4" w14:textId="7E4C72CD" w:rsidR="00A252F1" w:rsidRPr="00CA433E" w:rsidRDefault="00A252F1" w:rsidP="00AB4680">
      <w:pPr>
        <w:pStyle w:val="Heading3"/>
      </w:pPr>
      <w:r w:rsidRPr="00CA433E">
        <w:t xml:space="preserve">Classical Probability </w:t>
      </w:r>
    </w:p>
    <w:p w14:paraId="71D915F7" w14:textId="04480C29" w:rsidR="00A252F1" w:rsidRDefault="00A252F1" w:rsidP="00AB4680">
      <w:r>
        <w:t xml:space="preserve">________________ _____________________ uses sample spaces to determine the ______________________ </w:t>
      </w:r>
      <w:r w:rsidR="00282D26">
        <w:t>probability that an event will happen.  Classical probability assumes that all __________________in the sample space are _______________ likely to occur.</w:t>
      </w:r>
    </w:p>
    <w:p w14:paraId="06238789" w14:textId="77777777" w:rsidR="000D5031" w:rsidRDefault="000D5031" w:rsidP="00AB4680"/>
    <w:p w14:paraId="0179B4B3" w14:textId="06ABF507" w:rsidR="00282D26" w:rsidRDefault="00282D26" w:rsidP="00AB4680">
      <w:r>
        <w:t xml:space="preserve">If a sample space has </w:t>
      </w:r>
      <w:proofErr w:type="spellStart"/>
      <w:r>
        <w:rPr>
          <w:b/>
          <w:i/>
        </w:rPr>
        <w:t>n</w:t>
      </w:r>
      <w:proofErr w:type="spellEnd"/>
      <w:r>
        <w:t xml:space="preserve"> equally likely outcomes, and an event A has </w:t>
      </w:r>
      <w:r>
        <w:rPr>
          <w:b/>
          <w:i/>
        </w:rPr>
        <w:t>k</w:t>
      </w:r>
      <w:r>
        <w:t xml:space="preserve"> outcomes, then the classical probability of event A is:</w:t>
      </w:r>
    </w:p>
    <w:p w14:paraId="5B074454" w14:textId="3B2E161A" w:rsidR="00282D26" w:rsidRPr="0079331F" w:rsidRDefault="00282D26" w:rsidP="00AB4680">
      <w:pPr>
        <w:pStyle w:val="Normal2"/>
        <w:rPr>
          <w:rFonts w:eastAsiaTheme="minorEastAsia"/>
        </w:rPr>
      </w:pPr>
      <m:oMathPara>
        <m:oMathParaPr>
          <m:jc m:val="left"/>
        </m:oMathParaPr>
        <m:oMath>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m:t>
          </m:r>
          <m:f>
            <m:fPr>
              <m:ctrlPr>
                <w:rPr>
                  <w:rFonts w:ascii="Cambria Math" w:hAnsi="Cambria Math"/>
                </w:rPr>
              </m:ctrlPr>
            </m:fPr>
            <m:num>
              <m:r>
                <m:rPr>
                  <m:sty m:val="p"/>
                </m:rPr>
                <w:rPr>
                  <w:rFonts w:ascii="Cambria Math" w:hAnsi="Cambria Math"/>
                </w:rPr>
                <m:t>Number of outcomes in A</m:t>
              </m:r>
            </m:num>
            <m:den>
              <m:r>
                <m:rPr>
                  <m:sty m:val="p"/>
                </m:rPr>
                <w:rPr>
                  <w:rFonts w:ascii="Cambria Math" w:hAnsi="Cambria Math"/>
                </w:rPr>
                <m:t>Number of outcomes in the sample space</m:t>
              </m:r>
            </m:den>
          </m:f>
          <m:r>
            <m:rPr>
              <m:sty m:val="p"/>
            </m:rPr>
            <w:rPr>
              <w:rFonts w:ascii="Cambria Math" w:hAnsi="Cambria Math"/>
            </w:rPr>
            <m:t>=</m:t>
          </m:r>
          <m:r>
            <w:rPr>
              <w:rFonts w:ascii="Cambria Math" w:hAnsi="Cambria Math"/>
            </w:rPr>
            <m:t xml:space="preserve"> </m:t>
          </m:r>
          <m:f>
            <m:fPr>
              <m:ctrlPr>
                <w:rPr>
                  <w:rFonts w:ascii="Cambria Math" w:hAnsi="Cambria Math"/>
                  <w:i/>
                </w:rPr>
              </m:ctrlPr>
            </m:fPr>
            <m:num>
              <m:r>
                <w:rPr>
                  <w:rFonts w:ascii="Cambria Math" w:hAnsi="Cambria Math"/>
                </w:rPr>
                <m:t>k</m:t>
              </m:r>
            </m:num>
            <m:den>
              <m:r>
                <w:rPr>
                  <w:rFonts w:ascii="Cambria Math" w:hAnsi="Cambria Math"/>
                </w:rPr>
                <m:t>n</m:t>
              </m:r>
            </m:den>
          </m:f>
        </m:oMath>
      </m:oMathPara>
    </w:p>
    <w:p w14:paraId="02594F22" w14:textId="77777777" w:rsidR="00094230" w:rsidRPr="00282D26" w:rsidRDefault="00094230" w:rsidP="00282D26">
      <w:pPr>
        <w:spacing w:after="120"/>
        <w:ind w:left="720"/>
        <w:rPr>
          <w:rFonts w:eastAsiaTheme="minorEastAsia"/>
        </w:rPr>
      </w:pPr>
    </w:p>
    <w:p w14:paraId="5266CCE1" w14:textId="1CF7ABC8" w:rsidR="00282D26" w:rsidRDefault="000D5031" w:rsidP="00AB4680">
      <w:pPr>
        <w:pStyle w:val="Heading3"/>
        <w:rPr>
          <w:rFonts w:eastAsiaTheme="minorEastAsia"/>
        </w:rPr>
      </w:pPr>
      <w:r>
        <w:rPr>
          <w:rFonts w:eastAsiaTheme="minorEastAsia"/>
        </w:rPr>
        <w:t xml:space="preserve">Example 4-3. Find the probability. </w:t>
      </w:r>
      <w:r w:rsidR="00282D26">
        <w:rPr>
          <w:rFonts w:eastAsiaTheme="minorEastAsia"/>
        </w:rPr>
        <w:t>Refer to Example 4.2</w:t>
      </w:r>
    </w:p>
    <w:p w14:paraId="4826619B" w14:textId="447D513D" w:rsidR="00282D26" w:rsidRPr="00282D26" w:rsidRDefault="00282D26" w:rsidP="00AB4680">
      <w:pPr>
        <w:pStyle w:val="Normal2"/>
      </w:pPr>
      <w:r w:rsidRPr="00282D26">
        <w:t>What is the probability that all three of the children are of the same gender?</w:t>
      </w:r>
    </w:p>
    <w:p w14:paraId="771467DE" w14:textId="1AFD5FE5" w:rsidR="00094230" w:rsidRPr="00AB4680" w:rsidRDefault="00094230" w:rsidP="00AB4680">
      <w:pPr>
        <w:pStyle w:val="Normal2"/>
        <w:rPr>
          <w:i/>
        </w:rPr>
      </w:pPr>
      <w:r w:rsidRPr="00AB4680">
        <w:rPr>
          <w:i/>
        </w:rPr>
        <w:t>Solution:</w:t>
      </w:r>
    </w:p>
    <w:p w14:paraId="2931DBAD" w14:textId="6334E3C2" w:rsidR="00282D26" w:rsidRDefault="00A117B2" w:rsidP="00AB4680">
      <w:pPr>
        <w:pStyle w:val="Normal2"/>
      </w:pPr>
      <w:r>
        <w:t xml:space="preserve">The sample space has eight outcomes, that is, BBB, BBG, BGB, BGG, GBB, GBG, GGB, and GGG.  Since two of the outcomes have children of the same gender, BBB and GGG, </w:t>
      </w:r>
    </w:p>
    <w:p w14:paraId="504787E3" w14:textId="432F55F9" w:rsidR="00A117B2" w:rsidRDefault="00A117B2" w:rsidP="00AB4680">
      <w:pPr>
        <w:pStyle w:val="Normal2"/>
      </w:pPr>
      <m:oMath>
        <m:r>
          <w:rPr>
            <w:rFonts w:ascii="Cambria Math" w:hAnsi="Cambria Math"/>
          </w:rPr>
          <m:t>P</m:t>
        </m:r>
        <m:d>
          <m:dPr>
            <m:ctrlPr>
              <w:rPr>
                <w:rFonts w:ascii="Cambria Math" w:hAnsi="Cambria Math"/>
              </w:rPr>
            </m:ctrlPr>
          </m:dPr>
          <m:e>
            <m:r>
              <m:rPr>
                <m:sty m:val="p"/>
              </m:rPr>
              <w:rPr>
                <w:rFonts w:ascii="Cambria Math" w:hAnsi="Cambria Math"/>
              </w:rPr>
              <m:t>Three children of the same gender</m:t>
            </m:r>
          </m:e>
        </m:d>
        <m:r>
          <w:rPr>
            <w:rFonts w:ascii="Cambria Math" w:hAnsi="Cambria Math"/>
          </w:rPr>
          <m:t xml:space="preserve">= </m:t>
        </m:r>
        <m:f>
          <m:fPr>
            <m:ctrlPr>
              <w:rPr>
                <w:rFonts w:ascii="Cambria Math" w:hAnsi="Cambria Math"/>
                <w:i/>
              </w:rPr>
            </m:ctrlPr>
          </m:fPr>
          <m:num>
            <m:r>
              <w:rPr>
                <w:rFonts w:ascii="Cambria Math" w:hAnsi="Cambria Math"/>
              </w:rPr>
              <m:t>2</m:t>
            </m:r>
          </m:num>
          <m:den>
            <m:r>
              <w:rPr>
                <w:rFonts w:ascii="Cambria Math" w:hAnsi="Cambria Math"/>
              </w:rPr>
              <m:t>8</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oMath>
      <w:r w:rsidRPr="00CC4937">
        <w:t>.</w:t>
      </w:r>
    </w:p>
    <w:p w14:paraId="3A69A7DB" w14:textId="77777777" w:rsidR="00094230" w:rsidRPr="00CC4937" w:rsidRDefault="00094230" w:rsidP="00A117B2">
      <w:pPr>
        <w:spacing w:after="120"/>
        <w:ind w:left="720"/>
        <w:jc w:val="center"/>
        <w:rPr>
          <w:rFonts w:eastAsiaTheme="minorEastAsia"/>
        </w:rPr>
      </w:pPr>
    </w:p>
    <w:p w14:paraId="646BE6DF" w14:textId="58261ADC" w:rsidR="00CA433E" w:rsidRPr="00CA433E" w:rsidRDefault="00CA433E" w:rsidP="00AB4680">
      <w:pPr>
        <w:pStyle w:val="Heading3"/>
        <w:rPr>
          <w:rFonts w:eastAsiaTheme="minorEastAsia"/>
        </w:rPr>
      </w:pPr>
      <w:r>
        <w:rPr>
          <w:rFonts w:eastAsiaTheme="minorEastAsia"/>
        </w:rPr>
        <w:t xml:space="preserve">Probability </w:t>
      </w:r>
      <w:r w:rsidRPr="00AB4680">
        <w:t>Rules</w:t>
      </w:r>
    </w:p>
    <w:p w14:paraId="7F127093" w14:textId="506583E7" w:rsidR="00A117B2" w:rsidRPr="00CA433E" w:rsidRDefault="00A117B2" w:rsidP="00AB4680">
      <w:r>
        <w:t>There are four characteristics of probabilities.  We use them to solve probability problems, understanding the nature of probability, and deciding whether answers to probability problems are correct.</w:t>
      </w:r>
    </w:p>
    <w:p w14:paraId="57F574DC" w14:textId="77777777" w:rsidR="00517C48" w:rsidRDefault="00517C48" w:rsidP="00282D26">
      <w:pPr>
        <w:spacing w:after="120"/>
        <w:ind w:left="720"/>
        <w:rPr>
          <w:rFonts w:eastAsiaTheme="minorEastAsia"/>
        </w:rPr>
      </w:pPr>
    </w:p>
    <w:p w14:paraId="7A09EF81" w14:textId="59E31904" w:rsidR="00517C48" w:rsidRPr="00094230" w:rsidRDefault="00A117B2" w:rsidP="00CF2AD0">
      <w:pPr>
        <w:pStyle w:val="Normal2"/>
        <w:numPr>
          <w:ilvl w:val="0"/>
          <w:numId w:val="3"/>
        </w:numPr>
      </w:pPr>
      <w:r w:rsidRPr="00517C48">
        <w:lastRenderedPageBreak/>
        <w:t xml:space="preserve">The probability of an event is between ____ and ____.      </w:t>
      </w:r>
      <m:oMath>
        <m:r>
          <w:rPr>
            <w:rFonts w:ascii="Cambria Math" w:hAnsi="Cambria Math"/>
          </w:rPr>
          <m:t xml:space="preserve">____≤P(A)≤ </m:t>
        </m:r>
      </m:oMath>
      <w:r w:rsidRPr="00517C48">
        <w:t>___.</w:t>
      </w:r>
    </w:p>
    <w:p w14:paraId="374AB851" w14:textId="15860C77" w:rsidR="00517C48" w:rsidRDefault="00141C5F" w:rsidP="00AB4680">
      <w:pPr>
        <w:pStyle w:val="Normal2"/>
      </w:pPr>
      <w:r w:rsidRPr="00141C5F">
        <w:rPr>
          <w:noProof/>
        </w:rPr>
        <w:drawing>
          <wp:inline distT="0" distB="0" distL="0" distR="0" wp14:anchorId="5298E707" wp14:editId="6E24C676">
            <wp:extent cx="4381500" cy="850900"/>
            <wp:effectExtent l="0" t="0" r="12700" b="12700"/>
            <wp:docPr id="6" name="Picture 6" descr="The value of a probability is between 0 and 1.  When the probability of an event is close to 0, its occurrence is highly unlikely.  When the probability of an event is near 0.5, there is about a 50-50 chance that the event will occur.  When the probability of an event is close to 1, the event is highly likely to occur." title="Range of Probabi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81500" cy="850900"/>
                    </a:xfrm>
                    <a:prstGeom prst="rect">
                      <a:avLst/>
                    </a:prstGeom>
                  </pic:spPr>
                </pic:pic>
              </a:graphicData>
            </a:graphic>
          </wp:inline>
        </w:drawing>
      </w:r>
    </w:p>
    <w:p w14:paraId="31DE7223" w14:textId="603A2994" w:rsidR="00094230" w:rsidRDefault="00094230" w:rsidP="00AB4680">
      <w:pPr>
        <w:pStyle w:val="Heading3"/>
        <w:rPr>
          <w:rFonts w:eastAsiaTheme="minorEastAsia"/>
        </w:rPr>
      </w:pPr>
      <w:r>
        <w:rPr>
          <w:rFonts w:eastAsiaTheme="minorEastAsia"/>
        </w:rPr>
        <w:t>Example 4</w:t>
      </w:r>
      <w:r w:rsidR="00B34C1F">
        <w:rPr>
          <w:rFonts w:eastAsiaTheme="minorEastAsia"/>
        </w:rPr>
        <w:t>-4</w:t>
      </w:r>
      <w:r>
        <w:rPr>
          <w:rFonts w:eastAsiaTheme="minorEastAsia"/>
        </w:rPr>
        <w:t>.</w:t>
      </w:r>
      <w:r w:rsidR="00B34C1F">
        <w:rPr>
          <w:rFonts w:eastAsiaTheme="minorEastAsia"/>
        </w:rPr>
        <w:t xml:space="preserve"> Probability of </w:t>
      </w:r>
      <w:r w:rsidR="00B77B27">
        <w:rPr>
          <w:rFonts w:eastAsiaTheme="minorEastAsia"/>
        </w:rPr>
        <w:t>R</w:t>
      </w:r>
      <w:r w:rsidR="00B34C1F">
        <w:rPr>
          <w:rFonts w:eastAsiaTheme="minorEastAsia"/>
        </w:rPr>
        <w:t xml:space="preserve">olling </w:t>
      </w:r>
      <w:r w:rsidR="00B77B27">
        <w:rPr>
          <w:rFonts w:eastAsiaTheme="minorEastAsia"/>
        </w:rPr>
        <w:t>O</w:t>
      </w:r>
      <w:r w:rsidR="00B34C1F">
        <w:rPr>
          <w:rFonts w:eastAsiaTheme="minorEastAsia"/>
        </w:rPr>
        <w:t xml:space="preserve">ne </w:t>
      </w:r>
      <w:r w:rsidR="00B77B27">
        <w:rPr>
          <w:rFonts w:eastAsiaTheme="minorEastAsia"/>
        </w:rPr>
        <w:t>D</w:t>
      </w:r>
      <w:r w:rsidR="00B34C1F">
        <w:rPr>
          <w:rFonts w:eastAsiaTheme="minorEastAsia"/>
        </w:rPr>
        <w:t>ie</w:t>
      </w:r>
    </w:p>
    <w:p w14:paraId="11E7CD70" w14:textId="77777777" w:rsidR="00B34C1F" w:rsidRDefault="00B34C1F" w:rsidP="00B34C1F">
      <w:pPr>
        <w:spacing w:after="120"/>
        <w:ind w:left="1440"/>
        <w:rPr>
          <w:rFonts w:eastAsiaTheme="minorEastAsia"/>
        </w:rPr>
      </w:pPr>
      <w:r>
        <w:rPr>
          <w:rFonts w:eastAsiaTheme="minorEastAsia"/>
        </w:rPr>
        <w:t>Consider rolling one standard fair die: a) Find the probability of rolling a 5.  b) Find the probability of rolling a multiple of 3.</w:t>
      </w:r>
    </w:p>
    <w:p w14:paraId="57F0B404" w14:textId="015CE775" w:rsidR="00094230" w:rsidRPr="00AB4680" w:rsidRDefault="00094230" w:rsidP="00AB4680">
      <w:pPr>
        <w:pStyle w:val="Normal2"/>
        <w:rPr>
          <w:i/>
        </w:rPr>
      </w:pPr>
      <w:r w:rsidRPr="00AB4680">
        <w:rPr>
          <w:i/>
        </w:rPr>
        <w:t>Solution:</w:t>
      </w:r>
    </w:p>
    <w:p w14:paraId="174B929A" w14:textId="4836E408" w:rsidR="00141C5F" w:rsidRDefault="00141C5F" w:rsidP="00094230">
      <w:pPr>
        <w:spacing w:after="120"/>
        <w:ind w:left="1440"/>
        <w:rPr>
          <w:rFonts w:eastAsiaTheme="minorEastAsia"/>
        </w:rPr>
      </w:pPr>
      <w:r>
        <w:rPr>
          <w:rFonts w:eastAsiaTheme="minorEastAsia"/>
        </w:rPr>
        <w:t>The sample space includes 1, 2, 3, 4, 5, and 6, each of which is equally likely.</w:t>
      </w:r>
    </w:p>
    <w:p w14:paraId="1821FE4B" w14:textId="451B03BC" w:rsidR="00B34C1F" w:rsidRPr="008410C4" w:rsidRDefault="00141C5F" w:rsidP="00CF2AD0">
      <w:pPr>
        <w:pStyle w:val="ListParagraph"/>
        <w:numPr>
          <w:ilvl w:val="0"/>
          <w:numId w:val="2"/>
        </w:numPr>
        <w:spacing w:after="120"/>
        <w:rPr>
          <w:rFonts w:eastAsiaTheme="minorEastAsia"/>
        </w:rPr>
      </w:pPr>
      <w:proofErr w:type="gramStart"/>
      <w:r w:rsidRPr="008410C4">
        <w:rPr>
          <w:rFonts w:eastAsiaTheme="minorEastAsia"/>
          <w:i/>
        </w:rPr>
        <w:t>P</w:t>
      </w:r>
      <w:r w:rsidRPr="008410C4">
        <w:rPr>
          <w:rFonts w:eastAsiaTheme="minorEastAsia"/>
        </w:rPr>
        <w:t>(</w:t>
      </w:r>
      <w:proofErr w:type="gramEnd"/>
      <w:r w:rsidRPr="008410C4">
        <w:rPr>
          <w:rFonts w:eastAsiaTheme="minorEastAsia"/>
        </w:rPr>
        <w:t xml:space="preserve">rolling 5 in one try) =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6</m:t>
            </m:r>
          </m:den>
        </m:f>
      </m:oMath>
      <w:r w:rsidRPr="008410C4">
        <w:rPr>
          <w:rFonts w:eastAsiaTheme="minorEastAsia"/>
        </w:rPr>
        <w:t xml:space="preserve">.  </w:t>
      </w:r>
    </w:p>
    <w:p w14:paraId="203CE98D" w14:textId="19DCB90E" w:rsidR="00141C5F" w:rsidRPr="008410C4" w:rsidRDefault="00141C5F" w:rsidP="00CF2AD0">
      <w:pPr>
        <w:pStyle w:val="ListParagraph"/>
        <w:numPr>
          <w:ilvl w:val="0"/>
          <w:numId w:val="2"/>
        </w:numPr>
        <w:spacing w:after="120"/>
        <w:rPr>
          <w:rFonts w:eastAsiaTheme="minorEastAsia"/>
        </w:rPr>
      </w:pPr>
      <w:proofErr w:type="gramStart"/>
      <w:r w:rsidRPr="008410C4">
        <w:rPr>
          <w:rFonts w:eastAsiaTheme="minorEastAsia"/>
          <w:i/>
        </w:rPr>
        <w:t>P</w:t>
      </w:r>
      <w:r w:rsidRPr="008410C4">
        <w:rPr>
          <w:rFonts w:eastAsiaTheme="minorEastAsia"/>
        </w:rPr>
        <w:t>(</w:t>
      </w:r>
      <w:proofErr w:type="gramEnd"/>
      <w:r w:rsidRPr="008410C4">
        <w:rPr>
          <w:rFonts w:eastAsiaTheme="minorEastAsia"/>
        </w:rPr>
        <w:t xml:space="preserve">rolling a multiple of 3) = </w:t>
      </w:r>
      <m:oMath>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6</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oMath>
      <w:r w:rsidRPr="008410C4">
        <w:rPr>
          <w:rFonts w:eastAsiaTheme="minorEastAsia"/>
        </w:rPr>
        <w:t xml:space="preserve"> because two values in the sample space, 3 and 6, are multiples of 3.</w:t>
      </w:r>
    </w:p>
    <w:p w14:paraId="36920B93" w14:textId="77777777" w:rsidR="00B34C1F" w:rsidRDefault="00B34C1F" w:rsidP="00B34C1F">
      <w:pPr>
        <w:spacing w:after="120"/>
        <w:ind w:left="1440"/>
        <w:rPr>
          <w:rFonts w:eastAsiaTheme="minorEastAsia"/>
        </w:rPr>
      </w:pPr>
    </w:p>
    <w:p w14:paraId="0A24510C" w14:textId="28EB6297" w:rsidR="00CC4937" w:rsidRPr="00517C48" w:rsidRDefault="00CC4937" w:rsidP="00CF2AD0">
      <w:pPr>
        <w:pStyle w:val="Normal2"/>
        <w:numPr>
          <w:ilvl w:val="0"/>
          <w:numId w:val="3"/>
        </w:numPr>
      </w:pPr>
      <w:r w:rsidRPr="00517C48">
        <w:t>The sum of probabilities of all outcomes in a sample space is _____.</w:t>
      </w:r>
    </w:p>
    <w:p w14:paraId="756A12B7" w14:textId="41E79C6F" w:rsidR="00CC4937" w:rsidRDefault="00CC4937" w:rsidP="00CF2AD0">
      <w:pPr>
        <w:pStyle w:val="Normal2"/>
        <w:numPr>
          <w:ilvl w:val="0"/>
          <w:numId w:val="3"/>
        </w:numPr>
      </w:pPr>
      <w:r w:rsidRPr="00517C48">
        <w:t xml:space="preserve">If an event A cannot occur, that is, the sample space is _________ or the event is impossible, its probability is 0.  </w:t>
      </w:r>
      <w:proofErr w:type="gramStart"/>
      <w:r w:rsidRPr="00AB4680">
        <w:rPr>
          <w:i/>
        </w:rPr>
        <w:t>P</w:t>
      </w:r>
      <w:r w:rsidRPr="00517C48">
        <w:t>(</w:t>
      </w:r>
      <w:proofErr w:type="gramEnd"/>
      <w:r w:rsidRPr="00517C48">
        <w:t>A) = _____, when event A cannot occur.</w:t>
      </w:r>
    </w:p>
    <w:p w14:paraId="537E9502" w14:textId="77777777" w:rsidR="00092C43" w:rsidRDefault="00092C43" w:rsidP="00AB4680">
      <w:pPr>
        <w:pStyle w:val="Normal2"/>
      </w:pPr>
    </w:p>
    <w:p w14:paraId="12FD005E" w14:textId="0DAA3144" w:rsidR="00B34C1F" w:rsidRDefault="00B34C1F" w:rsidP="00B34C1F">
      <w:pPr>
        <w:pStyle w:val="Heading3"/>
        <w:rPr>
          <w:rFonts w:eastAsiaTheme="minorEastAsia"/>
        </w:rPr>
      </w:pPr>
      <w:r>
        <w:rPr>
          <w:rFonts w:eastAsiaTheme="minorEastAsia"/>
        </w:rPr>
        <w:t>Example 4-5. Impossible Event</w:t>
      </w:r>
    </w:p>
    <w:p w14:paraId="0F03C1FC" w14:textId="77777777" w:rsidR="00B34C1F" w:rsidRDefault="00B34C1F" w:rsidP="00B34C1F">
      <w:pPr>
        <w:pStyle w:val="Normal2"/>
      </w:pPr>
      <w:r>
        <w:t>Find the probability of rolling an 8 when rolling a standard fair die.</w:t>
      </w:r>
    </w:p>
    <w:p w14:paraId="1E359DFE" w14:textId="77777777" w:rsidR="00B34C1F" w:rsidRPr="00141C5F" w:rsidRDefault="00B34C1F" w:rsidP="00B34C1F">
      <w:pPr>
        <w:pStyle w:val="Normal2"/>
      </w:pPr>
      <w:r>
        <w:rPr>
          <w:i/>
        </w:rPr>
        <w:t>Solution:</w:t>
      </w:r>
    </w:p>
    <w:p w14:paraId="6DBA8854" w14:textId="5E70CAF1" w:rsidR="00092C43" w:rsidRDefault="00141C5F" w:rsidP="00AB4680">
      <w:pPr>
        <w:pStyle w:val="Normal2"/>
      </w:pPr>
      <w:proofErr w:type="gramStart"/>
      <w:r w:rsidRPr="00AB4680">
        <w:rPr>
          <w:i/>
        </w:rPr>
        <w:t>P</w:t>
      </w:r>
      <w:r>
        <w:t>(</w:t>
      </w:r>
      <w:proofErr w:type="gramEnd"/>
      <w:r>
        <w:t xml:space="preserve">rolling 8 in one try) = </w:t>
      </w:r>
      <w:r w:rsidR="00B34C1F">
        <w:t xml:space="preserve">_____, </w:t>
      </w:r>
      <w:r>
        <w:t xml:space="preserve"> because it is impossible to have an outcome of 8</w:t>
      </w:r>
      <w:r w:rsidR="00092C43">
        <w:t xml:space="preserve"> when rolling a six-</w:t>
      </w:r>
      <w:r w:rsidR="00B34C1F">
        <w:t>sided standard die.</w:t>
      </w:r>
    </w:p>
    <w:p w14:paraId="5F529203" w14:textId="28265BB7" w:rsidR="00141C5F" w:rsidRPr="00517C48" w:rsidRDefault="00141C5F" w:rsidP="00AB4680">
      <w:pPr>
        <w:pStyle w:val="Normal2"/>
      </w:pPr>
    </w:p>
    <w:p w14:paraId="63537647" w14:textId="2F13B164" w:rsidR="00CC4937" w:rsidRDefault="00CC4937" w:rsidP="00AB4680">
      <w:pPr>
        <w:pStyle w:val="Normal2"/>
      </w:pPr>
      <w:r w:rsidRPr="00517C48">
        <w:t xml:space="preserve">If an event A must </w:t>
      </w:r>
      <w:r w:rsidR="00092C43">
        <w:t>happen</w:t>
      </w:r>
      <w:r w:rsidR="00092C43" w:rsidRPr="00517C48">
        <w:t xml:space="preserve"> </w:t>
      </w:r>
      <w:r w:rsidRPr="00517C48">
        <w:t xml:space="preserve">or is ___________, the probability of A is ____.  </w:t>
      </w:r>
      <w:proofErr w:type="gramStart"/>
      <w:r w:rsidRPr="00517C48">
        <w:t>P(</w:t>
      </w:r>
      <w:proofErr w:type="gramEnd"/>
      <w:r w:rsidRPr="00517C48">
        <w:t>A) = ___.</w:t>
      </w:r>
    </w:p>
    <w:p w14:paraId="30E64D60" w14:textId="5AA74ECF" w:rsidR="00092C43" w:rsidRDefault="00141C5F" w:rsidP="00AB4680">
      <w:pPr>
        <w:pStyle w:val="Heading3"/>
        <w:rPr>
          <w:rFonts w:eastAsiaTheme="minorEastAsia"/>
        </w:rPr>
      </w:pPr>
      <w:r>
        <w:rPr>
          <w:rFonts w:eastAsiaTheme="minorEastAsia"/>
        </w:rPr>
        <w:t>Example 4</w:t>
      </w:r>
      <w:r w:rsidR="00092C43">
        <w:rPr>
          <w:rFonts w:eastAsiaTheme="minorEastAsia"/>
        </w:rPr>
        <w:t xml:space="preserve">-6. Find a </w:t>
      </w:r>
      <w:r w:rsidR="00B77B27">
        <w:rPr>
          <w:rFonts w:eastAsiaTheme="minorEastAsia"/>
        </w:rPr>
        <w:t>C</w:t>
      </w:r>
      <w:r w:rsidR="00092C43">
        <w:rPr>
          <w:rFonts w:eastAsiaTheme="minorEastAsia"/>
        </w:rPr>
        <w:t>e</w:t>
      </w:r>
      <w:r w:rsidR="00B77B27">
        <w:rPr>
          <w:rFonts w:eastAsiaTheme="minorEastAsia"/>
        </w:rPr>
        <w:t>rtain Probability</w:t>
      </w:r>
    </w:p>
    <w:p w14:paraId="37A75E27" w14:textId="77777777" w:rsidR="00092C43" w:rsidRDefault="00092C43" w:rsidP="00AB4680">
      <w:pPr>
        <w:pStyle w:val="Normal2"/>
      </w:pPr>
      <w:r>
        <w:t>Find the probability for a certain event. Find the probability of rolling a value less than 7 using a standard fair die.</w:t>
      </w:r>
    </w:p>
    <w:p w14:paraId="7C400876" w14:textId="586CD0D6" w:rsidR="00141C5F" w:rsidRPr="00141C5F" w:rsidRDefault="00092C43" w:rsidP="00AB4680">
      <w:pPr>
        <w:pStyle w:val="Normal2"/>
      </w:pPr>
      <w:r>
        <w:rPr>
          <w:i/>
        </w:rPr>
        <w:t>Solution:</w:t>
      </w:r>
    </w:p>
    <w:p w14:paraId="1F9B4CFF" w14:textId="1CDC40AF" w:rsidR="00CC4937" w:rsidRDefault="00141C5F" w:rsidP="00141C5F">
      <w:pPr>
        <w:spacing w:after="120"/>
        <w:ind w:left="1440"/>
        <w:rPr>
          <w:rFonts w:eastAsiaTheme="minorEastAsia"/>
        </w:rPr>
      </w:pPr>
      <w:proofErr w:type="gramStart"/>
      <w:r w:rsidRPr="00AB4680">
        <w:rPr>
          <w:rFonts w:eastAsiaTheme="minorEastAsia"/>
          <w:i/>
        </w:rPr>
        <w:t>P</w:t>
      </w:r>
      <w:r>
        <w:rPr>
          <w:rFonts w:eastAsiaTheme="minorEastAsia"/>
        </w:rPr>
        <w:t>(</w:t>
      </w:r>
      <w:proofErr w:type="gramEnd"/>
      <w:r>
        <w:rPr>
          <w:rFonts w:eastAsiaTheme="minorEastAsia"/>
        </w:rPr>
        <w:t xml:space="preserve">rolling a number less than 7) = </w:t>
      </w:r>
      <w:r w:rsidR="00092C43">
        <w:rPr>
          <w:rFonts w:eastAsiaTheme="minorEastAsia"/>
        </w:rPr>
        <w:t xml:space="preserve">____ </w:t>
      </w:r>
      <w:r>
        <w:rPr>
          <w:rFonts w:eastAsiaTheme="minorEastAsia"/>
        </w:rPr>
        <w:t xml:space="preserve">because all outcomes </w:t>
      </w:r>
      <w:r w:rsidR="00092C43">
        <w:rPr>
          <w:rFonts w:eastAsiaTheme="minorEastAsia"/>
        </w:rPr>
        <w:t>when rolling a standard six-sided fair die are less than 7.</w:t>
      </w:r>
    </w:p>
    <w:p w14:paraId="51A4FEAD" w14:textId="77777777" w:rsidR="00141C5F" w:rsidRDefault="00141C5F" w:rsidP="00141C5F">
      <w:pPr>
        <w:spacing w:after="120"/>
        <w:ind w:left="1440"/>
        <w:rPr>
          <w:rFonts w:eastAsiaTheme="minorEastAsia"/>
        </w:rPr>
      </w:pPr>
    </w:p>
    <w:p w14:paraId="75E4A067" w14:textId="77777777" w:rsidR="00094230" w:rsidRDefault="00094230" w:rsidP="00141C5F">
      <w:pPr>
        <w:spacing w:after="120"/>
        <w:ind w:left="1440"/>
        <w:rPr>
          <w:rFonts w:eastAsiaTheme="minorEastAsia"/>
        </w:rPr>
      </w:pPr>
    </w:p>
    <w:p w14:paraId="41CB184D" w14:textId="640492FB" w:rsidR="00141C5F" w:rsidRPr="00CA433E" w:rsidRDefault="00141C5F" w:rsidP="00AB4680">
      <w:pPr>
        <w:pStyle w:val="Heading3"/>
        <w:rPr>
          <w:rFonts w:eastAsiaTheme="minorEastAsia"/>
        </w:rPr>
      </w:pPr>
      <w:r w:rsidRPr="00CA433E">
        <w:rPr>
          <w:rFonts w:eastAsiaTheme="minorEastAsia"/>
        </w:rPr>
        <w:t>Complementary Events</w:t>
      </w:r>
    </w:p>
    <w:p w14:paraId="1E87A3F1" w14:textId="59569D7B" w:rsidR="00141C5F" w:rsidRDefault="00141C5F" w:rsidP="00AB4680">
      <w:r>
        <w:t xml:space="preserve">The ____________________ of an event </w:t>
      </w:r>
      <m:oMath>
        <m:r>
          <m:rPr>
            <m:sty m:val="bi"/>
          </m:rPr>
          <w:rPr>
            <w:rFonts w:ascii="Cambria Math" w:hAnsi="Cambria Math"/>
          </w:rPr>
          <m:t>A</m:t>
        </m:r>
      </m:oMath>
      <w:r w:rsidR="00765536">
        <w:t xml:space="preserve"> </w:t>
      </w:r>
      <w:r>
        <w:t>is the set of outcomes in the ______</w:t>
      </w:r>
      <w:r w:rsidR="00765536">
        <w:t>__</w:t>
      </w:r>
      <w:r>
        <w:t xml:space="preserve">____ ________________ that are </w:t>
      </w:r>
      <w:r w:rsidRPr="00765536">
        <w:rPr>
          <w:b/>
        </w:rPr>
        <w:t xml:space="preserve">not </w:t>
      </w:r>
      <w:r>
        <w:t xml:space="preserve">included in the </w:t>
      </w:r>
      <w:r w:rsidR="00765536">
        <w:t xml:space="preserve">outcomes of </w:t>
      </w:r>
      <w:proofErr w:type="gramStart"/>
      <w:r w:rsidR="00765536">
        <w:t xml:space="preserve">event </w:t>
      </w:r>
      <w:proofErr w:type="gramEnd"/>
      <m:oMath>
        <m:r>
          <m:rPr>
            <m:sty m:val="bi"/>
          </m:rPr>
          <w:rPr>
            <w:rFonts w:ascii="Cambria Math" w:hAnsi="Cambria Math"/>
          </w:rPr>
          <m:t>A</m:t>
        </m:r>
      </m:oMath>
      <w:r w:rsidR="00765536">
        <w:t xml:space="preserve">, denoted by </w:t>
      </w:r>
      <m:oMath>
        <m:acc>
          <m:accPr>
            <m:chr m:val="̅"/>
            <m:ctrlPr>
              <w:rPr>
                <w:rFonts w:ascii="Cambria Math" w:hAnsi="Cambria Math"/>
                <w:b/>
                <w:i/>
              </w:rPr>
            </m:ctrlPr>
          </m:accPr>
          <m:e>
            <m:r>
              <m:rPr>
                <m:sty m:val="bi"/>
              </m:rPr>
              <w:rPr>
                <w:rFonts w:ascii="Cambria Math" w:hAnsi="Cambria Math"/>
              </w:rPr>
              <m:t>A</m:t>
            </m:r>
          </m:e>
        </m:acc>
      </m:oMath>
      <w:r w:rsidR="00765536">
        <w:rPr>
          <w:b/>
        </w:rPr>
        <w:t xml:space="preserve"> </w:t>
      </w:r>
      <w:r w:rsidR="00765536">
        <w:t>(“A bar).</w:t>
      </w:r>
    </w:p>
    <w:p w14:paraId="35A966AC" w14:textId="77777777" w:rsidR="002832CA" w:rsidRDefault="002832CA" w:rsidP="00141C5F">
      <w:pPr>
        <w:spacing w:after="120"/>
        <w:ind w:left="720"/>
        <w:rPr>
          <w:rFonts w:eastAsiaTheme="minorEastAsia"/>
        </w:rPr>
      </w:pPr>
    </w:p>
    <w:p w14:paraId="7BAF670E" w14:textId="08060FB9" w:rsidR="00092C43" w:rsidRDefault="00092C43" w:rsidP="00092C43">
      <w:pPr>
        <w:pStyle w:val="Heading3"/>
        <w:rPr>
          <w:rFonts w:eastAsiaTheme="minorEastAsia"/>
        </w:rPr>
      </w:pPr>
      <w:r>
        <w:rPr>
          <w:rFonts w:eastAsiaTheme="minorEastAsia"/>
        </w:rPr>
        <w:t xml:space="preserve">Example 4-7. Find the </w:t>
      </w:r>
      <w:r w:rsidR="00B77B27">
        <w:rPr>
          <w:rFonts w:eastAsiaTheme="minorEastAsia"/>
        </w:rPr>
        <w:t>C</w:t>
      </w:r>
      <w:r>
        <w:rPr>
          <w:rFonts w:eastAsiaTheme="minorEastAsia"/>
        </w:rPr>
        <w:t xml:space="preserve">omplement of an </w:t>
      </w:r>
      <w:r w:rsidR="00B77B27">
        <w:rPr>
          <w:rFonts w:eastAsiaTheme="minorEastAsia"/>
        </w:rPr>
        <w:t>E</w:t>
      </w:r>
      <w:r>
        <w:rPr>
          <w:rFonts w:eastAsiaTheme="minorEastAsia"/>
        </w:rPr>
        <w:t>vent</w:t>
      </w:r>
    </w:p>
    <w:p w14:paraId="13117CB9" w14:textId="77777777" w:rsidR="00092C43" w:rsidRDefault="00092C43" w:rsidP="00092C43">
      <w:pPr>
        <w:pStyle w:val="Normal2"/>
      </w:pPr>
      <w:r>
        <w:t>Find the complement of the event:</w:t>
      </w:r>
    </w:p>
    <w:p w14:paraId="20EA89C5" w14:textId="36FBAA05" w:rsidR="00092C43" w:rsidRPr="008410C4" w:rsidRDefault="00092C43" w:rsidP="00CF2AD0">
      <w:pPr>
        <w:pStyle w:val="ListParagraph"/>
        <w:numPr>
          <w:ilvl w:val="0"/>
          <w:numId w:val="4"/>
        </w:numPr>
        <w:spacing w:after="120"/>
        <w:rPr>
          <w:rFonts w:eastAsiaTheme="minorEastAsia"/>
        </w:rPr>
      </w:pPr>
      <m:oMath>
        <m:r>
          <m:rPr>
            <m:sty m:val="p"/>
          </m:rPr>
          <w:rPr>
            <w:rFonts w:ascii="Cambria Math" w:hAnsi="Cambria Math"/>
          </w:rPr>
          <m:t xml:space="preserve">Event </m:t>
        </m:r>
        <m:r>
          <m:rPr>
            <m:sty m:val="bi"/>
          </m:rPr>
          <w:rPr>
            <w:rFonts w:ascii="Cambria Math" w:eastAsiaTheme="minorEastAsia" w:hAnsi="Cambria Math"/>
          </w:rPr>
          <m:t>A</m:t>
        </m:r>
      </m:oMath>
      <w:r w:rsidRPr="008410C4">
        <w:rPr>
          <w:rFonts w:eastAsiaTheme="minorEastAsia"/>
        </w:rPr>
        <w:t xml:space="preserve"> = Select a day of the week that begins with T, that is, Tuesday and Thursday.</w:t>
      </w:r>
    </w:p>
    <w:p w14:paraId="60B405C2" w14:textId="57FD149D" w:rsidR="00092C43" w:rsidRPr="008410C4" w:rsidRDefault="00092C43" w:rsidP="00CF2AD0">
      <w:pPr>
        <w:pStyle w:val="ListParagraph"/>
        <w:numPr>
          <w:ilvl w:val="0"/>
          <w:numId w:val="4"/>
        </w:numPr>
        <w:spacing w:after="120"/>
        <w:rPr>
          <w:rFonts w:eastAsiaTheme="minorEastAsia"/>
        </w:rPr>
      </w:pPr>
      <m:oMath>
        <m:r>
          <m:rPr>
            <m:sty m:val="p"/>
          </m:rPr>
          <w:rPr>
            <w:rFonts w:ascii="Cambria Math" w:hAnsi="Cambria Math"/>
          </w:rPr>
          <m:t xml:space="preserve">Event </m:t>
        </m:r>
        <m:r>
          <m:rPr>
            <m:sty m:val="bi"/>
          </m:rPr>
          <w:rPr>
            <w:rFonts w:ascii="Cambria Math" w:eastAsiaTheme="minorEastAsia" w:hAnsi="Cambria Math"/>
          </w:rPr>
          <m:t>B</m:t>
        </m:r>
      </m:oMath>
      <w:r w:rsidRPr="008410C4">
        <w:rPr>
          <w:rFonts w:eastAsiaTheme="minorEastAsia"/>
        </w:rPr>
        <w:t xml:space="preserve"> = Roll two die and get a sum that is an odd number, that is, a sum of 3, 5, 7, 9, or 11. (Note: The sum of the rolls of two die can be 2, 3, 4, 5, 6, 7, 8, 9, 10, 11, &amp; 12.) </w:t>
      </w:r>
    </w:p>
    <w:p w14:paraId="754DD058" w14:textId="77777777" w:rsidR="00092C43" w:rsidRDefault="00092C43" w:rsidP="00092C43">
      <w:pPr>
        <w:pStyle w:val="Normal2"/>
      </w:pPr>
      <w:r>
        <w:rPr>
          <w:i/>
        </w:rPr>
        <w:t>Solution:</w:t>
      </w:r>
    </w:p>
    <w:p w14:paraId="37046F07" w14:textId="77777777" w:rsidR="00092C43" w:rsidRDefault="00092C43" w:rsidP="00092C43">
      <w:pPr>
        <w:spacing w:after="120"/>
        <w:ind w:left="1440"/>
        <w:rPr>
          <w:rFonts w:eastAsiaTheme="minorEastAsia"/>
        </w:rPr>
      </w:pPr>
      <w:r>
        <w:rPr>
          <w:rFonts w:eastAsiaTheme="minorEastAsia" w:cs="Helvetica"/>
        </w:rPr>
        <w:t xml:space="preserve">The complement of Event </w:t>
      </w:r>
      <m:oMath>
        <m:r>
          <m:rPr>
            <m:sty m:val="bi"/>
          </m:rPr>
          <w:rPr>
            <w:rFonts w:ascii="Cambria Math" w:eastAsiaTheme="minorEastAsia" w:hAnsi="Cambria Math"/>
          </w:rPr>
          <m:t>A</m:t>
        </m:r>
      </m:oMath>
      <w:r>
        <w:rPr>
          <w:rFonts w:eastAsiaTheme="minorEastAsia"/>
        </w:rPr>
        <w:t xml:space="preserve"> = Select a day of the week that begins with T, that is, Tuesday and Thursday is </w:t>
      </w:r>
    </w:p>
    <w:p w14:paraId="3ED4AE79" w14:textId="09CFA80C" w:rsidR="002832CA" w:rsidRDefault="008410C4" w:rsidP="00826FC1">
      <w:pPr>
        <w:spacing w:after="120"/>
        <w:ind w:left="1440"/>
        <w:rPr>
          <w:rFonts w:eastAsiaTheme="minorEastAsia"/>
        </w:rPr>
      </w:pPr>
      <m:oMath>
        <m:acc>
          <m:accPr>
            <m:chr m:val="̅"/>
            <m:ctrlPr>
              <w:rPr>
                <w:rFonts w:ascii="Cambria Math" w:eastAsiaTheme="minorEastAsia" w:hAnsi="Cambria Math"/>
                <w:b/>
                <w:i/>
              </w:rPr>
            </m:ctrlPr>
          </m:accPr>
          <m:e>
            <m:r>
              <m:rPr>
                <m:sty m:val="bi"/>
              </m:rPr>
              <w:rPr>
                <w:rFonts w:ascii="Cambria Math" w:eastAsiaTheme="minorEastAsia" w:hAnsi="Cambria Math"/>
              </w:rPr>
              <m:t>A</m:t>
            </m:r>
          </m:e>
        </m:acc>
      </m:oMath>
      <w:r w:rsidR="00765536">
        <w:rPr>
          <w:rFonts w:eastAsiaTheme="minorEastAsia"/>
          <w:b/>
        </w:rPr>
        <w:t xml:space="preserve"> </w:t>
      </w:r>
      <w:r w:rsidR="00765536">
        <w:rPr>
          <w:rFonts w:eastAsiaTheme="minorEastAsia"/>
        </w:rPr>
        <w:t xml:space="preserve">= </w:t>
      </w:r>
      <w:r w:rsidR="00092C43">
        <w:rPr>
          <w:rFonts w:eastAsiaTheme="minorEastAsia"/>
        </w:rPr>
        <w:t xml:space="preserve"> ______________________________________________________________</w:t>
      </w:r>
    </w:p>
    <w:p w14:paraId="106BACB7" w14:textId="5E5968E0" w:rsidR="00765536" w:rsidRDefault="00092C43" w:rsidP="00765536">
      <w:pPr>
        <w:spacing w:after="120"/>
        <w:ind w:left="1440"/>
        <w:rPr>
          <w:rFonts w:eastAsiaTheme="minorEastAsia"/>
        </w:rPr>
      </w:pPr>
      <w:r>
        <w:rPr>
          <w:rFonts w:eastAsiaTheme="minorEastAsia" w:cs="Helvetica"/>
        </w:rPr>
        <w:t xml:space="preserve">b) The complement of Event </w:t>
      </w:r>
      <m:oMath>
        <m:r>
          <m:rPr>
            <m:sty m:val="bi"/>
          </m:rPr>
          <w:rPr>
            <w:rFonts w:ascii="Cambria Math" w:eastAsiaTheme="minorEastAsia" w:hAnsi="Cambria Math"/>
          </w:rPr>
          <m:t>B</m:t>
        </m:r>
      </m:oMath>
      <w:r w:rsidR="00765536">
        <w:rPr>
          <w:rFonts w:eastAsiaTheme="minorEastAsia"/>
        </w:rPr>
        <w:t xml:space="preserve"> = Roll two die and get a sum that is an odd number, that is, a sum of 3, 5, 7, 9, or </w:t>
      </w:r>
      <w:r w:rsidR="003C7DE2">
        <w:rPr>
          <w:rFonts w:eastAsiaTheme="minorEastAsia"/>
        </w:rPr>
        <w:t>11. (</w:t>
      </w:r>
      <w:r w:rsidR="00765536">
        <w:rPr>
          <w:rFonts w:eastAsiaTheme="minorEastAsia"/>
        </w:rPr>
        <w:t xml:space="preserve">The sum of the rolls of two die can be 2, 3, 4, 5, 6, 7, 8, 9, 10, 11, &amp; 12.) </w:t>
      </w:r>
      <w:proofErr w:type="gramStart"/>
      <w:r>
        <w:rPr>
          <w:rFonts w:eastAsiaTheme="minorEastAsia"/>
        </w:rPr>
        <w:t>is</w:t>
      </w:r>
      <w:proofErr w:type="gramEnd"/>
    </w:p>
    <w:p w14:paraId="29269D5F" w14:textId="70BCF5A7" w:rsidR="00CC4937" w:rsidRDefault="008410C4" w:rsidP="002832CA">
      <w:pPr>
        <w:spacing w:after="120"/>
        <w:ind w:left="1440"/>
        <w:rPr>
          <w:rFonts w:eastAsiaTheme="minorEastAsia"/>
        </w:rPr>
      </w:pPr>
      <m:oMath>
        <m:acc>
          <m:accPr>
            <m:chr m:val="̅"/>
            <m:ctrlPr>
              <w:rPr>
                <w:rFonts w:ascii="Cambria Math" w:eastAsiaTheme="minorEastAsia" w:hAnsi="Cambria Math"/>
                <w:b/>
                <w:i/>
              </w:rPr>
            </m:ctrlPr>
          </m:accPr>
          <m:e>
            <m:r>
              <m:rPr>
                <m:sty m:val="bi"/>
              </m:rPr>
              <w:rPr>
                <w:rFonts w:ascii="Cambria Math" w:eastAsiaTheme="minorEastAsia" w:hAnsi="Cambria Math"/>
              </w:rPr>
              <m:t>B</m:t>
            </m:r>
          </m:e>
        </m:acc>
      </m:oMath>
      <w:r w:rsidR="008D4DC6">
        <w:rPr>
          <w:rFonts w:eastAsiaTheme="minorEastAsia"/>
          <w:b/>
        </w:rPr>
        <w:t xml:space="preserve"> </w:t>
      </w:r>
      <w:r w:rsidR="008D4DC6" w:rsidRPr="008D4DC6">
        <w:rPr>
          <w:rFonts w:eastAsiaTheme="minorEastAsia"/>
        </w:rPr>
        <w:t xml:space="preserve">= </w:t>
      </w:r>
      <w:r w:rsidR="00092C43">
        <w:rPr>
          <w:rFonts w:eastAsiaTheme="minorEastAsia"/>
        </w:rPr>
        <w:t>______________________________________________________________</w:t>
      </w:r>
    </w:p>
    <w:p w14:paraId="3AFE86D3" w14:textId="77777777" w:rsidR="002832CA" w:rsidRPr="002832CA" w:rsidRDefault="002832CA" w:rsidP="002832CA">
      <w:pPr>
        <w:spacing w:after="120"/>
        <w:ind w:left="1440"/>
        <w:rPr>
          <w:rFonts w:eastAsiaTheme="minorEastAsia"/>
        </w:rPr>
      </w:pPr>
    </w:p>
    <w:p w14:paraId="51871BA1" w14:textId="54233754" w:rsidR="002832CA" w:rsidRDefault="002832CA" w:rsidP="00AB4680">
      <w:r>
        <w:t>If the probability of an event or the probability of its complement is known, then the probability of the other can be found by subtracting the known probability from _____.</w:t>
      </w:r>
    </w:p>
    <w:p w14:paraId="6EB941EE" w14:textId="77777777" w:rsidR="002832CA" w:rsidRDefault="002832CA" w:rsidP="002832CA">
      <w:pPr>
        <w:spacing w:after="120"/>
        <w:ind w:left="720"/>
        <w:rPr>
          <w:rFonts w:eastAsiaTheme="minorEastAsia"/>
        </w:rPr>
      </w:pPr>
    </w:p>
    <w:p w14:paraId="05593568" w14:textId="74F3D012" w:rsidR="00E939FA" w:rsidRPr="002832CA" w:rsidRDefault="00E939FA" w:rsidP="00AB4680">
      <w:pPr>
        <w:pStyle w:val="Normal2"/>
      </w:pPr>
      <m:oMath>
        <m:r>
          <w:rPr>
            <w:rFonts w:ascii="Cambria Math" w:hAnsi="Cambria Math"/>
          </w:rPr>
          <m:t>P</m:t>
        </m:r>
        <m:d>
          <m:dPr>
            <m:ctrlPr>
              <w:rPr>
                <w:rFonts w:ascii="Cambria Math" w:hAnsi="Cambria Math"/>
              </w:rPr>
            </m:ctrlPr>
          </m:dPr>
          <m:e>
            <m:acc>
              <m:accPr>
                <m:chr m:val="̅"/>
                <m:ctrlPr>
                  <w:rPr>
                    <w:rFonts w:ascii="Cambria Math" w:hAnsi="Cambria Math"/>
                  </w:rPr>
                </m:ctrlPr>
              </m:accPr>
              <m:e>
                <m:r>
                  <w:rPr>
                    <w:rFonts w:ascii="Cambria Math" w:hAnsi="Cambria Math"/>
                  </w:rPr>
                  <m:t>A</m:t>
                </m:r>
              </m:e>
            </m:acc>
          </m:e>
        </m:d>
        <m:r>
          <m:rPr>
            <m:sty m:val="p"/>
          </m:rPr>
          <w:rPr>
            <w:rFonts w:ascii="Cambria Math" w:hAnsi="Cambria Math"/>
          </w:rPr>
          <m:t>= 1-</m:t>
        </m:r>
        <m:r>
          <w:rPr>
            <w:rFonts w:ascii="Cambria Math" w:hAnsi="Cambria Math"/>
          </w:rPr>
          <m:t>P</m:t>
        </m:r>
        <m:r>
          <m:rPr>
            <m:sty m:val="p"/>
          </m:rPr>
          <w:rPr>
            <w:rFonts w:ascii="Cambria Math" w:hAnsi="Cambria Math"/>
          </w:rPr>
          <m:t>(</m:t>
        </m:r>
        <m:r>
          <w:rPr>
            <w:rFonts w:ascii="Cambria Math" w:hAnsi="Cambria Math"/>
          </w:rPr>
          <m:t>A</m:t>
        </m:r>
        <m:r>
          <m:rPr>
            <m:sty m:val="p"/>
          </m:rPr>
          <w:rPr>
            <w:rFonts w:ascii="Cambria Math" w:hAnsi="Cambria Math"/>
          </w:rPr>
          <m:t>)</m:t>
        </m:r>
      </m:oMath>
      <w:r>
        <w:t xml:space="preserve">     OR     </w:t>
      </w:r>
      <m:oMath>
        <m:r>
          <w:rPr>
            <w:rFonts w:ascii="Cambria Math" w:hAnsi="Cambria Math"/>
          </w:rPr>
          <m:t>P</m:t>
        </m:r>
        <m:d>
          <m:dPr>
            <m:ctrlPr>
              <w:rPr>
                <w:rFonts w:ascii="Cambria Math" w:hAnsi="Cambria Math"/>
              </w:rPr>
            </m:ctrlPr>
          </m:dPr>
          <m:e>
            <m:r>
              <w:rPr>
                <w:rFonts w:ascii="Cambria Math" w:hAnsi="Cambria Math"/>
              </w:rPr>
              <m:t>A</m:t>
            </m:r>
          </m:e>
        </m:d>
        <m:r>
          <m:rPr>
            <m:sty m:val="p"/>
          </m:rPr>
          <w:rPr>
            <w:rFonts w:ascii="Cambria Math" w:hAnsi="Cambria Math"/>
          </w:rPr>
          <m:t>= 1-</m:t>
        </m:r>
        <m:r>
          <w:rPr>
            <w:rFonts w:ascii="Cambria Math" w:hAnsi="Cambria Math"/>
          </w:rPr>
          <m:t>P</m:t>
        </m:r>
        <m:r>
          <m:rPr>
            <m:sty m:val="p"/>
          </m:rPr>
          <w:rPr>
            <w:rFonts w:ascii="Cambria Math" w:hAnsi="Cambria Math"/>
          </w:rPr>
          <m:t>(</m:t>
        </m:r>
        <m:acc>
          <m:accPr>
            <m:chr m:val="̅"/>
            <m:ctrlPr>
              <w:rPr>
                <w:rFonts w:ascii="Cambria Math" w:hAnsi="Cambria Math"/>
              </w:rPr>
            </m:ctrlPr>
          </m:accPr>
          <m:e>
            <m:r>
              <w:rPr>
                <w:rFonts w:ascii="Cambria Math" w:hAnsi="Cambria Math"/>
              </w:rPr>
              <m:t>A</m:t>
            </m:r>
          </m:e>
        </m:acc>
        <m:r>
          <m:rPr>
            <m:sty m:val="p"/>
          </m:rPr>
          <w:rPr>
            <w:rFonts w:ascii="Cambria Math" w:hAnsi="Cambria Math"/>
          </w:rPr>
          <m:t>)</m:t>
        </m:r>
      </m:oMath>
      <w:r>
        <w:t xml:space="preserve">     OR     </w:t>
      </w:r>
      <m:oMath>
        <m:r>
          <m:rPr>
            <m:sty m:val="p"/>
          </m:rPr>
          <w:rPr>
            <w:rFonts w:ascii="Cambria Math" w:hAnsi="Cambria Math"/>
          </w:rPr>
          <m:t xml:space="preserve">1= </m:t>
        </m:r>
        <m:r>
          <w:rPr>
            <w:rFonts w:ascii="Cambria Math" w:hAnsi="Cambria Math"/>
          </w:rPr>
          <m:t>P</m:t>
        </m:r>
        <m:d>
          <m:dPr>
            <m:ctrlPr>
              <w:rPr>
                <w:rFonts w:ascii="Cambria Math" w:hAnsi="Cambria Math"/>
              </w:rPr>
            </m:ctrlPr>
          </m:dPr>
          <m:e>
            <m:r>
              <w:rPr>
                <w:rFonts w:ascii="Cambria Math" w:hAnsi="Cambria Math"/>
              </w:rPr>
              <m:t>A</m:t>
            </m:r>
          </m:e>
        </m:d>
        <m:r>
          <m:rPr>
            <m:sty m:val="p"/>
          </m:rPr>
          <w:rPr>
            <w:rFonts w:ascii="Cambria Math" w:hAnsi="Cambria Math"/>
          </w:rPr>
          <m:t>+</m:t>
        </m:r>
        <m:r>
          <w:rPr>
            <w:rFonts w:ascii="Cambria Math" w:hAnsi="Cambria Math"/>
          </w:rPr>
          <m:t>P</m:t>
        </m:r>
        <m:r>
          <m:rPr>
            <m:sty m:val="p"/>
          </m:rPr>
          <w:rPr>
            <w:rFonts w:ascii="Cambria Math" w:hAnsi="Cambria Math"/>
          </w:rPr>
          <m:t>(</m:t>
        </m:r>
        <m:acc>
          <m:accPr>
            <m:chr m:val="̅"/>
            <m:ctrlPr>
              <w:rPr>
                <w:rFonts w:ascii="Cambria Math" w:hAnsi="Cambria Math"/>
              </w:rPr>
            </m:ctrlPr>
          </m:accPr>
          <m:e>
            <m:r>
              <w:rPr>
                <w:rFonts w:ascii="Cambria Math" w:hAnsi="Cambria Math"/>
              </w:rPr>
              <m:t>A</m:t>
            </m:r>
          </m:e>
        </m:acc>
        <m:r>
          <m:rPr>
            <m:sty m:val="p"/>
          </m:rPr>
          <w:rPr>
            <w:rFonts w:ascii="Cambria Math" w:hAnsi="Cambria Math"/>
          </w:rPr>
          <m:t>)</m:t>
        </m:r>
      </m:oMath>
    </w:p>
    <w:p w14:paraId="660E72B2" w14:textId="04D548DF" w:rsidR="002832CA" w:rsidRDefault="002832CA" w:rsidP="002832CA">
      <w:pPr>
        <w:spacing w:after="120"/>
        <w:rPr>
          <w:rFonts w:eastAsiaTheme="minorEastAsia"/>
        </w:rPr>
      </w:pPr>
    </w:p>
    <w:p w14:paraId="488236AD" w14:textId="473027C7" w:rsidR="00E939FA" w:rsidRPr="00CA433E" w:rsidRDefault="004C0C5C" w:rsidP="00AB4680">
      <w:pPr>
        <w:pStyle w:val="Heading3"/>
        <w:rPr>
          <w:rFonts w:eastAsiaTheme="minorEastAsia"/>
        </w:rPr>
      </w:pPr>
      <w:r w:rsidRPr="00CA433E">
        <w:rPr>
          <w:rFonts w:eastAsiaTheme="minorEastAsia"/>
        </w:rPr>
        <w:t>Empirical Probability</w:t>
      </w:r>
    </w:p>
    <w:p w14:paraId="68FCD97B" w14:textId="227E3BDB" w:rsidR="004C0C5C" w:rsidRDefault="004C0C5C" w:rsidP="00AB4680">
      <w:r>
        <w:t xml:space="preserve">____________________ </w:t>
      </w:r>
      <w:proofErr w:type="gramStart"/>
      <w:r>
        <w:t>probability</w:t>
      </w:r>
      <w:proofErr w:type="gramEnd"/>
      <w:r>
        <w:t xml:space="preserve"> relies on actual experience or observation to determine the likelihood (relative frequency) of outcomes.</w:t>
      </w:r>
    </w:p>
    <w:p w14:paraId="459F49B7" w14:textId="77777777" w:rsidR="001E4D2E" w:rsidRDefault="001E4D2E" w:rsidP="004C0C5C">
      <w:pPr>
        <w:spacing w:after="120"/>
        <w:ind w:left="720"/>
        <w:rPr>
          <w:rFonts w:eastAsiaTheme="minorEastAsia"/>
        </w:rPr>
      </w:pPr>
    </w:p>
    <w:p w14:paraId="0ADBD391" w14:textId="7F3C789E" w:rsidR="001E4D2E" w:rsidRDefault="001E4D2E" w:rsidP="00AB4680">
      <w:r>
        <w:t xml:space="preserve">Given a frequency distribution, the empirical probability of </w:t>
      </w:r>
      <w:r w:rsidR="004A061F">
        <w:t xml:space="preserve">an event being in a given class is </w:t>
      </w:r>
    </w:p>
    <w:p w14:paraId="5C8F444F" w14:textId="26FE99A6" w:rsidR="004A061F" w:rsidRPr="0079331F" w:rsidRDefault="004A061F" w:rsidP="00AB4680">
      <w:pPr>
        <w:pStyle w:val="Normal2"/>
      </w:pPr>
      <m:oMathPara>
        <m:oMathParaPr>
          <m:jc m:val="left"/>
        </m:oMathParaPr>
        <m:oMath>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m:t>
          </m:r>
          <m:f>
            <m:fPr>
              <m:ctrlPr>
                <w:rPr>
                  <w:rFonts w:ascii="Cambria Math" w:hAnsi="Cambria Math"/>
                </w:rPr>
              </m:ctrlPr>
            </m:fPr>
            <m:num>
              <m:r>
                <m:rPr>
                  <m:sty m:val="p"/>
                </m:rPr>
                <w:rPr>
                  <w:rFonts w:ascii="Cambria Math" w:hAnsi="Cambria Math"/>
                </w:rPr>
                <m:t>frequency for the class of interest</m:t>
              </m:r>
            </m:num>
            <m:den>
              <m:r>
                <m:rPr>
                  <m:sty m:val="p"/>
                </m:rPr>
                <w:rPr>
                  <w:rFonts w:ascii="Cambria Math" w:hAnsi="Cambria Math"/>
                </w:rPr>
                <m:t>total frequencies in the distribution</m:t>
              </m:r>
            </m:den>
          </m:f>
          <m:r>
            <w:rPr>
              <w:rFonts w:ascii="Cambria Math" w:hAnsi="Cambria Math"/>
            </w:rPr>
            <m:t xml:space="preserve">= </m:t>
          </m:r>
          <m:f>
            <m:fPr>
              <m:ctrlPr>
                <w:rPr>
                  <w:rFonts w:ascii="Cambria Math" w:hAnsi="Cambria Math"/>
                  <w:i/>
                </w:rPr>
              </m:ctrlPr>
            </m:fPr>
            <m:num>
              <m:r>
                <w:rPr>
                  <w:rFonts w:ascii="Cambria Math" w:hAnsi="Cambria Math"/>
                </w:rPr>
                <m:t>f</m:t>
              </m:r>
            </m:num>
            <m:den>
              <m:r>
                <w:rPr>
                  <w:rFonts w:ascii="Cambria Math" w:hAnsi="Cambria Math"/>
                </w:rPr>
                <m:t>n</m:t>
              </m:r>
            </m:den>
          </m:f>
        </m:oMath>
      </m:oMathPara>
    </w:p>
    <w:p w14:paraId="2E500C3D" w14:textId="77777777" w:rsidR="001E4D2E" w:rsidRDefault="001E4D2E" w:rsidP="004C0C5C">
      <w:pPr>
        <w:spacing w:after="120"/>
        <w:ind w:left="720"/>
        <w:rPr>
          <w:rFonts w:eastAsiaTheme="minorEastAsia"/>
        </w:rPr>
      </w:pPr>
    </w:p>
    <w:p w14:paraId="4451E26E" w14:textId="0FB3131D" w:rsidR="004C0C5C" w:rsidRDefault="00B97A68" w:rsidP="00AB4680">
      <w:pPr>
        <w:pStyle w:val="Heading3"/>
        <w:rPr>
          <w:rFonts w:eastAsiaTheme="minorEastAsia"/>
        </w:rPr>
      </w:pPr>
      <w:r>
        <w:rPr>
          <w:rFonts w:eastAsiaTheme="minorEastAsia"/>
        </w:rPr>
        <w:t xml:space="preserve">Example 4-8. Empirical </w:t>
      </w:r>
      <w:r w:rsidR="00B77B27">
        <w:rPr>
          <w:rFonts w:eastAsiaTheme="minorEastAsia"/>
        </w:rPr>
        <w:t>P</w:t>
      </w:r>
      <w:r>
        <w:rPr>
          <w:rFonts w:eastAsiaTheme="minorEastAsia"/>
        </w:rPr>
        <w:t>robability of Blood Type</w:t>
      </w:r>
    </w:p>
    <w:p w14:paraId="5B090503" w14:textId="5647FD50" w:rsidR="00FB28E0" w:rsidRDefault="00FB28E0" w:rsidP="00AB4680">
      <w:pPr>
        <w:pStyle w:val="Normal2"/>
      </w:pPr>
      <w:r>
        <w:t xml:space="preserve">A survey of the blood type of 50 people revealed that 21 had type O blood, 22 had type </w:t>
      </w:r>
      <w:proofErr w:type="gramStart"/>
      <w:r>
        <w:t>A</w:t>
      </w:r>
      <w:proofErr w:type="gramEnd"/>
      <w:r>
        <w:t xml:space="preserve"> blood, 5 had type B blood, and 2 had type AB blood.</w:t>
      </w:r>
    </w:p>
    <w:p w14:paraId="1E55A281" w14:textId="2DD0C649" w:rsidR="00FB28E0" w:rsidRPr="00FB28E0" w:rsidRDefault="00AC0946" w:rsidP="00AB4680">
      <w:pPr>
        <w:pStyle w:val="Normal2"/>
      </w:pPr>
      <w:r w:rsidRPr="007F18CC">
        <w:rPr>
          <w:noProof/>
        </w:rPr>
        <w:lastRenderedPageBreak/>
        <w:drawing>
          <wp:inline distT="0" distB="0" distL="0" distR="0" wp14:anchorId="3CE05BE3" wp14:editId="0631EAFC">
            <wp:extent cx="1886905" cy="1427928"/>
            <wp:effectExtent l="0" t="0" r="0" b="0"/>
            <wp:docPr id="4" name="Picture 4" descr="Table shows blood types in a sample of 50 people. There are 22 with type A, 5 with type B, 2 with type AB and 21 with type O. " title="Frequency Chart of Blood Types of a Sample of 50 Peo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89711" cy="1430052"/>
                    </a:xfrm>
                    <a:prstGeom prst="rect">
                      <a:avLst/>
                    </a:prstGeom>
                  </pic:spPr>
                </pic:pic>
              </a:graphicData>
            </a:graphic>
          </wp:inline>
        </w:drawing>
      </w:r>
    </w:p>
    <w:p w14:paraId="14686C82" w14:textId="5E72CF6D" w:rsidR="004C0C5C" w:rsidRDefault="00FB28E0" w:rsidP="00AB4680">
      <w:pPr>
        <w:pStyle w:val="Normal2"/>
      </w:pPr>
      <w:r>
        <w:t>Using the frequency table, we can find the _________________ probabilities.</w:t>
      </w:r>
    </w:p>
    <w:p w14:paraId="6B16A2DC" w14:textId="2E0F0A91" w:rsidR="00FB28E0" w:rsidRPr="007929EF" w:rsidRDefault="001E4D2E" w:rsidP="00AB4680">
      <w:pPr>
        <w:pStyle w:val="Normal2"/>
      </w:pPr>
      <m:oMathPara>
        <m:oMathParaPr>
          <m:jc m:val="left"/>
        </m:oMathParaPr>
        <m:oMath>
          <m:r>
            <w:rPr>
              <w:rFonts w:ascii="Cambria Math" w:hAnsi="Cambria Math"/>
            </w:rPr>
            <m:t>P</m:t>
          </m:r>
          <m:d>
            <m:dPr>
              <m:ctrlPr>
                <w:rPr>
                  <w:rFonts w:ascii="Cambria Math" w:hAnsi="Cambria Math"/>
                  <w:i/>
                </w:rPr>
              </m:ctrlPr>
            </m:dPr>
            <m:e>
              <m:r>
                <m:rPr>
                  <m:sty m:val="p"/>
                </m:rPr>
                <w:rPr>
                  <w:rFonts w:ascii="Cambria Math" w:hAnsi="Cambria Math"/>
                </w:rPr>
                <m:t>a person has type O blood</m:t>
              </m:r>
            </m:e>
          </m:d>
          <m:r>
            <w:rPr>
              <w:rFonts w:ascii="Cambria Math" w:hAnsi="Cambria Math"/>
            </w:rPr>
            <m:t xml:space="preserve">= </m:t>
          </m:r>
          <m:f>
            <m:fPr>
              <m:ctrlPr>
                <w:rPr>
                  <w:rFonts w:ascii="Cambria Math" w:hAnsi="Cambria Math"/>
                  <w:i/>
                </w:rPr>
              </m:ctrlPr>
            </m:fPr>
            <m:num>
              <m:r>
                <w:rPr>
                  <w:rFonts w:ascii="Cambria Math" w:hAnsi="Cambria Math"/>
                </w:rPr>
                <m:t>2</m:t>
              </m:r>
            </m:num>
            <m:den>
              <m:r>
                <w:rPr>
                  <w:rFonts w:ascii="Cambria Math" w:hAnsi="Cambria Math"/>
                </w:rPr>
                <m:t>50</m:t>
              </m:r>
            </m:den>
          </m:f>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25</m:t>
              </m:r>
            </m:den>
          </m:f>
          <m:r>
            <w:rPr>
              <w:rFonts w:ascii="Cambria Math" w:hAnsi="Cambria Math"/>
            </w:rPr>
            <m:t xml:space="preserve"> or .0400</m:t>
          </m:r>
        </m:oMath>
      </m:oMathPara>
    </w:p>
    <w:p w14:paraId="30840E2C" w14:textId="227F3825" w:rsidR="007929EF" w:rsidRPr="007929EF" w:rsidRDefault="007929EF" w:rsidP="00AB4680">
      <w:pPr>
        <w:pStyle w:val="Normal2"/>
      </w:pPr>
      <m:oMathPara>
        <m:oMathParaPr>
          <m:jc m:val="left"/>
        </m:oMathParaPr>
        <m:oMath>
          <m:r>
            <w:rPr>
              <w:rFonts w:ascii="Cambria Math" w:hAnsi="Cambria Math"/>
            </w:rPr>
            <m:t>P</m:t>
          </m:r>
          <m:d>
            <m:dPr>
              <m:ctrlPr>
                <w:rPr>
                  <w:rFonts w:ascii="Cambria Math" w:hAnsi="Cambria Math"/>
                  <w:i/>
                </w:rPr>
              </m:ctrlPr>
            </m:dPr>
            <m:e>
              <m:r>
                <m:rPr>
                  <m:sty m:val="p"/>
                </m:rPr>
                <w:rPr>
                  <w:rFonts w:ascii="Cambria Math" w:hAnsi="Cambria Math"/>
                </w:rPr>
                <m:t>a person had type A or AB blood</m:t>
              </m:r>
            </m:e>
          </m:d>
          <m:r>
            <w:rPr>
              <w:rFonts w:ascii="Cambria Math" w:hAnsi="Cambria Math"/>
            </w:rPr>
            <m:t xml:space="preserve">= </m:t>
          </m:r>
          <m:f>
            <m:fPr>
              <m:ctrlPr>
                <w:rPr>
                  <w:rFonts w:ascii="Cambria Math" w:hAnsi="Cambria Math"/>
                  <w:i/>
                </w:rPr>
              </m:ctrlPr>
            </m:fPr>
            <m:num>
              <m:r>
                <w:rPr>
                  <w:rFonts w:ascii="Cambria Math" w:hAnsi="Cambria Math"/>
                </w:rPr>
                <m:t>22</m:t>
              </m:r>
            </m:num>
            <m:den>
              <m:r>
                <w:rPr>
                  <w:rFonts w:ascii="Cambria Math" w:hAnsi="Cambria Math"/>
                </w:rPr>
                <m:t>50</m:t>
              </m:r>
            </m:den>
          </m:f>
          <m:r>
            <w:rPr>
              <w:rFonts w:ascii="Cambria Math" w:hAnsi="Cambria Math"/>
            </w:rPr>
            <m:t xml:space="preserve">+ </m:t>
          </m:r>
          <m:f>
            <m:fPr>
              <m:ctrlPr>
                <w:rPr>
                  <w:rFonts w:ascii="Cambria Math" w:hAnsi="Cambria Math"/>
                  <w:i/>
                </w:rPr>
              </m:ctrlPr>
            </m:fPr>
            <m:num>
              <m:r>
                <w:rPr>
                  <w:rFonts w:ascii="Cambria Math" w:hAnsi="Cambria Math"/>
                </w:rPr>
                <m:t>2</m:t>
              </m:r>
            </m:num>
            <m:den>
              <m:r>
                <w:rPr>
                  <w:rFonts w:ascii="Cambria Math" w:hAnsi="Cambria Math"/>
                </w:rPr>
                <m:t>50</m:t>
              </m:r>
            </m:den>
          </m:f>
          <m:r>
            <w:rPr>
              <w:rFonts w:ascii="Cambria Math" w:hAnsi="Cambria Math"/>
            </w:rPr>
            <m:t xml:space="preserve">= </m:t>
          </m:r>
          <m:f>
            <m:fPr>
              <m:ctrlPr>
                <w:rPr>
                  <w:rFonts w:ascii="Cambria Math" w:hAnsi="Cambria Math"/>
                  <w:i/>
                </w:rPr>
              </m:ctrlPr>
            </m:fPr>
            <m:num>
              <m:r>
                <w:rPr>
                  <w:rFonts w:ascii="Cambria Math" w:hAnsi="Cambria Math"/>
                </w:rPr>
                <m:t>24</m:t>
              </m:r>
            </m:num>
            <m:den>
              <m:r>
                <w:rPr>
                  <w:rFonts w:ascii="Cambria Math" w:hAnsi="Cambria Math"/>
                </w:rPr>
                <m:t>50</m:t>
              </m:r>
            </m:den>
          </m:f>
          <m:r>
            <w:rPr>
              <w:rFonts w:ascii="Cambria Math" w:hAnsi="Cambria Math"/>
            </w:rPr>
            <m:t xml:space="preserve">= </m:t>
          </m:r>
          <m:f>
            <m:fPr>
              <m:ctrlPr>
                <w:rPr>
                  <w:rFonts w:ascii="Cambria Math" w:hAnsi="Cambria Math"/>
                  <w:i/>
                </w:rPr>
              </m:ctrlPr>
            </m:fPr>
            <m:num>
              <m:r>
                <w:rPr>
                  <w:rFonts w:ascii="Cambria Math" w:hAnsi="Cambria Math"/>
                </w:rPr>
                <m:t>12</m:t>
              </m:r>
            </m:num>
            <m:den>
              <m:r>
                <w:rPr>
                  <w:rFonts w:ascii="Cambria Math" w:hAnsi="Cambria Math"/>
                </w:rPr>
                <m:t>25</m:t>
              </m:r>
            </m:den>
          </m:f>
          <m:r>
            <w:rPr>
              <w:rFonts w:ascii="Cambria Math" w:hAnsi="Cambria Math"/>
            </w:rPr>
            <m:t>= .4800</m:t>
          </m:r>
        </m:oMath>
      </m:oMathPara>
    </w:p>
    <w:p w14:paraId="332344E4" w14:textId="2403AC94" w:rsidR="00FB28E0" w:rsidRDefault="00015335" w:rsidP="00015335">
      <w:pPr>
        <w:spacing w:after="120"/>
        <w:ind w:left="1440"/>
        <w:rPr>
          <w:rFonts w:eastAsiaTheme="minorEastAsia"/>
        </w:rPr>
      </w:pPr>
      <w:r>
        <w:rPr>
          <w:rFonts w:eastAsiaTheme="minorEastAsia"/>
        </w:rPr>
        <w:t xml:space="preserve"> </w:t>
      </w:r>
      <m:oMath>
        <m:r>
          <w:rPr>
            <w:rFonts w:ascii="Cambria Math" w:eastAsiaTheme="minorEastAsia" w:hAnsi="Cambria Math"/>
          </w:rPr>
          <m:t>P</m:t>
        </m:r>
        <m:d>
          <m:dPr>
            <m:ctrlPr>
              <w:rPr>
                <w:rFonts w:ascii="Cambria Math" w:eastAsiaTheme="minorEastAsia" w:hAnsi="Cambria Math"/>
                <w:i/>
              </w:rPr>
            </m:ctrlPr>
          </m:dPr>
          <m:e>
            <m:r>
              <m:rPr>
                <m:sty m:val="p"/>
              </m:rPr>
              <w:rPr>
                <w:rFonts w:ascii="Cambria Math" w:eastAsiaTheme="minorEastAsia" w:hAnsi="Cambria Math"/>
              </w:rPr>
              <m:t>a person has neither type A nor AB blood</m:t>
            </m:r>
          </m:e>
        </m:d>
        <m:r>
          <w:rPr>
            <w:rFonts w:ascii="Cambria Math" w:eastAsiaTheme="minorEastAsia" w:hAnsi="Cambria Math"/>
          </w:rPr>
          <m:t xml:space="preserve">= 1- </m:t>
        </m:r>
        <m:f>
          <m:fPr>
            <m:ctrlPr>
              <w:rPr>
                <w:rFonts w:ascii="Cambria Math" w:eastAsiaTheme="minorEastAsia" w:hAnsi="Cambria Math"/>
                <w:i/>
              </w:rPr>
            </m:ctrlPr>
          </m:fPr>
          <m:num>
            <m:r>
              <w:rPr>
                <w:rFonts w:ascii="Cambria Math" w:eastAsiaTheme="minorEastAsia" w:hAnsi="Cambria Math"/>
              </w:rPr>
              <m:t>12</m:t>
            </m:r>
          </m:num>
          <m:den>
            <m:r>
              <w:rPr>
                <w:rFonts w:ascii="Cambria Math" w:eastAsiaTheme="minorEastAsia" w:hAnsi="Cambria Math"/>
              </w:rPr>
              <m:t>25</m:t>
            </m:r>
          </m:den>
        </m:f>
        <m:r>
          <w:rPr>
            <w:rFonts w:ascii="Cambria Math" w:eastAsiaTheme="minorEastAsia" w:hAnsi="Cambria Math"/>
          </w:rPr>
          <m:t>= .5200</m:t>
        </m:r>
      </m:oMath>
    </w:p>
    <w:p w14:paraId="105CF660" w14:textId="77777777" w:rsidR="00015335" w:rsidRDefault="00015335" w:rsidP="007929EF">
      <w:pPr>
        <w:spacing w:after="120"/>
        <w:ind w:left="720"/>
        <w:rPr>
          <w:rFonts w:eastAsiaTheme="minorEastAsia"/>
        </w:rPr>
      </w:pPr>
    </w:p>
    <w:p w14:paraId="35B317E9" w14:textId="6163CAED" w:rsidR="007929EF" w:rsidRDefault="007929EF" w:rsidP="00AB4680">
      <w:r>
        <w:t xml:space="preserve">Empirical probabilities have the same value as the </w:t>
      </w:r>
      <w:r w:rsidR="00015335">
        <w:t xml:space="preserve">____________ _______________ </w:t>
      </w:r>
      <w:r>
        <w:t xml:space="preserve">of the </w:t>
      </w:r>
      <w:r w:rsidR="00FC6D9F">
        <w:t xml:space="preserve">outcomes in the </w:t>
      </w:r>
      <w:r>
        <w:t>distribution.</w:t>
      </w:r>
    </w:p>
    <w:p w14:paraId="3B238510" w14:textId="77777777" w:rsidR="007929EF" w:rsidRDefault="007929EF" w:rsidP="007929EF">
      <w:pPr>
        <w:spacing w:after="120"/>
        <w:ind w:left="720"/>
        <w:rPr>
          <w:rFonts w:eastAsiaTheme="minorEastAsia"/>
        </w:rPr>
      </w:pPr>
    </w:p>
    <w:p w14:paraId="1D72E1A0" w14:textId="5B4672EB" w:rsidR="004C0C5C" w:rsidRDefault="004C0C5C" w:rsidP="00AB4680">
      <w:pPr>
        <w:pStyle w:val="Heading3"/>
        <w:rPr>
          <w:rFonts w:eastAsiaTheme="minorEastAsia"/>
        </w:rPr>
      </w:pPr>
      <w:r w:rsidRPr="00CA433E">
        <w:rPr>
          <w:rFonts w:eastAsiaTheme="minorEastAsia"/>
        </w:rPr>
        <w:t>Law of Large Numbers</w:t>
      </w:r>
    </w:p>
    <w:p w14:paraId="72A55E7C" w14:textId="77777777" w:rsidR="00947D36" w:rsidRPr="00947D36" w:rsidRDefault="00947D36" w:rsidP="00AB4680"/>
    <w:p w14:paraId="38B37943" w14:textId="6CE01DE3" w:rsidR="004C0C5C" w:rsidRDefault="00F03758" w:rsidP="00AB4680">
      <w:r>
        <w:t xml:space="preserve">The _______ of ___________ _______________ states that as the number of trials of a random experiment increases, the </w:t>
      </w:r>
      <w:r w:rsidR="00DE077F">
        <w:t xml:space="preserve">empirical probability will approach the classical or theoretical probability.  </w:t>
      </w:r>
    </w:p>
    <w:p w14:paraId="05B4DE9A" w14:textId="77777777" w:rsidR="00DE077F" w:rsidRDefault="00DE077F" w:rsidP="00DE077F">
      <w:pPr>
        <w:spacing w:after="120"/>
        <w:ind w:left="720"/>
        <w:rPr>
          <w:rFonts w:eastAsiaTheme="minorEastAsia"/>
        </w:rPr>
      </w:pPr>
    </w:p>
    <w:p w14:paraId="06CC72D2" w14:textId="1317B59C" w:rsidR="00DE077F" w:rsidRDefault="00DE077F" w:rsidP="00AB4680">
      <w:r>
        <w:t xml:space="preserve">Suppose a fair die is tossed.  The classical probability for each value from 1 to 6 is </w:t>
      </w:r>
      <m:oMath>
        <m:f>
          <m:fPr>
            <m:ctrlPr>
              <w:rPr>
                <w:rFonts w:ascii="Cambria Math" w:hAnsi="Cambria Math"/>
                <w:i/>
              </w:rPr>
            </m:ctrlPr>
          </m:fPr>
          <m:num>
            <m:r>
              <w:rPr>
                <w:rFonts w:ascii="Cambria Math" w:hAnsi="Cambria Math"/>
              </w:rPr>
              <m:t>1</m:t>
            </m:r>
          </m:num>
          <m:den>
            <m:r>
              <w:rPr>
                <w:rFonts w:ascii="Cambria Math" w:hAnsi="Cambria Math"/>
              </w:rPr>
              <m:t>6</m:t>
            </m:r>
          </m:den>
        </m:f>
        <m:r>
          <w:rPr>
            <w:rFonts w:ascii="Cambria Math" w:hAnsi="Cambria Math"/>
          </w:rPr>
          <m:t>.</m:t>
        </m:r>
      </m:oMath>
      <w:r>
        <w:t xml:space="preserve">  For an experiment using a fair die, </w:t>
      </w:r>
      <w:r w:rsidR="009A35B6">
        <w:t xml:space="preserve">as </w:t>
      </w:r>
      <w:r>
        <w:t>the _____________ of tosses that result in a 2</w:t>
      </w:r>
      <w:r w:rsidR="009A35B6">
        <w:t xml:space="preserve"> increases</w:t>
      </w:r>
      <w:r>
        <w:t xml:space="preserve">, the ____________ probability of tossing 2, will approach the theoretical probability </w:t>
      </w:r>
      <w:proofErr w:type="gramStart"/>
      <w:r>
        <w:t xml:space="preserve">of </w:t>
      </w:r>
      <w:proofErr w:type="gramEnd"/>
      <m:oMath>
        <m:f>
          <m:fPr>
            <m:ctrlPr>
              <w:rPr>
                <w:rFonts w:ascii="Cambria Math" w:hAnsi="Cambria Math"/>
                <w:i/>
              </w:rPr>
            </m:ctrlPr>
          </m:fPr>
          <m:num>
            <m:r>
              <w:rPr>
                <w:rFonts w:ascii="Cambria Math" w:hAnsi="Cambria Math"/>
              </w:rPr>
              <m:t>1</m:t>
            </m:r>
          </m:num>
          <m:den>
            <m:r>
              <w:rPr>
                <w:rFonts w:ascii="Cambria Math" w:hAnsi="Cambria Math"/>
              </w:rPr>
              <m:t>6</m:t>
            </m:r>
          </m:den>
        </m:f>
      </m:oMath>
      <w:r>
        <w:t xml:space="preserve">.  </w:t>
      </w:r>
    </w:p>
    <w:p w14:paraId="1BEAEFF9" w14:textId="77777777" w:rsidR="00DE077F" w:rsidRDefault="00DE077F" w:rsidP="00DE077F">
      <w:pPr>
        <w:spacing w:after="120"/>
        <w:ind w:left="720"/>
        <w:rPr>
          <w:rFonts w:eastAsiaTheme="minorEastAsia"/>
        </w:rPr>
      </w:pPr>
    </w:p>
    <w:p w14:paraId="322DE9C4" w14:textId="21943C18" w:rsidR="00DE077F" w:rsidRDefault="00DE077F" w:rsidP="00AB4680">
      <w:r>
        <w:lastRenderedPageBreak/>
        <w:t xml:space="preserve">If a die is tossed many times, and the empirical probability for </w:t>
      </w:r>
      <w:r w:rsidR="007F59EF">
        <w:t xml:space="preserve">tossing a two is not </w:t>
      </w:r>
      <w:proofErr w:type="gramStart"/>
      <w:r w:rsidR="007F59EF">
        <w:t xml:space="preserve">approaching </w:t>
      </w:r>
      <w:proofErr w:type="gramEnd"/>
      <m:oMath>
        <m:f>
          <m:fPr>
            <m:ctrlPr>
              <w:rPr>
                <w:rFonts w:ascii="Cambria Math" w:hAnsi="Cambria Math"/>
                <w:i/>
              </w:rPr>
            </m:ctrlPr>
          </m:fPr>
          <m:num>
            <m:r>
              <w:rPr>
                <w:rFonts w:ascii="Cambria Math" w:hAnsi="Cambria Math"/>
              </w:rPr>
              <m:t>1</m:t>
            </m:r>
          </m:num>
          <m:den>
            <m:r>
              <w:rPr>
                <w:rFonts w:ascii="Cambria Math" w:hAnsi="Cambria Math"/>
              </w:rPr>
              <m:t>6</m:t>
            </m:r>
          </m:den>
        </m:f>
      </m:oMath>
      <w:r w:rsidR="007F59EF">
        <w:t>, then it is likely that the die is not ________.</w:t>
      </w:r>
    </w:p>
    <w:p w14:paraId="2C6E6137" w14:textId="77777777" w:rsidR="007F59EF" w:rsidRDefault="007F59EF" w:rsidP="00D62E09">
      <w:pPr>
        <w:spacing w:after="120"/>
        <w:ind w:left="720"/>
        <w:rPr>
          <w:rFonts w:eastAsiaTheme="minorEastAsia"/>
        </w:rPr>
      </w:pPr>
    </w:p>
    <w:p w14:paraId="2CB616A0" w14:textId="77777777" w:rsidR="00B77B27" w:rsidRDefault="00B77B27">
      <w:pPr>
        <w:spacing w:line="240" w:lineRule="auto"/>
        <w:rPr>
          <w:rFonts w:ascii="Helvetica" w:eastAsiaTheme="minorEastAsia" w:hAnsi="Helvetica" w:cstheme="majorBidi"/>
          <w:color w:val="000000" w:themeColor="text1"/>
        </w:rPr>
      </w:pPr>
      <w:r>
        <w:rPr>
          <w:rFonts w:eastAsiaTheme="minorEastAsia"/>
        </w:rPr>
        <w:br w:type="page"/>
      </w:r>
    </w:p>
    <w:p w14:paraId="583FDBA6" w14:textId="63F0ECB7" w:rsidR="004C0C5C" w:rsidRDefault="004C0C5C" w:rsidP="00AB4680">
      <w:pPr>
        <w:pStyle w:val="Heading3"/>
        <w:rPr>
          <w:rFonts w:eastAsiaTheme="minorEastAsia"/>
        </w:rPr>
      </w:pPr>
      <w:r w:rsidRPr="00CA433E">
        <w:rPr>
          <w:rFonts w:eastAsiaTheme="minorEastAsia"/>
        </w:rPr>
        <w:lastRenderedPageBreak/>
        <w:t>Subjective Probability</w:t>
      </w:r>
    </w:p>
    <w:p w14:paraId="1EA3CD1E" w14:textId="77777777" w:rsidR="00102E76" w:rsidRPr="00102E76" w:rsidRDefault="00102E76" w:rsidP="00AB4680"/>
    <w:p w14:paraId="43254548" w14:textId="49281D73" w:rsidR="00C86C88" w:rsidRDefault="007F59EF" w:rsidP="00AB4680">
      <w:r>
        <w:t xml:space="preserve">___________________ </w:t>
      </w:r>
      <w:proofErr w:type="gramStart"/>
      <w:r>
        <w:t>probability</w:t>
      </w:r>
      <w:proofErr w:type="gramEnd"/>
      <w:r>
        <w:t xml:space="preserve"> is based on an educated guess or estimate, opinion, and inexact information.  The ___________ is based on the person’s experience and evaluation of a solution.  For instance, a weather forecaster predicts a 65% chance of rain or a sportswriter may say that there is a 70% chance that a particular team will win the pennant that year are examples of the use of subjective probability.</w:t>
      </w:r>
    </w:p>
    <w:p w14:paraId="3F126BE9" w14:textId="77777777" w:rsidR="00015335" w:rsidRPr="00133881" w:rsidRDefault="00015335" w:rsidP="00133881">
      <w:pPr>
        <w:spacing w:after="120"/>
        <w:ind w:left="720"/>
        <w:rPr>
          <w:rFonts w:eastAsiaTheme="minorEastAsia"/>
        </w:rPr>
      </w:pPr>
    </w:p>
    <w:p w14:paraId="43CA3285" w14:textId="7EB8BE99" w:rsidR="006C58F7" w:rsidRDefault="001362C8" w:rsidP="00AB4680">
      <w:pPr>
        <w:pStyle w:val="Heading1"/>
      </w:pPr>
      <w:r>
        <w:t>4</w:t>
      </w:r>
      <w:r w:rsidR="006C58F7" w:rsidRPr="001B3657">
        <w:t xml:space="preserve"> –</w:t>
      </w:r>
      <w:r w:rsidR="006C58F7">
        <w:t xml:space="preserve"> 2</w:t>
      </w:r>
      <w:r w:rsidR="006C58F7" w:rsidRPr="001B3657">
        <w:t xml:space="preserve">   </w:t>
      </w:r>
      <w:proofErr w:type="gramStart"/>
      <w:r>
        <w:t>The</w:t>
      </w:r>
      <w:proofErr w:type="gramEnd"/>
      <w:r>
        <w:t xml:space="preserve"> Addition Rules for Probability</w:t>
      </w:r>
    </w:p>
    <w:p w14:paraId="7618CF16" w14:textId="77777777" w:rsidR="00464D87" w:rsidRPr="001B3657" w:rsidRDefault="00464D87" w:rsidP="006C58F7">
      <w:pPr>
        <w:spacing w:after="120"/>
        <w:rPr>
          <w:b/>
          <w:sz w:val="32"/>
          <w:szCs w:val="32"/>
        </w:rPr>
      </w:pPr>
    </w:p>
    <w:p w14:paraId="3FE71D97" w14:textId="4FC73968" w:rsidR="003507D5" w:rsidRPr="00464D87" w:rsidRDefault="003507D5" w:rsidP="00B77B27">
      <w:pPr>
        <w:pStyle w:val="Heading2"/>
        <w:rPr>
          <w:b/>
          <w:sz w:val="28"/>
          <w:szCs w:val="28"/>
        </w:rPr>
      </w:pPr>
      <w:r w:rsidRPr="00464D87">
        <w:t>Objective</w:t>
      </w:r>
      <w:r w:rsidR="00B1638C">
        <w:t xml:space="preserve"> 2.</w:t>
      </w:r>
      <w:r w:rsidR="00CA433E" w:rsidRPr="00464D87">
        <w:rPr>
          <w:b/>
          <w:sz w:val="28"/>
          <w:szCs w:val="28"/>
        </w:rPr>
        <w:t xml:space="preserve"> </w:t>
      </w:r>
      <w:r w:rsidR="00CA433E" w:rsidRPr="00351605">
        <w:t xml:space="preserve">Find the </w:t>
      </w:r>
      <w:r w:rsidR="00B77B27">
        <w:t>P</w:t>
      </w:r>
      <w:r w:rsidR="00CA433E" w:rsidRPr="00351605">
        <w:t xml:space="preserve">robability of </w:t>
      </w:r>
      <w:r w:rsidR="00B77B27">
        <w:t>C</w:t>
      </w:r>
      <w:r w:rsidR="00CA433E" w:rsidRPr="00351605">
        <w:t xml:space="preserve">ompound </w:t>
      </w:r>
      <w:r w:rsidR="00B77B27">
        <w:t>E</w:t>
      </w:r>
      <w:r w:rsidR="00CA433E" w:rsidRPr="00351605">
        <w:t xml:space="preserve">vents </w:t>
      </w:r>
      <w:r w:rsidR="00B77B27">
        <w:t>U</w:t>
      </w:r>
      <w:r w:rsidR="00CA433E" w:rsidRPr="00351605">
        <w:t xml:space="preserve">sing </w:t>
      </w:r>
      <w:r w:rsidR="00B77B27">
        <w:t>A</w:t>
      </w:r>
      <w:r w:rsidR="00CA433E" w:rsidRPr="00351605">
        <w:t xml:space="preserve">ddition </w:t>
      </w:r>
      <w:r w:rsidR="00B77B27">
        <w:t>R</w:t>
      </w:r>
      <w:r w:rsidR="00CA433E" w:rsidRPr="00351605">
        <w:t>ules</w:t>
      </w:r>
    </w:p>
    <w:p w14:paraId="654287B9" w14:textId="77777777" w:rsidR="00351605" w:rsidRDefault="00351605" w:rsidP="00833813">
      <w:pPr>
        <w:spacing w:after="120"/>
      </w:pPr>
    </w:p>
    <w:p w14:paraId="7E1DD89F" w14:textId="26B69E70" w:rsidR="00351605" w:rsidRDefault="00351605" w:rsidP="00AB4680">
      <w:pPr>
        <w:pStyle w:val="Heading3"/>
      </w:pPr>
      <w:r w:rsidRPr="00351605">
        <w:t>Mutually Exclusive Events</w:t>
      </w:r>
    </w:p>
    <w:p w14:paraId="6CF33345" w14:textId="77777777" w:rsidR="00B1638C" w:rsidRPr="00B1638C" w:rsidRDefault="00B1638C" w:rsidP="00AB4680"/>
    <w:p w14:paraId="2107F7FE" w14:textId="6461B79C" w:rsidR="00351605" w:rsidRDefault="00351605" w:rsidP="00AB4680">
      <w:r>
        <w:t>Event</w:t>
      </w:r>
      <w:r w:rsidR="009A35B6">
        <w:t>s</w:t>
      </w:r>
      <w:r>
        <w:t xml:space="preserve"> that cannot occur at the same time, that is, events that have no _____________ in common, are ____________ _______________or disjoint events.   </w:t>
      </w:r>
    </w:p>
    <w:p w14:paraId="67D16A21" w14:textId="77777777" w:rsidR="00B1638C" w:rsidRDefault="00B1638C" w:rsidP="00AB4680"/>
    <w:p w14:paraId="5A0C58C7" w14:textId="243E82D7" w:rsidR="00351605" w:rsidRDefault="00351605" w:rsidP="00AB4680">
      <w:r>
        <w:t xml:space="preserve">Events that can occur at the same time are </w:t>
      </w:r>
      <w:r w:rsidRPr="00351605">
        <w:rPr>
          <w:b/>
        </w:rPr>
        <w:t>not</w:t>
      </w:r>
      <w:r>
        <w:t xml:space="preserve"> _____________ _______________.</w:t>
      </w:r>
    </w:p>
    <w:p w14:paraId="5F777B0E" w14:textId="77777777" w:rsidR="005A01CE" w:rsidRPr="00351605" w:rsidRDefault="005A01CE" w:rsidP="00351605">
      <w:pPr>
        <w:spacing w:after="120"/>
        <w:ind w:left="720"/>
      </w:pPr>
    </w:p>
    <w:p w14:paraId="445DB739" w14:textId="0F9EEACE" w:rsidR="00351605" w:rsidRDefault="00351605" w:rsidP="00AB4680">
      <w:pPr>
        <w:pStyle w:val="Heading3"/>
      </w:pPr>
      <w:r>
        <w:t>Example 4</w:t>
      </w:r>
      <w:r w:rsidR="00D36C39">
        <w:t xml:space="preserve">-9. </w:t>
      </w:r>
      <w:r w:rsidR="00D829E9">
        <w:t>Are Events Mutually Exclusive?</w:t>
      </w:r>
    </w:p>
    <w:p w14:paraId="744543F0" w14:textId="268F83E9" w:rsidR="00351605" w:rsidRDefault="00133881" w:rsidP="00AB4680">
      <w:pPr>
        <w:pStyle w:val="Normal2"/>
      </w:pPr>
      <w:r>
        <w:t>Determine if the events are mutually exclusive and which events are not.</w:t>
      </w:r>
    </w:p>
    <w:p w14:paraId="72F47092" w14:textId="61E8612D" w:rsidR="00133881" w:rsidRDefault="00133881" w:rsidP="00AB4680">
      <w:pPr>
        <w:pStyle w:val="Normal2"/>
      </w:pPr>
      <w:r>
        <w:t>a. Roll two dice.  Event A = roll has a sum of 7; Event B = rolling doubles.</w:t>
      </w:r>
    </w:p>
    <w:p w14:paraId="0E9FC792" w14:textId="01AD680B" w:rsidR="00015335" w:rsidRPr="00AB4680" w:rsidRDefault="00D829E9" w:rsidP="00AB4680">
      <w:pPr>
        <w:pStyle w:val="Normal2"/>
        <w:rPr>
          <w:i/>
        </w:rPr>
      </w:pPr>
      <w:r>
        <w:rPr>
          <w:i/>
        </w:rPr>
        <w:t>Solution:</w:t>
      </w:r>
    </w:p>
    <w:p w14:paraId="34F82F29" w14:textId="77777777" w:rsidR="00D829E9" w:rsidRDefault="00D829E9" w:rsidP="00AB4680">
      <w:pPr>
        <w:pStyle w:val="Normal2"/>
      </w:pPr>
    </w:p>
    <w:p w14:paraId="6AC43737" w14:textId="31453816" w:rsidR="00133881" w:rsidRDefault="00133881" w:rsidP="00AB4680">
      <w:pPr>
        <w:pStyle w:val="Normal2"/>
      </w:pPr>
      <w:r>
        <w:t>b. Select a registered voter.  Event A = the voter is a registered Independent.</w:t>
      </w:r>
    </w:p>
    <w:p w14:paraId="51EEBA27" w14:textId="5EA29F1A" w:rsidR="00133881" w:rsidRDefault="00133881" w:rsidP="00AB4680">
      <w:pPr>
        <w:pStyle w:val="Normal2"/>
      </w:pPr>
      <w:r>
        <w:lastRenderedPageBreak/>
        <w:t>Event B = the voter is a registered Republican.</w:t>
      </w:r>
    </w:p>
    <w:p w14:paraId="7120312F" w14:textId="50A84A56" w:rsidR="00D829E9" w:rsidRPr="00AB4680" w:rsidRDefault="00D829E9" w:rsidP="00AB4680">
      <w:pPr>
        <w:pStyle w:val="Normal2"/>
        <w:rPr>
          <w:i/>
        </w:rPr>
      </w:pPr>
      <w:r>
        <w:rPr>
          <w:i/>
        </w:rPr>
        <w:t>Solution:</w:t>
      </w:r>
    </w:p>
    <w:p w14:paraId="0A60ABCB" w14:textId="77777777" w:rsidR="00015335" w:rsidRDefault="00015335" w:rsidP="00AB4680">
      <w:pPr>
        <w:pStyle w:val="Normal2"/>
      </w:pPr>
    </w:p>
    <w:p w14:paraId="47856C99" w14:textId="2AE4EDFD" w:rsidR="00133881" w:rsidRDefault="00133881" w:rsidP="00AB4680">
      <w:pPr>
        <w:pStyle w:val="Normal2"/>
      </w:pPr>
      <w:r>
        <w:t>c. One card is drawn from a standard deck of playing cards.  Event A = selecting a face card.  Event B = selecting a heart.</w:t>
      </w:r>
    </w:p>
    <w:p w14:paraId="6338ADD7" w14:textId="5BE5823C" w:rsidR="00D829E9" w:rsidRPr="00AB4680" w:rsidRDefault="00D829E9" w:rsidP="00AB4680">
      <w:pPr>
        <w:pStyle w:val="Normal2"/>
        <w:rPr>
          <w:i/>
        </w:rPr>
      </w:pPr>
      <w:r>
        <w:rPr>
          <w:i/>
        </w:rPr>
        <w:t>Solution:</w:t>
      </w:r>
    </w:p>
    <w:p w14:paraId="106AE211" w14:textId="77777777" w:rsidR="00015335" w:rsidRDefault="00015335" w:rsidP="00351605">
      <w:pPr>
        <w:spacing w:after="120"/>
        <w:ind w:left="720"/>
      </w:pPr>
    </w:p>
    <w:p w14:paraId="7CCD5B10" w14:textId="77777777" w:rsidR="00133881" w:rsidRDefault="00133881" w:rsidP="00351605">
      <w:pPr>
        <w:spacing w:after="120"/>
        <w:ind w:left="720"/>
      </w:pPr>
    </w:p>
    <w:p w14:paraId="3471CC04" w14:textId="5AF5A85B" w:rsidR="00133881" w:rsidRDefault="00133881" w:rsidP="00AB4680">
      <w:pPr>
        <w:pStyle w:val="Heading3"/>
      </w:pPr>
      <w:r>
        <w:t>Addition Rule 1</w:t>
      </w:r>
      <w:r w:rsidR="006F054E">
        <w:t xml:space="preserve"> (Events are </w:t>
      </w:r>
      <w:r w:rsidR="00B77B27">
        <w:t>M</w:t>
      </w:r>
      <w:r w:rsidR="006F054E">
        <w:t xml:space="preserve">utually </w:t>
      </w:r>
      <w:r w:rsidR="00B77B27">
        <w:t>E</w:t>
      </w:r>
      <w:r w:rsidR="006F054E">
        <w:t>xclusive)</w:t>
      </w:r>
    </w:p>
    <w:p w14:paraId="0B658202" w14:textId="77777777" w:rsidR="00D829E9" w:rsidRPr="00D829E9" w:rsidRDefault="00D829E9" w:rsidP="00AB4680"/>
    <w:p w14:paraId="7C89E56E" w14:textId="1D488965" w:rsidR="008412DB" w:rsidRPr="00133881" w:rsidRDefault="00B77B27" w:rsidP="008412DB">
      <w:pPr>
        <w:pStyle w:val="Normal2"/>
      </w:pPr>
      <w:r>
        <w:t>Wh</w:t>
      </w:r>
      <w:r w:rsidR="008412DB">
        <w:t xml:space="preserve">en two events, </w:t>
      </w:r>
      <w:r w:rsidR="008412DB" w:rsidRPr="00133881">
        <w:rPr>
          <w:i/>
        </w:rPr>
        <w:t>A</w:t>
      </w:r>
      <w:r w:rsidR="008412DB">
        <w:t xml:space="preserve"> and </w:t>
      </w:r>
      <w:r w:rsidR="008412DB" w:rsidRPr="00AB4680">
        <w:t>B</w:t>
      </w:r>
      <w:r w:rsidR="008412DB">
        <w:t xml:space="preserve">, are mutually exclusive, the probability that </w:t>
      </w:r>
      <w:r w:rsidR="008412DB">
        <w:rPr>
          <w:i/>
        </w:rPr>
        <w:t>A</w:t>
      </w:r>
      <w:r w:rsidR="008412DB">
        <w:t xml:space="preserve"> or </w:t>
      </w:r>
      <w:r w:rsidR="008412DB">
        <w:rPr>
          <w:i/>
        </w:rPr>
        <w:t>B</w:t>
      </w:r>
      <w:r w:rsidR="008412DB">
        <w:t xml:space="preserve"> will occur is </w:t>
      </w:r>
      <m:oMath>
        <m:r>
          <w:rPr>
            <w:rFonts w:ascii="Cambria Math" w:hAnsi="Cambria Math"/>
          </w:rPr>
          <m:t>P</m:t>
        </m:r>
        <m:d>
          <m:dPr>
            <m:ctrlPr>
              <w:rPr>
                <w:rFonts w:ascii="Cambria Math" w:hAnsi="Cambria Math"/>
                <w:i/>
              </w:rPr>
            </m:ctrlPr>
          </m:dPr>
          <m:e>
            <m:r>
              <w:rPr>
                <w:rFonts w:ascii="Cambria Math" w:hAnsi="Cambria Math"/>
              </w:rPr>
              <m:t xml:space="preserve">A </m:t>
            </m:r>
            <m:r>
              <m:rPr>
                <m:sty m:val="p"/>
              </m:rPr>
              <w:rPr>
                <w:rFonts w:ascii="Cambria Math" w:hAnsi="Cambria Math"/>
              </w:rPr>
              <m:t>or</m:t>
            </m:r>
            <m:r>
              <w:rPr>
                <w:rFonts w:ascii="Cambria Math" w:hAnsi="Cambria Math"/>
              </w:rPr>
              <m:t xml:space="preserve"> B</m:t>
            </m:r>
          </m:e>
        </m:d>
        <m:r>
          <w:rPr>
            <w:rFonts w:ascii="Cambria Math" w:hAnsi="Cambria Math"/>
          </w:rPr>
          <m:t>= P</m:t>
        </m:r>
        <m:d>
          <m:dPr>
            <m:ctrlPr>
              <w:rPr>
                <w:rFonts w:ascii="Cambria Math" w:hAnsi="Cambria Math"/>
                <w:i/>
              </w:rPr>
            </m:ctrlPr>
          </m:dPr>
          <m:e>
            <m:r>
              <w:rPr>
                <w:rFonts w:ascii="Cambria Math" w:hAnsi="Cambria Math"/>
              </w:rPr>
              <m:t>A</m:t>
            </m:r>
          </m:e>
        </m:d>
        <m:r>
          <w:rPr>
            <w:rFonts w:ascii="Cambria Math" w:hAnsi="Cambria Math"/>
          </w:rPr>
          <m:t>+ P</m:t>
        </m:r>
        <m:d>
          <m:dPr>
            <m:ctrlPr>
              <w:rPr>
                <w:rFonts w:ascii="Cambria Math" w:hAnsi="Cambria Math"/>
                <w:i/>
              </w:rPr>
            </m:ctrlPr>
          </m:dPr>
          <m:e>
            <m:r>
              <w:rPr>
                <w:rFonts w:ascii="Cambria Math" w:hAnsi="Cambria Math"/>
              </w:rPr>
              <m:t>B</m:t>
            </m:r>
          </m:e>
        </m:d>
        <m:r>
          <w:rPr>
            <w:rFonts w:ascii="Cambria Math" w:hAnsi="Cambria Math"/>
          </w:rPr>
          <m:t>.</m:t>
        </m:r>
      </m:oMath>
    </w:p>
    <w:p w14:paraId="1CEF1586" w14:textId="77777777" w:rsidR="00D05E53" w:rsidRDefault="00D05E53" w:rsidP="00D05E53">
      <w:pPr>
        <w:spacing w:after="120"/>
        <w:ind w:left="1440"/>
      </w:pPr>
    </w:p>
    <w:p w14:paraId="22FE94E1" w14:textId="3F668B39" w:rsidR="00133881" w:rsidRDefault="006F054E" w:rsidP="00AB4680">
      <w:pPr>
        <w:pStyle w:val="Heading3"/>
      </w:pPr>
      <w:r>
        <w:t>Example 4</w:t>
      </w:r>
      <w:r w:rsidR="008412DB">
        <w:t xml:space="preserve">-10. Find a Probability Using </w:t>
      </w:r>
      <w:r w:rsidR="00B77B27">
        <w:t>t</w:t>
      </w:r>
      <w:r w:rsidR="008412DB">
        <w:t>he Addition Rule</w:t>
      </w:r>
    </w:p>
    <w:p w14:paraId="30A08ED6" w14:textId="52092AB3" w:rsidR="006F054E" w:rsidRDefault="006F054E" w:rsidP="00AB4680">
      <w:pPr>
        <w:pStyle w:val="Normal2"/>
      </w:pPr>
      <w:r>
        <w:t>At a convention, there are 7 mathematics instructors, 5 computer science instructors, 3 statistics instructors, and 4 science instructors.  None of the instructors teach in more than one discipline. If an instructor is selected, find the probability of selecting a science instructor or a statistics instructor.</w:t>
      </w:r>
    </w:p>
    <w:p w14:paraId="32588621" w14:textId="5C29841E" w:rsidR="006F054E" w:rsidRPr="00AB4680" w:rsidRDefault="006F054E" w:rsidP="00AB4680">
      <w:pPr>
        <w:pStyle w:val="Normal2"/>
        <w:rPr>
          <w:i/>
        </w:rPr>
      </w:pPr>
      <w:r w:rsidRPr="00AB4680">
        <w:rPr>
          <w:i/>
        </w:rPr>
        <w:t>Solution</w:t>
      </w:r>
      <w:r w:rsidR="008412DB">
        <w:rPr>
          <w:i/>
        </w:rPr>
        <w:t>:</w:t>
      </w:r>
    </w:p>
    <w:p w14:paraId="7173C8D7" w14:textId="3FBE4758" w:rsidR="006F054E" w:rsidRDefault="006F054E" w:rsidP="00AB4680">
      <w:pPr>
        <w:pStyle w:val="Normal2"/>
      </w:pPr>
      <w:r>
        <w:t xml:space="preserve">There are </w:t>
      </w:r>
      <w:r w:rsidR="008412DB">
        <w:t xml:space="preserve">_______ </w:t>
      </w:r>
      <w:r>
        <w:t xml:space="preserve">instructors present.  </w:t>
      </w:r>
    </w:p>
    <w:p w14:paraId="63B1A1C3" w14:textId="4604A31E" w:rsidR="006F054E" w:rsidRDefault="006F054E" w:rsidP="00AB4680">
      <w:pPr>
        <w:pStyle w:val="Normal2"/>
      </w:pPr>
      <w:r>
        <w:t>A = being a science instructor and B = being a statistics instructor.</w:t>
      </w:r>
    </w:p>
    <w:p w14:paraId="1B32F38F" w14:textId="0CB67DEF" w:rsidR="006F054E" w:rsidRDefault="006F054E" w:rsidP="00AB4680">
      <w:pPr>
        <w:pStyle w:val="Normal2"/>
      </w:pPr>
      <w:r>
        <w:t>The events are mutually exclusive.</w:t>
      </w:r>
    </w:p>
    <w:p w14:paraId="7932AF2D" w14:textId="1E93C7C2" w:rsidR="006F054E" w:rsidRPr="008412DB" w:rsidRDefault="006F054E" w:rsidP="00AB4680">
      <w:pPr>
        <w:pStyle w:val="Normal2"/>
        <w:rPr>
          <w:rFonts w:eastAsiaTheme="minorEastAsia"/>
        </w:rPr>
      </w:pPr>
      <m:oMathPara>
        <m:oMathParaPr>
          <m:jc m:val="left"/>
        </m:oMathParaPr>
        <m:oMath>
          <m:r>
            <w:rPr>
              <w:rFonts w:ascii="Cambria Math" w:hAnsi="Cambria Math"/>
            </w:rPr>
            <m:t>P</m:t>
          </m:r>
          <m:d>
            <m:dPr>
              <m:ctrlPr>
                <w:rPr>
                  <w:rFonts w:ascii="Cambria Math" w:hAnsi="Cambria Math"/>
                  <w:i/>
                </w:rPr>
              </m:ctrlPr>
            </m:dPr>
            <m:e>
              <m:r>
                <w:rPr>
                  <w:rFonts w:ascii="Cambria Math" w:hAnsi="Cambria Math"/>
                </w:rPr>
                <m:t>A or B</m:t>
              </m:r>
            </m:e>
          </m:d>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 P</m:t>
          </m:r>
          <m:d>
            <m:dPr>
              <m:ctrlPr>
                <w:rPr>
                  <w:rFonts w:ascii="Cambria Math" w:hAnsi="Cambria Math"/>
                  <w:i/>
                </w:rPr>
              </m:ctrlPr>
            </m:dPr>
            <m:e>
              <m:r>
                <w:rPr>
                  <w:rFonts w:ascii="Cambria Math" w:hAnsi="Cambria Math"/>
                </w:rPr>
                <m:t>B</m:t>
              </m:r>
            </m:e>
          </m:d>
          <m:r>
            <w:rPr>
              <w:rFonts w:ascii="Cambria Math" w:hAnsi="Cambria Math"/>
            </w:rPr>
            <m:t>= _____________________________</m:t>
          </m:r>
        </m:oMath>
      </m:oMathPara>
    </w:p>
    <w:p w14:paraId="357B7E97" w14:textId="77777777" w:rsidR="006C441A" w:rsidRDefault="006C441A" w:rsidP="006F054E">
      <w:pPr>
        <w:spacing w:after="120"/>
        <w:ind w:left="720"/>
        <w:rPr>
          <w:rFonts w:eastAsiaTheme="minorEastAsia"/>
        </w:rPr>
      </w:pPr>
    </w:p>
    <w:p w14:paraId="44C7C51C" w14:textId="4620EB50" w:rsidR="006C441A" w:rsidRDefault="00927644" w:rsidP="00AB4680">
      <w:pPr>
        <w:pStyle w:val="Heading3"/>
      </w:pPr>
      <w:r w:rsidRPr="00AB4680">
        <w:lastRenderedPageBreak/>
        <w:t>Addition Rule 2</w:t>
      </w:r>
      <w:r w:rsidR="00A61A78" w:rsidRPr="00AB4680">
        <w:t xml:space="preserve"> </w:t>
      </w:r>
      <w:r w:rsidR="006C441A" w:rsidRPr="00AB4680">
        <w:t>(Events are</w:t>
      </w:r>
      <w:r w:rsidRPr="00AB4680">
        <w:t xml:space="preserve"> NOT</w:t>
      </w:r>
      <w:r w:rsidR="00A61A78" w:rsidRPr="00AB4680">
        <w:t xml:space="preserve"> </w:t>
      </w:r>
      <w:r w:rsidR="00B76169">
        <w:t>N</w:t>
      </w:r>
      <w:r w:rsidR="00A61A78" w:rsidRPr="00AB4680">
        <w:t>ecessarily</w:t>
      </w:r>
      <w:r w:rsidR="006C441A" w:rsidRPr="00AB4680">
        <w:t xml:space="preserve"> </w:t>
      </w:r>
      <w:r w:rsidR="00B76169">
        <w:t>M</w:t>
      </w:r>
      <w:r w:rsidR="006C441A" w:rsidRPr="00AB4680">
        <w:t xml:space="preserve">utually </w:t>
      </w:r>
      <w:r w:rsidR="00B76169">
        <w:t>E</w:t>
      </w:r>
      <w:r w:rsidR="006C441A" w:rsidRPr="00AB4680">
        <w:t>xclusive)</w:t>
      </w:r>
    </w:p>
    <w:p w14:paraId="2D43C697" w14:textId="77777777" w:rsidR="008412DB" w:rsidRPr="008412DB" w:rsidRDefault="008412DB" w:rsidP="00AB4680"/>
    <w:p w14:paraId="2204DF56" w14:textId="77777777" w:rsidR="008412DB" w:rsidRDefault="008412DB" w:rsidP="00927644">
      <w:pPr>
        <w:spacing w:after="120"/>
        <w:ind w:left="1440"/>
      </w:pPr>
      <w:r>
        <w:t xml:space="preserve">When two events, </w:t>
      </w:r>
      <w:r w:rsidRPr="00133881">
        <w:rPr>
          <w:i/>
        </w:rPr>
        <w:t>A</w:t>
      </w:r>
      <w:r>
        <w:t xml:space="preserve"> and </w:t>
      </w:r>
      <w:r w:rsidRPr="00823747">
        <w:t>B</w:t>
      </w:r>
      <w:r w:rsidRPr="004216BF">
        <w:t>,</w:t>
      </w:r>
      <w:r>
        <w:t xml:space="preserve"> are not mutually exclusive, the probability that </w:t>
      </w:r>
      <w:r>
        <w:rPr>
          <w:i/>
        </w:rPr>
        <w:t>A</w:t>
      </w:r>
      <w:r>
        <w:t xml:space="preserve"> or </w:t>
      </w:r>
      <w:r>
        <w:rPr>
          <w:i/>
        </w:rPr>
        <w:t>B</w:t>
      </w:r>
      <w:r>
        <w:t xml:space="preserve"> will occur </w:t>
      </w:r>
      <w:proofErr w:type="gramStart"/>
      <w:r>
        <w:t xml:space="preserve">is </w:t>
      </w:r>
      <w:proofErr w:type="gramEnd"/>
      <m:oMath>
        <m:r>
          <w:rPr>
            <w:rFonts w:ascii="Cambria Math" w:hAnsi="Cambria Math"/>
          </w:rPr>
          <m:t>P</m:t>
        </m:r>
        <m:d>
          <m:dPr>
            <m:ctrlPr>
              <w:rPr>
                <w:rFonts w:ascii="Cambria Math" w:hAnsi="Cambria Math"/>
                <w:i/>
              </w:rPr>
            </m:ctrlPr>
          </m:dPr>
          <m:e>
            <m:r>
              <w:rPr>
                <w:rFonts w:ascii="Cambria Math" w:hAnsi="Cambria Math"/>
              </w:rPr>
              <m:t>A</m:t>
            </m:r>
            <m:r>
              <m:rPr>
                <m:sty m:val="p"/>
              </m:rPr>
              <w:rPr>
                <w:rFonts w:ascii="Cambria Math" w:hAnsi="Cambria Math"/>
              </w:rPr>
              <m:t xml:space="preserve"> or B</m:t>
            </m:r>
          </m:e>
        </m:d>
        <m:r>
          <w:rPr>
            <w:rFonts w:ascii="Cambria Math" w:hAnsi="Cambria Math"/>
          </w:rPr>
          <m:t>= P</m:t>
        </m:r>
        <m:d>
          <m:dPr>
            <m:ctrlPr>
              <w:rPr>
                <w:rFonts w:ascii="Cambria Math" w:hAnsi="Cambria Math"/>
                <w:i/>
              </w:rPr>
            </m:ctrlPr>
          </m:dPr>
          <m:e>
            <m:r>
              <m:rPr>
                <m:sty m:val="p"/>
              </m:rPr>
              <w:rPr>
                <w:rFonts w:ascii="Cambria Math" w:hAnsi="Cambria Math"/>
              </w:rPr>
              <m:t>A</m:t>
            </m:r>
          </m:e>
        </m:d>
        <m:r>
          <w:rPr>
            <w:rFonts w:ascii="Cambria Math" w:hAnsi="Cambria Math"/>
          </w:rPr>
          <m:t>+ P</m:t>
        </m:r>
        <m:d>
          <m:dPr>
            <m:ctrlPr>
              <w:rPr>
                <w:rFonts w:ascii="Cambria Math" w:hAnsi="Cambria Math"/>
                <w:i/>
              </w:rPr>
            </m:ctrlPr>
          </m:dPr>
          <m:e>
            <m:r>
              <m:rPr>
                <m:sty m:val="p"/>
              </m:rPr>
              <w:rPr>
                <w:rFonts w:ascii="Cambria Math" w:hAnsi="Cambria Math"/>
              </w:rPr>
              <m:t>B</m:t>
            </m:r>
          </m:e>
        </m:d>
        <m:r>
          <w:rPr>
            <w:rFonts w:ascii="Cambria Math" w:hAnsi="Cambria Math"/>
          </w:rPr>
          <m:t>-P(</m:t>
        </m:r>
        <m:r>
          <m:rPr>
            <m:sty m:val="p"/>
          </m:rPr>
          <w:rPr>
            <w:rFonts w:ascii="Cambria Math" w:hAnsi="Cambria Math"/>
          </w:rPr>
          <m:t>A and B</m:t>
        </m:r>
        <m:r>
          <w:rPr>
            <w:rFonts w:ascii="Cambria Math" w:hAnsi="Cambria Math"/>
          </w:rPr>
          <m:t>)</m:t>
        </m:r>
      </m:oMath>
      <w:r>
        <w:t>.</w:t>
      </w:r>
    </w:p>
    <w:p w14:paraId="11452B00" w14:textId="77777777" w:rsidR="00F73F11" w:rsidRDefault="00F73F11" w:rsidP="00AC0946">
      <w:pPr>
        <w:spacing w:after="120" w:line="240" w:lineRule="auto"/>
        <w:ind w:left="1440"/>
      </w:pPr>
    </w:p>
    <w:p w14:paraId="3315532A" w14:textId="77F17CA1" w:rsidR="00927644" w:rsidRDefault="00927644" w:rsidP="00927644">
      <w:pPr>
        <w:spacing w:after="120"/>
        <w:ind w:left="1440"/>
        <w:rPr>
          <w:rFonts w:eastAsiaTheme="minorEastAsia"/>
        </w:rPr>
      </w:pPr>
      <w:r>
        <w:t xml:space="preserve">This rule can be used when events are mutually exclusive as long as you recognize that </w:t>
      </w:r>
      <m:oMath>
        <m:r>
          <w:rPr>
            <w:rFonts w:ascii="Cambria Math" w:hAnsi="Cambria Math"/>
          </w:rPr>
          <m:t>P</m:t>
        </m:r>
        <m:d>
          <m:dPr>
            <m:ctrlPr>
              <w:rPr>
                <w:rFonts w:ascii="Cambria Math" w:hAnsi="Cambria Math"/>
                <w:i/>
              </w:rPr>
            </m:ctrlPr>
          </m:dPr>
          <m:e>
            <m:r>
              <m:rPr>
                <m:sty m:val="p"/>
              </m:rPr>
              <w:rPr>
                <w:rFonts w:ascii="Cambria Math" w:hAnsi="Cambria Math"/>
              </w:rPr>
              <m:t>A and B</m:t>
            </m:r>
          </m:e>
        </m:d>
        <m:r>
          <w:rPr>
            <w:rFonts w:ascii="Cambria Math" w:hAnsi="Cambria Math"/>
          </w:rPr>
          <m:t>= 0</m:t>
        </m:r>
      </m:oMath>
      <w:r>
        <w:rPr>
          <w:rFonts w:eastAsiaTheme="minorEastAsia"/>
        </w:rPr>
        <w:t xml:space="preserve"> because they cannot occur at the same time.</w:t>
      </w:r>
    </w:p>
    <w:p w14:paraId="26531159" w14:textId="0B7A560F" w:rsidR="00B509E7" w:rsidRDefault="00B509E7" w:rsidP="00927644">
      <w:pPr>
        <w:spacing w:after="120"/>
        <w:ind w:left="1440"/>
        <w:rPr>
          <w:rFonts w:eastAsiaTheme="minorEastAsia"/>
        </w:rPr>
      </w:pPr>
      <w:r>
        <w:rPr>
          <w:rFonts w:eastAsiaTheme="minorEastAsia"/>
        </w:rPr>
        <w:t xml:space="preserve">When two events can happen at the same time, the </w:t>
      </w:r>
      <m:oMath>
        <m:r>
          <w:rPr>
            <w:rFonts w:ascii="Cambria Math" w:eastAsiaTheme="minorEastAsia" w:hAnsi="Cambria Math"/>
          </w:rPr>
          <m:t>P(</m:t>
        </m:r>
        <m:r>
          <m:rPr>
            <m:sty m:val="p"/>
          </m:rPr>
          <w:rPr>
            <w:rFonts w:ascii="Cambria Math" w:eastAsiaTheme="minorEastAsia" w:hAnsi="Cambria Math"/>
          </w:rPr>
          <m:t>A and B</m:t>
        </m:r>
        <m:r>
          <w:rPr>
            <w:rFonts w:ascii="Cambria Math" w:eastAsiaTheme="minorEastAsia" w:hAnsi="Cambria Math"/>
          </w:rPr>
          <m:t>)</m:t>
        </m:r>
      </m:oMath>
      <w:r>
        <w:rPr>
          <w:rFonts w:eastAsiaTheme="minorEastAsia"/>
        </w:rPr>
        <w:t xml:space="preserve"> is included in both </w:t>
      </w:r>
      <m:oMath>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 xml:space="preserve"> </m:t>
        </m:r>
      </m:oMath>
      <w:proofErr w:type="gramStart"/>
      <w:r>
        <w:rPr>
          <w:rFonts w:eastAsiaTheme="minorEastAsia"/>
        </w:rPr>
        <w:t xml:space="preserve">and </w:t>
      </w:r>
      <w:proofErr w:type="gramEnd"/>
      <m:oMath>
        <m:r>
          <w:rPr>
            <w:rFonts w:ascii="Cambria Math" w:hAnsi="Cambria Math"/>
          </w:rPr>
          <m:t>P</m:t>
        </m:r>
        <m:d>
          <m:dPr>
            <m:ctrlPr>
              <w:rPr>
                <w:rFonts w:ascii="Cambria Math" w:hAnsi="Cambria Math"/>
                <w:i/>
              </w:rPr>
            </m:ctrlPr>
          </m:dPr>
          <m:e>
            <m:r>
              <m:rPr>
                <m:sty m:val="p"/>
              </m:rPr>
              <w:rPr>
                <w:rFonts w:ascii="Cambria Math" w:hAnsi="Cambria Math"/>
              </w:rPr>
              <m:t>B</m:t>
            </m:r>
          </m:e>
        </m:d>
      </m:oMath>
      <w:r>
        <w:rPr>
          <w:rFonts w:eastAsiaTheme="minorEastAsia"/>
        </w:rPr>
        <w:t xml:space="preserve">. </w:t>
      </w:r>
    </w:p>
    <w:p w14:paraId="6A12F488" w14:textId="77777777" w:rsidR="00B509E7" w:rsidRDefault="00B509E7" w:rsidP="00927644">
      <w:pPr>
        <w:spacing w:after="120"/>
        <w:ind w:left="1440"/>
        <w:rPr>
          <w:rFonts w:eastAsiaTheme="minorEastAsia"/>
        </w:rPr>
      </w:pPr>
    </w:p>
    <w:p w14:paraId="37864724" w14:textId="25A7ED84" w:rsidR="001F647F" w:rsidRPr="00823747" w:rsidRDefault="001F647F" w:rsidP="001F647F">
      <w:pPr>
        <w:pStyle w:val="Heading3"/>
        <w:rPr>
          <w:rFonts w:eastAsiaTheme="minorEastAsia"/>
        </w:rPr>
      </w:pPr>
      <w:r w:rsidRPr="00823747">
        <w:rPr>
          <w:rFonts w:eastAsiaTheme="minorEastAsia"/>
        </w:rPr>
        <w:t>Example 4</w:t>
      </w:r>
      <w:r>
        <w:rPr>
          <w:rFonts w:eastAsiaTheme="minorEastAsia"/>
        </w:rPr>
        <w:t>-11. Find the Probabilities Using Data in a Table</w:t>
      </w:r>
    </w:p>
    <w:p w14:paraId="4F25E2AB" w14:textId="6BB16EF9" w:rsidR="00B509E7" w:rsidRDefault="001260E5" w:rsidP="00AB4680">
      <w:pPr>
        <w:pStyle w:val="Normal2"/>
      </w:pPr>
      <w:r>
        <w:t>Suppose there is a study involving 300 patients. Of the 100 alcoholic patients, 87 ha</w:t>
      </w:r>
      <w:r w:rsidR="00B76169">
        <w:t xml:space="preserve">d elevated cholesterol levels. </w:t>
      </w:r>
      <w:r>
        <w:t>Of the 200 nonalcoholic patients, 43 had elevated cholesterol levels.  The results are summarized in the table.</w:t>
      </w:r>
    </w:p>
    <w:tbl>
      <w:tblPr>
        <w:tblStyle w:val="TableGrid"/>
        <w:tblW w:w="0" w:type="auto"/>
        <w:tblInd w:w="1440" w:type="dxa"/>
        <w:tblLook w:val="04A0" w:firstRow="1" w:lastRow="0" w:firstColumn="1" w:lastColumn="0" w:noHBand="0" w:noVBand="1"/>
      </w:tblPr>
      <w:tblGrid>
        <w:gridCol w:w="1965"/>
        <w:gridCol w:w="2036"/>
        <w:gridCol w:w="2036"/>
        <w:gridCol w:w="1873"/>
      </w:tblGrid>
      <w:tr w:rsidR="001260E5" w14:paraId="2F4328A5" w14:textId="77777777" w:rsidTr="00AB4680">
        <w:trPr>
          <w:trHeight w:val="962"/>
          <w:tblHeader/>
        </w:trPr>
        <w:tc>
          <w:tcPr>
            <w:tcW w:w="2337" w:type="dxa"/>
            <w:vAlign w:val="center"/>
          </w:tcPr>
          <w:p w14:paraId="45E66AC8" w14:textId="77777777" w:rsidR="001260E5" w:rsidRPr="001260E5" w:rsidRDefault="001260E5" w:rsidP="00AC0946">
            <w:pPr>
              <w:spacing w:line="240" w:lineRule="auto"/>
              <w:jc w:val="center"/>
              <w:rPr>
                <w:b/>
              </w:rPr>
            </w:pPr>
          </w:p>
        </w:tc>
        <w:tc>
          <w:tcPr>
            <w:tcW w:w="2337" w:type="dxa"/>
            <w:vAlign w:val="center"/>
          </w:tcPr>
          <w:p w14:paraId="339B4E0D" w14:textId="3E0024AE" w:rsidR="001260E5" w:rsidRPr="001260E5" w:rsidRDefault="001260E5" w:rsidP="00714C71">
            <w:pPr>
              <w:spacing w:line="240" w:lineRule="auto"/>
              <w:jc w:val="center"/>
              <w:rPr>
                <w:b/>
              </w:rPr>
            </w:pPr>
            <w:r>
              <w:rPr>
                <w:b/>
              </w:rPr>
              <w:t>With Elevated Cholesterol</w:t>
            </w:r>
          </w:p>
        </w:tc>
        <w:tc>
          <w:tcPr>
            <w:tcW w:w="2338" w:type="dxa"/>
            <w:vAlign w:val="center"/>
          </w:tcPr>
          <w:p w14:paraId="680E28EE" w14:textId="23AE254D" w:rsidR="001260E5" w:rsidRPr="001260E5" w:rsidRDefault="001260E5" w:rsidP="00714C71">
            <w:pPr>
              <w:spacing w:line="240" w:lineRule="auto"/>
              <w:jc w:val="center"/>
              <w:rPr>
                <w:b/>
              </w:rPr>
            </w:pPr>
            <w:r>
              <w:rPr>
                <w:b/>
              </w:rPr>
              <w:t>Not With Elevated Cholesterol</w:t>
            </w:r>
          </w:p>
        </w:tc>
        <w:tc>
          <w:tcPr>
            <w:tcW w:w="2338" w:type="dxa"/>
            <w:vAlign w:val="center"/>
          </w:tcPr>
          <w:p w14:paraId="024514FF" w14:textId="5CEF70B8" w:rsidR="001260E5" w:rsidRPr="001260E5" w:rsidRDefault="001260E5" w:rsidP="00714C71">
            <w:pPr>
              <w:spacing w:line="240" w:lineRule="auto"/>
              <w:jc w:val="center"/>
              <w:rPr>
                <w:b/>
              </w:rPr>
            </w:pPr>
            <w:r>
              <w:rPr>
                <w:b/>
              </w:rPr>
              <w:t>Totals</w:t>
            </w:r>
          </w:p>
        </w:tc>
      </w:tr>
      <w:tr w:rsidR="001260E5" w14:paraId="787C0BEE" w14:textId="77777777" w:rsidTr="001260E5">
        <w:tc>
          <w:tcPr>
            <w:tcW w:w="2337" w:type="dxa"/>
            <w:vAlign w:val="center"/>
          </w:tcPr>
          <w:p w14:paraId="3E7B09A7" w14:textId="322FDD58" w:rsidR="001260E5" w:rsidRPr="001260E5" w:rsidRDefault="001260E5" w:rsidP="00AC0946">
            <w:pPr>
              <w:spacing w:line="240" w:lineRule="auto"/>
              <w:jc w:val="center"/>
              <w:rPr>
                <w:b/>
              </w:rPr>
            </w:pPr>
            <w:r>
              <w:rPr>
                <w:b/>
              </w:rPr>
              <w:t>Alcoholic</w:t>
            </w:r>
          </w:p>
        </w:tc>
        <w:tc>
          <w:tcPr>
            <w:tcW w:w="2337" w:type="dxa"/>
            <w:vAlign w:val="center"/>
          </w:tcPr>
          <w:p w14:paraId="112E0FA2" w14:textId="3C97DF20" w:rsidR="001260E5" w:rsidRDefault="001260E5" w:rsidP="00714C71">
            <w:pPr>
              <w:spacing w:line="240" w:lineRule="auto"/>
              <w:jc w:val="center"/>
            </w:pPr>
            <w:r>
              <w:t>87</w:t>
            </w:r>
          </w:p>
        </w:tc>
        <w:tc>
          <w:tcPr>
            <w:tcW w:w="2338" w:type="dxa"/>
            <w:vAlign w:val="center"/>
          </w:tcPr>
          <w:p w14:paraId="2F1A63AA" w14:textId="4ADF7ACB" w:rsidR="001260E5" w:rsidRDefault="001260E5" w:rsidP="00714C71">
            <w:pPr>
              <w:spacing w:line="240" w:lineRule="auto"/>
              <w:jc w:val="center"/>
            </w:pPr>
            <w:r>
              <w:t>13</w:t>
            </w:r>
          </w:p>
        </w:tc>
        <w:tc>
          <w:tcPr>
            <w:tcW w:w="2338" w:type="dxa"/>
            <w:vAlign w:val="center"/>
          </w:tcPr>
          <w:p w14:paraId="226E31DF" w14:textId="1FBC1360" w:rsidR="001260E5" w:rsidRPr="001260E5" w:rsidRDefault="001260E5" w:rsidP="00714C71">
            <w:pPr>
              <w:spacing w:line="240" w:lineRule="auto"/>
              <w:jc w:val="center"/>
              <w:rPr>
                <w:b/>
              </w:rPr>
            </w:pPr>
            <w:r>
              <w:rPr>
                <w:b/>
              </w:rPr>
              <w:t>100</w:t>
            </w:r>
          </w:p>
        </w:tc>
      </w:tr>
      <w:tr w:rsidR="001260E5" w14:paraId="2D3E3E6C" w14:textId="77777777" w:rsidTr="001260E5">
        <w:tc>
          <w:tcPr>
            <w:tcW w:w="2337" w:type="dxa"/>
            <w:vAlign w:val="center"/>
          </w:tcPr>
          <w:p w14:paraId="49E29415" w14:textId="2341B298" w:rsidR="001260E5" w:rsidRPr="001260E5" w:rsidRDefault="001260E5" w:rsidP="00AC0946">
            <w:pPr>
              <w:spacing w:line="240" w:lineRule="auto"/>
              <w:jc w:val="center"/>
              <w:rPr>
                <w:b/>
              </w:rPr>
            </w:pPr>
            <w:r>
              <w:rPr>
                <w:b/>
              </w:rPr>
              <w:t>Non-alcoholic</w:t>
            </w:r>
          </w:p>
        </w:tc>
        <w:tc>
          <w:tcPr>
            <w:tcW w:w="2337" w:type="dxa"/>
            <w:vAlign w:val="center"/>
          </w:tcPr>
          <w:p w14:paraId="1457D5C1" w14:textId="29579356" w:rsidR="001260E5" w:rsidRDefault="001260E5" w:rsidP="00714C71">
            <w:pPr>
              <w:spacing w:line="240" w:lineRule="auto"/>
              <w:jc w:val="center"/>
            </w:pPr>
            <w:r>
              <w:t>43</w:t>
            </w:r>
          </w:p>
        </w:tc>
        <w:tc>
          <w:tcPr>
            <w:tcW w:w="2338" w:type="dxa"/>
            <w:vAlign w:val="center"/>
          </w:tcPr>
          <w:p w14:paraId="08B004B7" w14:textId="549FA5BE" w:rsidR="001260E5" w:rsidRDefault="001260E5" w:rsidP="00714C71">
            <w:pPr>
              <w:spacing w:line="240" w:lineRule="auto"/>
              <w:jc w:val="center"/>
            </w:pPr>
            <w:r>
              <w:t>157</w:t>
            </w:r>
          </w:p>
        </w:tc>
        <w:tc>
          <w:tcPr>
            <w:tcW w:w="2338" w:type="dxa"/>
            <w:vAlign w:val="center"/>
          </w:tcPr>
          <w:p w14:paraId="63B18B6A" w14:textId="0D400825" w:rsidR="001260E5" w:rsidRPr="001260E5" w:rsidRDefault="001260E5" w:rsidP="00714C71">
            <w:pPr>
              <w:spacing w:line="240" w:lineRule="auto"/>
              <w:jc w:val="center"/>
              <w:rPr>
                <w:b/>
              </w:rPr>
            </w:pPr>
            <w:r>
              <w:rPr>
                <w:b/>
              </w:rPr>
              <w:t>200</w:t>
            </w:r>
          </w:p>
        </w:tc>
      </w:tr>
      <w:tr w:rsidR="001260E5" w14:paraId="7B6FD981" w14:textId="77777777" w:rsidTr="001260E5">
        <w:tc>
          <w:tcPr>
            <w:tcW w:w="2337" w:type="dxa"/>
            <w:vAlign w:val="center"/>
          </w:tcPr>
          <w:p w14:paraId="47ED71B4" w14:textId="2A6D425E" w:rsidR="001260E5" w:rsidRPr="001260E5" w:rsidRDefault="001260E5" w:rsidP="00AC0946">
            <w:pPr>
              <w:spacing w:line="240" w:lineRule="auto"/>
              <w:jc w:val="center"/>
              <w:rPr>
                <w:b/>
              </w:rPr>
            </w:pPr>
            <w:r>
              <w:rPr>
                <w:b/>
              </w:rPr>
              <w:t>Totals</w:t>
            </w:r>
          </w:p>
        </w:tc>
        <w:tc>
          <w:tcPr>
            <w:tcW w:w="2337" w:type="dxa"/>
            <w:vAlign w:val="center"/>
          </w:tcPr>
          <w:p w14:paraId="7B2FD044" w14:textId="05D0D817" w:rsidR="001260E5" w:rsidRPr="001260E5" w:rsidRDefault="001260E5" w:rsidP="00714C71">
            <w:pPr>
              <w:spacing w:line="240" w:lineRule="auto"/>
              <w:jc w:val="center"/>
              <w:rPr>
                <w:b/>
              </w:rPr>
            </w:pPr>
            <w:r>
              <w:rPr>
                <w:b/>
              </w:rPr>
              <w:t>130</w:t>
            </w:r>
          </w:p>
        </w:tc>
        <w:tc>
          <w:tcPr>
            <w:tcW w:w="2338" w:type="dxa"/>
            <w:vAlign w:val="center"/>
          </w:tcPr>
          <w:p w14:paraId="7455C4A6" w14:textId="0BA64C7C" w:rsidR="001260E5" w:rsidRPr="001260E5" w:rsidRDefault="001260E5" w:rsidP="00714C71">
            <w:pPr>
              <w:spacing w:line="240" w:lineRule="auto"/>
              <w:jc w:val="center"/>
              <w:rPr>
                <w:b/>
              </w:rPr>
            </w:pPr>
            <w:r>
              <w:rPr>
                <w:b/>
              </w:rPr>
              <w:t>170</w:t>
            </w:r>
          </w:p>
        </w:tc>
        <w:tc>
          <w:tcPr>
            <w:tcW w:w="2338" w:type="dxa"/>
            <w:vAlign w:val="center"/>
          </w:tcPr>
          <w:p w14:paraId="19660F90" w14:textId="6C8524BE" w:rsidR="001260E5" w:rsidRPr="001260E5" w:rsidRDefault="001260E5" w:rsidP="00714C71">
            <w:pPr>
              <w:spacing w:line="240" w:lineRule="auto"/>
              <w:jc w:val="center"/>
              <w:rPr>
                <w:b/>
              </w:rPr>
            </w:pPr>
            <w:r>
              <w:rPr>
                <w:b/>
              </w:rPr>
              <w:t>300</w:t>
            </w:r>
          </w:p>
        </w:tc>
      </w:tr>
    </w:tbl>
    <w:p w14:paraId="0E7641D6" w14:textId="77777777" w:rsidR="001260E5" w:rsidRDefault="001260E5" w:rsidP="00927644">
      <w:pPr>
        <w:spacing w:after="120"/>
        <w:ind w:left="1440"/>
      </w:pPr>
    </w:p>
    <w:p w14:paraId="45436FA7" w14:textId="2A682E26" w:rsidR="001F647F" w:rsidRPr="00AB4680" w:rsidRDefault="001F647F" w:rsidP="00927644">
      <w:pPr>
        <w:spacing w:after="120"/>
        <w:ind w:left="1440"/>
        <w:rPr>
          <w:i/>
        </w:rPr>
      </w:pPr>
      <w:r>
        <w:rPr>
          <w:i/>
        </w:rPr>
        <w:t>Solution:</w:t>
      </w:r>
    </w:p>
    <w:p w14:paraId="53001238" w14:textId="577BED4C" w:rsidR="006C441A" w:rsidRDefault="001260E5" w:rsidP="004F496B">
      <w:pPr>
        <w:spacing w:after="120"/>
        <w:ind w:left="1440"/>
        <w:rPr>
          <w:rFonts w:eastAsiaTheme="minorEastAsia"/>
        </w:rPr>
      </w:pPr>
      <w:r>
        <w:rPr>
          <w:rFonts w:eastAsiaTheme="minorEastAsia"/>
        </w:rPr>
        <w:t>Find the probability:</w:t>
      </w:r>
    </w:p>
    <w:p w14:paraId="0D89BB32" w14:textId="38C78F14" w:rsidR="00151F2C" w:rsidRPr="008410C4" w:rsidRDefault="001260E5" w:rsidP="00CF2AD0">
      <w:pPr>
        <w:pStyle w:val="ListParagraph"/>
        <w:numPr>
          <w:ilvl w:val="1"/>
          <w:numId w:val="5"/>
        </w:numPr>
        <w:spacing w:after="120"/>
        <w:ind w:left="1800"/>
        <w:rPr>
          <w:rFonts w:eastAsiaTheme="minorEastAsia"/>
        </w:rPr>
      </w:pPr>
      <m:oMath>
        <m:r>
          <w:rPr>
            <w:rFonts w:ascii="Cambria Math" w:eastAsiaTheme="minorEastAsia" w:hAnsi="Cambria Math"/>
          </w:rPr>
          <m:t>P</m:t>
        </m:r>
        <m:d>
          <m:dPr>
            <m:ctrlPr>
              <w:rPr>
                <w:rFonts w:ascii="Cambria Math" w:eastAsiaTheme="minorEastAsia" w:hAnsi="Cambria Math"/>
                <w:i/>
              </w:rPr>
            </m:ctrlPr>
          </m:dPr>
          <m:e>
            <m:r>
              <m:rPr>
                <m:sty m:val="p"/>
              </m:rPr>
              <w:rPr>
                <w:rFonts w:ascii="Cambria Math" w:eastAsiaTheme="minorEastAsia" w:hAnsi="Cambria Math"/>
              </w:rPr>
              <m:t>alcoholic with elevated cholesterol</m:t>
            </m:r>
          </m:e>
        </m:d>
        <m:r>
          <w:rPr>
            <w:rFonts w:ascii="Cambria Math" w:eastAsiaTheme="minorEastAsia" w:hAnsi="Cambria Math"/>
          </w:rPr>
          <m:t xml:space="preserve">  </m:t>
        </m:r>
      </m:oMath>
    </w:p>
    <w:p w14:paraId="4A03079E" w14:textId="3C89DF5D" w:rsidR="004F496B" w:rsidRDefault="00151F2C" w:rsidP="004F496B">
      <w:pPr>
        <w:spacing w:after="120"/>
        <w:ind w:left="2160" w:hanging="720"/>
        <w:rPr>
          <w:rFonts w:eastAsiaTheme="minorEastAsia"/>
        </w:rPr>
      </w:pPr>
      <w:r>
        <w:rPr>
          <w:rFonts w:eastAsiaTheme="minorEastAsia"/>
        </w:rPr>
        <w:t xml:space="preserve">     </w:t>
      </w:r>
      <m:oMath>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n</m:t>
            </m:r>
            <m:r>
              <m:rPr>
                <m:sty m:val="p"/>
              </m:rPr>
              <w:rPr>
                <w:rFonts w:ascii="Cambria Math" w:eastAsiaTheme="minorEastAsia" w:hAnsi="Cambria Math"/>
              </w:rPr>
              <m:t>umber of  paitents who are  alcoholic and have elevated cholesterol</m:t>
            </m:r>
          </m:num>
          <m:den>
            <m:r>
              <m:rPr>
                <m:sty m:val="p"/>
              </m:rPr>
              <w:rPr>
                <w:rFonts w:ascii="Cambria Math" w:eastAsiaTheme="minorEastAsia" w:hAnsi="Cambria Math"/>
              </w:rPr>
              <m:t>total patients surveyed.</m:t>
            </m:r>
          </m:den>
        </m:f>
      </m:oMath>
    </w:p>
    <w:p w14:paraId="3B2800E6" w14:textId="1414702E" w:rsidR="001F647F" w:rsidRPr="00AB4680" w:rsidRDefault="00015335" w:rsidP="004F496B">
      <w:pPr>
        <w:spacing w:after="120"/>
        <w:ind w:left="1440"/>
        <w:rPr>
          <w:rFonts w:eastAsiaTheme="minorEastAsia"/>
          <w:sz w:val="20"/>
          <w:szCs w:val="20"/>
        </w:rPr>
      </w:pPr>
      <w:r>
        <w:rPr>
          <w:rFonts w:eastAsiaTheme="minorEastAsia"/>
          <w:sz w:val="20"/>
          <w:szCs w:val="20"/>
        </w:rPr>
        <w:t xml:space="preserve">   </w:t>
      </w:r>
      <m:oMath>
        <m:r>
          <w:rPr>
            <w:rFonts w:ascii="Cambria Math" w:eastAsiaTheme="minorEastAsia" w:hAnsi="Cambria Math"/>
            <w:sz w:val="20"/>
            <w:szCs w:val="20"/>
          </w:rPr>
          <m:t xml:space="preserve">    =  </m:t>
        </m:r>
      </m:oMath>
      <w:r w:rsidR="001F647F">
        <w:rPr>
          <w:rFonts w:eastAsiaTheme="minorEastAsia"/>
          <w:sz w:val="20"/>
          <w:szCs w:val="20"/>
        </w:rPr>
        <w:t>______________________________________</w:t>
      </w:r>
    </w:p>
    <w:p w14:paraId="497A9CA4" w14:textId="1EE78F02" w:rsidR="00151F2C" w:rsidRPr="00015335" w:rsidRDefault="00151F2C" w:rsidP="004F496B">
      <w:pPr>
        <w:spacing w:after="120"/>
        <w:ind w:left="1440"/>
        <w:rPr>
          <w:rFonts w:eastAsiaTheme="minorEastAsia"/>
          <w:sz w:val="20"/>
          <w:szCs w:val="20"/>
        </w:rPr>
      </w:pPr>
    </w:p>
    <w:p w14:paraId="6FA4DAE7" w14:textId="33B5E7F9" w:rsidR="001F647F" w:rsidRPr="008410C4" w:rsidRDefault="001260E5" w:rsidP="00CF2AD0">
      <w:pPr>
        <w:pStyle w:val="ListParagraph"/>
        <w:numPr>
          <w:ilvl w:val="1"/>
          <w:numId w:val="5"/>
        </w:numPr>
        <w:spacing w:after="120"/>
        <w:ind w:left="1800"/>
        <w:rPr>
          <w:rFonts w:eastAsiaTheme="minorEastAsia"/>
          <w:sz w:val="20"/>
          <w:szCs w:val="20"/>
        </w:rPr>
      </w:pPr>
      <m:oMath>
        <m:r>
          <w:rPr>
            <w:rFonts w:ascii="Cambria Math" w:eastAsiaTheme="minorEastAsia" w:hAnsi="Cambria Math"/>
          </w:rPr>
          <w:lastRenderedPageBreak/>
          <m:t>P</m:t>
        </m:r>
        <m:d>
          <m:dPr>
            <m:ctrlPr>
              <w:rPr>
                <w:rFonts w:ascii="Cambria Math" w:eastAsiaTheme="minorEastAsia" w:hAnsi="Cambria Math"/>
                <w:i/>
              </w:rPr>
            </m:ctrlPr>
          </m:dPr>
          <m:e>
            <m:r>
              <m:rPr>
                <m:sty m:val="p"/>
              </m:rPr>
              <w:rPr>
                <w:rFonts w:ascii="Cambria Math" w:eastAsiaTheme="minorEastAsia" w:hAnsi="Cambria Math"/>
              </w:rPr>
              <m:t>non</m:t>
            </m:r>
            <m:r>
              <m:rPr>
                <m:sty m:val="p"/>
              </m:rPr>
              <w:rPr>
                <w:rFonts w:ascii="Cambria Math" w:eastAsiaTheme="minorEastAsia" w:hAnsi="Cambria Math"/>
              </w:rPr>
              <w:softHyphen/>
              <m:t>alcoholic</m:t>
            </m:r>
          </m:e>
        </m:d>
        <m:r>
          <w:rPr>
            <w:rFonts w:ascii="Cambria Math" w:eastAsiaTheme="minorEastAsia" w:hAnsi="Cambria Math"/>
          </w:rPr>
          <m:t xml:space="preserve">= </m:t>
        </m:r>
        <m:f>
          <m:fPr>
            <m:ctrlPr>
              <w:rPr>
                <w:rFonts w:ascii="Cambria Math" w:eastAsiaTheme="minorEastAsia" w:hAnsi="Cambria Math"/>
              </w:rPr>
            </m:ctrlPr>
          </m:fPr>
          <m:num>
            <m:r>
              <m:rPr>
                <m:sty m:val="p"/>
              </m:rPr>
              <w:rPr>
                <w:rFonts w:ascii="Cambria Math" w:eastAsiaTheme="minorEastAsia" w:hAnsi="Cambria Math"/>
              </w:rPr>
              <m:t>number of nonalcoholics</m:t>
            </m:r>
          </m:num>
          <m:den>
            <m:r>
              <m:rPr>
                <m:sty m:val="p"/>
              </m:rPr>
              <w:rPr>
                <w:rFonts w:ascii="Cambria Math" w:eastAsiaTheme="minorEastAsia" w:hAnsi="Cambria Math"/>
              </w:rPr>
              <m:t>total patients  surveyed</m:t>
            </m:r>
          </m:den>
        </m:f>
        <m:r>
          <w:rPr>
            <w:rFonts w:ascii="Cambria Math" w:eastAsiaTheme="minorEastAsia" w:hAnsi="Cambria Math"/>
          </w:rPr>
          <m:t xml:space="preserve">= </m:t>
        </m:r>
      </m:oMath>
      <w:r w:rsidR="001F647F" w:rsidRPr="008410C4">
        <w:rPr>
          <w:rFonts w:eastAsiaTheme="minorEastAsia"/>
        </w:rPr>
        <w:t xml:space="preserve"> </w:t>
      </w:r>
      <w:r w:rsidR="001F647F" w:rsidRPr="008410C4">
        <w:rPr>
          <w:rFonts w:eastAsiaTheme="minorEastAsia"/>
          <w:sz w:val="20"/>
          <w:szCs w:val="20"/>
        </w:rPr>
        <w:t>_____________________________</w:t>
      </w:r>
    </w:p>
    <w:p w14:paraId="6FA6C7B8" w14:textId="11F2F381" w:rsidR="006F67AF" w:rsidRDefault="006F67AF" w:rsidP="00CF2AD0">
      <w:pPr>
        <w:pStyle w:val="Normal2"/>
        <w:numPr>
          <w:ilvl w:val="1"/>
          <w:numId w:val="5"/>
        </w:numPr>
        <w:ind w:left="1800"/>
      </w:pPr>
      <m:oMath>
        <m:r>
          <w:rPr>
            <w:rFonts w:ascii="Cambria Math" w:hAnsi="Cambria Math"/>
          </w:rPr>
          <m:t>P</m:t>
        </m:r>
        <m:d>
          <m:dPr>
            <m:ctrlPr>
              <w:rPr>
                <w:rFonts w:ascii="Cambria Math" w:hAnsi="Cambria Math"/>
              </w:rPr>
            </m:ctrlPr>
          </m:dPr>
          <m:e>
            <m:r>
              <m:rPr>
                <m:sty m:val="p"/>
              </m:rPr>
              <w:rPr>
                <w:rFonts w:ascii="Cambria Math" w:hAnsi="Cambria Math"/>
              </w:rPr>
              <m:t>alcoholic or with elevated cholesterol</m:t>
            </m:r>
          </m:e>
        </m:d>
      </m:oMath>
      <w:r>
        <w:t xml:space="preserve">  </w:t>
      </w:r>
    </w:p>
    <w:p w14:paraId="1794E74A" w14:textId="77777777" w:rsidR="006F67AF" w:rsidRDefault="006F67AF" w:rsidP="00AB4680">
      <w:pPr>
        <w:pStyle w:val="Normal2"/>
        <w:rPr>
          <w:rFonts w:eastAsiaTheme="minorEastAsia"/>
        </w:rPr>
      </w:pPr>
      <m:oMathPara>
        <m:oMathParaPr>
          <m:jc m:val="left"/>
        </m:oMathParaPr>
        <m:oMath>
          <m:r>
            <w:rPr>
              <w:rFonts w:ascii="Cambria Math" w:hAnsi="Cambria Math"/>
            </w:rPr>
            <m:t>=</m:t>
          </m:r>
          <m:f>
            <m:fPr>
              <m:ctrlPr>
                <w:rPr>
                  <w:rFonts w:ascii="Cambria Math" w:hAnsi="Cambria Math"/>
                </w:rPr>
              </m:ctrlPr>
            </m:fPr>
            <m:num>
              <m:r>
                <m:rPr>
                  <m:sty m:val="p"/>
                </m:rPr>
                <w:rPr>
                  <w:rFonts w:ascii="Cambria Math" w:hAnsi="Cambria Math"/>
                </w:rPr>
                <m:t>number of alcoholics</m:t>
              </m:r>
            </m:num>
            <m:den>
              <m:r>
                <m:rPr>
                  <m:sty m:val="p"/>
                </m:rPr>
                <w:rPr>
                  <w:rFonts w:ascii="Cambria Math" w:hAnsi="Cambria Math"/>
                </w:rPr>
                <m:t>total patients surveyed</m:t>
              </m:r>
            </m:den>
          </m:f>
          <m:r>
            <m:rPr>
              <m:sty m:val="p"/>
            </m:rPr>
            <w:rPr>
              <w:rFonts w:ascii="Cambria Math" w:hAnsi="Cambria Math"/>
            </w:rPr>
            <m:t>+</m:t>
          </m:r>
          <m:f>
            <m:fPr>
              <m:ctrlPr>
                <w:rPr>
                  <w:rFonts w:ascii="Cambria Math" w:hAnsi="Cambria Math"/>
                </w:rPr>
              </m:ctrlPr>
            </m:fPr>
            <m:num>
              <m:r>
                <m:rPr>
                  <m:sty m:val="p"/>
                </m:rPr>
                <w:rPr>
                  <w:rFonts w:ascii="Cambria Math" w:hAnsi="Cambria Math"/>
                </w:rPr>
                <m:t>number with elevated cholesterol</m:t>
              </m:r>
            </m:num>
            <m:den>
              <m:r>
                <m:rPr>
                  <m:sty m:val="p"/>
                </m:rPr>
                <w:rPr>
                  <w:rFonts w:ascii="Cambria Math" w:hAnsi="Cambria Math"/>
                </w:rPr>
                <m:t>total patients surveyed</m:t>
              </m:r>
            </m:den>
          </m:f>
          <m:r>
            <m:rPr>
              <m:sty m:val="p"/>
            </m:rPr>
            <w:rPr>
              <w:rFonts w:ascii="Cambria Math" w:hAnsi="Cambria Math"/>
            </w:rPr>
            <w:br/>
          </m:r>
        </m:oMath>
      </m:oMathPara>
      <m:oMath>
        <m:r>
          <w:rPr>
            <w:rFonts w:ascii="Cambria Math" w:hAnsi="Cambria Math"/>
          </w:rPr>
          <m:t xml:space="preserve">-  </m:t>
        </m:r>
        <m:f>
          <m:fPr>
            <m:ctrlPr>
              <w:rPr>
                <w:rFonts w:ascii="Cambria Math" w:hAnsi="Cambria Math"/>
              </w:rPr>
            </m:ctrlPr>
          </m:fPr>
          <m:num>
            <m:r>
              <m:rPr>
                <m:sty m:val="p"/>
              </m:rPr>
              <w:rPr>
                <w:rFonts w:ascii="Cambria Math" w:hAnsi="Cambria Math"/>
              </w:rPr>
              <m:t>number who are alcholic and have elevated cholesterol</m:t>
            </m:r>
          </m:num>
          <m:den>
            <m:r>
              <m:rPr>
                <m:sty m:val="p"/>
              </m:rPr>
              <w:rPr>
                <w:rFonts w:ascii="Cambria Math" w:hAnsi="Cambria Math"/>
              </w:rPr>
              <m:t>total patients surveyed</m:t>
            </m:r>
          </m:den>
        </m:f>
      </m:oMath>
      <w:r>
        <w:rPr>
          <w:rFonts w:eastAsiaTheme="minorEastAsia"/>
        </w:rPr>
        <w:t xml:space="preserve"> </w:t>
      </w:r>
    </w:p>
    <w:p w14:paraId="558569E8" w14:textId="153E507A" w:rsidR="006F67AF" w:rsidRDefault="006F67AF" w:rsidP="00AB4680">
      <w:pPr>
        <w:pStyle w:val="Normal2"/>
        <w:rPr>
          <w:rFonts w:eastAsiaTheme="minorEastAsia"/>
          <w:sz w:val="20"/>
          <w:szCs w:val="20"/>
        </w:rPr>
      </w:pPr>
      <m:oMath>
        <m:r>
          <w:rPr>
            <w:rFonts w:ascii="Cambria Math" w:hAnsi="Cambria Math"/>
          </w:rPr>
          <m:t xml:space="preserve">= </m:t>
        </m:r>
      </m:oMath>
      <w:r>
        <w:rPr>
          <w:rFonts w:eastAsiaTheme="minorEastAsia"/>
          <w:sz w:val="20"/>
          <w:szCs w:val="20"/>
        </w:rPr>
        <w:t>_____________________________</w:t>
      </w:r>
    </w:p>
    <w:p w14:paraId="0E646132" w14:textId="23C6F729" w:rsidR="00CA5819" w:rsidRDefault="00CA5819" w:rsidP="00CF2AD0">
      <w:pPr>
        <w:pStyle w:val="Normal2"/>
        <w:numPr>
          <w:ilvl w:val="1"/>
          <w:numId w:val="5"/>
        </w:numPr>
        <w:ind w:left="1800"/>
      </w:pPr>
      <m:oMath>
        <m:r>
          <w:rPr>
            <w:rFonts w:ascii="Cambria Math" w:hAnsi="Cambria Math"/>
          </w:rPr>
          <m:t>P</m:t>
        </m:r>
        <m:d>
          <m:dPr>
            <m:ctrlPr>
              <w:rPr>
                <w:rFonts w:ascii="Cambria Math" w:hAnsi="Cambria Math"/>
                <w:i/>
              </w:rPr>
            </m:ctrlPr>
          </m:dPr>
          <m:e>
            <m:r>
              <m:rPr>
                <m:sty m:val="p"/>
              </m:rPr>
              <w:rPr>
                <w:rFonts w:ascii="Cambria Math" w:hAnsi="Cambria Math"/>
              </w:rPr>
              <m:t>not with an elevated cholesterol or an alcoholic</m:t>
            </m:r>
          </m:e>
        </m:d>
      </m:oMath>
    </w:p>
    <w:p w14:paraId="523BDE96" w14:textId="77777777" w:rsidR="00CA5819" w:rsidRDefault="00CA5819" w:rsidP="00CA5819">
      <w:pPr>
        <w:pStyle w:val="Normal2"/>
        <w:rPr>
          <w:rFonts w:eastAsiaTheme="minorEastAsia"/>
          <w:sz w:val="20"/>
          <w:szCs w:val="20"/>
        </w:rPr>
      </w:pPr>
      <m:oMath>
        <m:r>
          <w:rPr>
            <w:rFonts w:ascii="Cambria Math" w:hAnsi="Cambria Math"/>
          </w:rPr>
          <m:t xml:space="preserve">= </m:t>
        </m:r>
      </m:oMath>
      <w:r>
        <w:rPr>
          <w:rFonts w:eastAsiaTheme="minorEastAsia"/>
          <w:sz w:val="20"/>
          <w:szCs w:val="20"/>
        </w:rPr>
        <w:t>_____________________________</w:t>
      </w:r>
    </w:p>
    <w:p w14:paraId="2B6A7A61" w14:textId="77777777" w:rsidR="00A84609" w:rsidRDefault="00A84609" w:rsidP="00A84609">
      <w:pPr>
        <w:spacing w:after="120"/>
      </w:pPr>
    </w:p>
    <w:p w14:paraId="2EE48B6B" w14:textId="74D27242" w:rsidR="00E44EE7" w:rsidRDefault="00E44EE7" w:rsidP="00AB4680">
      <w:pPr>
        <w:pStyle w:val="Heading3"/>
      </w:pPr>
      <w:r>
        <w:t>Example 4</w:t>
      </w:r>
      <w:r w:rsidR="00530D91">
        <w:t xml:space="preserve">-12. </w:t>
      </w:r>
      <w:r w:rsidR="00321EFB">
        <w:t xml:space="preserve">Selecting </w:t>
      </w:r>
      <w:r w:rsidR="00B76169">
        <w:t>T</w:t>
      </w:r>
      <w:r w:rsidR="00321EFB">
        <w:t>oppings for a Pizza</w:t>
      </w:r>
    </w:p>
    <w:p w14:paraId="10C556D9" w14:textId="487655BF" w:rsidR="00E44EE7" w:rsidRDefault="006F75A4" w:rsidP="00AB4680">
      <w:pPr>
        <w:pStyle w:val="Normal2"/>
      </w:pPr>
      <w:r>
        <w:t>The probability that a customer selects a pizza with mushrooms (M) or pepperoni (P) is 0.55, and the probability that the customer selects only mushrooms (M) is 0.32. If the probability that he or she selects only pepperoni (P) is 0.17, find the probability of the customer selecting both items.</w:t>
      </w:r>
    </w:p>
    <w:p w14:paraId="3D6E9044" w14:textId="2150FF5F" w:rsidR="00321EFB" w:rsidRPr="00AB4680" w:rsidRDefault="00321EFB" w:rsidP="00AB4680">
      <w:pPr>
        <w:pStyle w:val="Normal2"/>
        <w:rPr>
          <w:i/>
        </w:rPr>
      </w:pPr>
      <w:r>
        <w:rPr>
          <w:i/>
        </w:rPr>
        <w:t>Solution:</w:t>
      </w:r>
    </w:p>
    <w:p w14:paraId="4D73E45A" w14:textId="60980A8D" w:rsidR="006F75A4" w:rsidRPr="006F75A4" w:rsidRDefault="006F75A4" w:rsidP="006F75A4">
      <w:pPr>
        <w:spacing w:after="120"/>
        <w:ind w:left="1440"/>
        <w:rPr>
          <w:rFonts w:eastAsiaTheme="minorEastAsia"/>
        </w:rPr>
      </w:pPr>
      <m:oMath>
        <m:r>
          <w:rPr>
            <w:rFonts w:ascii="Cambria Math" w:hAnsi="Cambria Math"/>
          </w:rPr>
          <m:t>P</m:t>
        </m:r>
        <m:d>
          <m:dPr>
            <m:ctrlPr>
              <w:rPr>
                <w:rFonts w:ascii="Cambria Math" w:hAnsi="Cambria Math"/>
                <w:i/>
              </w:rPr>
            </m:ctrlPr>
          </m:dPr>
          <m:e>
            <m:r>
              <m:rPr>
                <m:sty m:val="p"/>
              </m:rPr>
              <w:rPr>
                <w:rFonts w:ascii="Cambria Math" w:hAnsi="Cambria Math"/>
              </w:rPr>
              <m:t>M or P</m:t>
            </m:r>
          </m:e>
        </m:d>
        <m:r>
          <w:rPr>
            <w:rFonts w:ascii="Cambria Math" w:hAnsi="Cambria Math"/>
          </w:rPr>
          <m:t>= 0.55,  P</m:t>
        </m:r>
        <m:d>
          <m:dPr>
            <m:ctrlPr>
              <w:rPr>
                <w:rFonts w:ascii="Cambria Math" w:hAnsi="Cambria Math"/>
                <w:i/>
              </w:rPr>
            </m:ctrlPr>
          </m:dPr>
          <m:e>
            <m:r>
              <m:rPr>
                <m:sty m:val="p"/>
              </m:rPr>
              <w:rPr>
                <w:rFonts w:ascii="Cambria Math" w:hAnsi="Cambria Math"/>
              </w:rPr>
              <m:t>M</m:t>
            </m:r>
          </m:e>
        </m:d>
        <m:r>
          <w:rPr>
            <w:rFonts w:ascii="Cambria Math" w:hAnsi="Cambria Math"/>
          </w:rPr>
          <m:t>=0.32,  P</m:t>
        </m:r>
        <m:d>
          <m:dPr>
            <m:ctrlPr>
              <w:rPr>
                <w:rFonts w:ascii="Cambria Math" w:hAnsi="Cambria Math"/>
                <w:i/>
              </w:rPr>
            </m:ctrlPr>
          </m:dPr>
          <m:e>
            <m:r>
              <m:rPr>
                <m:sty m:val="p"/>
              </m:rPr>
              <w:rPr>
                <w:rFonts w:ascii="Cambria Math" w:hAnsi="Cambria Math"/>
              </w:rPr>
              <m:t>P</m:t>
            </m:r>
          </m:e>
        </m:d>
        <m:r>
          <w:rPr>
            <w:rFonts w:ascii="Cambria Math" w:hAnsi="Cambria Math"/>
          </w:rPr>
          <m:t>= 0.17</m:t>
        </m:r>
      </m:oMath>
      <w:r w:rsidR="00321EFB">
        <w:rPr>
          <w:rFonts w:eastAsiaTheme="minorEastAsia"/>
        </w:rPr>
        <w:t xml:space="preserve">, </w:t>
      </w:r>
      <w:proofErr w:type="gramStart"/>
      <w:r w:rsidR="00321EFB">
        <w:rPr>
          <w:rFonts w:eastAsiaTheme="minorEastAsia"/>
        </w:rPr>
        <w:t xml:space="preserve">find </w:t>
      </w:r>
      <w:proofErr w:type="gramEnd"/>
      <m:oMath>
        <m:r>
          <w:rPr>
            <w:rFonts w:ascii="Cambria Math" w:hAnsi="Cambria Math"/>
          </w:rPr>
          <m:t>P(</m:t>
        </m:r>
        <m:r>
          <m:rPr>
            <m:sty m:val="p"/>
          </m:rPr>
          <w:rPr>
            <w:rFonts w:ascii="Cambria Math" w:hAnsi="Cambria Math"/>
          </w:rPr>
          <m:t>M and P</m:t>
        </m:r>
        <m:r>
          <w:rPr>
            <w:rFonts w:ascii="Cambria Math" w:hAnsi="Cambria Math"/>
          </w:rPr>
          <m:t>)</m:t>
        </m:r>
      </m:oMath>
      <w:r w:rsidR="00321EFB">
        <w:rPr>
          <w:rFonts w:eastAsiaTheme="minorEastAsia"/>
        </w:rPr>
        <w:t>.</w:t>
      </w:r>
    </w:p>
    <w:p w14:paraId="6DD9001A" w14:textId="487D2FE1" w:rsidR="006F75A4" w:rsidRPr="006F75A4" w:rsidRDefault="006F75A4" w:rsidP="006F75A4">
      <w:pPr>
        <w:spacing w:after="120"/>
        <w:ind w:left="1440"/>
        <w:rPr>
          <w:rFonts w:eastAsiaTheme="minorEastAsia"/>
        </w:rPr>
      </w:pPr>
      <m:oMathPara>
        <m:oMathParaPr>
          <m:jc m:val="left"/>
        </m:oMathParaPr>
        <m:oMath>
          <m:r>
            <w:rPr>
              <w:rFonts w:ascii="Cambria Math" w:hAnsi="Cambria Math"/>
            </w:rPr>
            <m:t>P</m:t>
          </m:r>
          <m:d>
            <m:dPr>
              <m:ctrlPr>
                <w:rPr>
                  <w:rFonts w:ascii="Cambria Math" w:hAnsi="Cambria Math"/>
                  <w:i/>
                </w:rPr>
              </m:ctrlPr>
            </m:dPr>
            <m:e>
              <m:r>
                <m:rPr>
                  <m:sty m:val="p"/>
                </m:rPr>
                <w:rPr>
                  <w:rFonts w:ascii="Cambria Math" w:hAnsi="Cambria Math"/>
                </w:rPr>
                <m:t>M or P</m:t>
              </m:r>
            </m:e>
          </m:d>
          <m:r>
            <w:rPr>
              <w:rFonts w:ascii="Cambria Math" w:hAnsi="Cambria Math"/>
            </w:rPr>
            <m:t>= P</m:t>
          </m:r>
          <m:d>
            <m:dPr>
              <m:ctrlPr>
                <w:rPr>
                  <w:rFonts w:ascii="Cambria Math" w:hAnsi="Cambria Math"/>
                  <w:i/>
                </w:rPr>
              </m:ctrlPr>
            </m:dPr>
            <m:e>
              <m:r>
                <m:rPr>
                  <m:sty m:val="p"/>
                </m:rPr>
                <w:rPr>
                  <w:rFonts w:ascii="Cambria Math" w:hAnsi="Cambria Math"/>
                </w:rPr>
                <m:t>M</m:t>
              </m:r>
            </m:e>
          </m:d>
          <m:r>
            <w:rPr>
              <w:rFonts w:ascii="Cambria Math" w:hAnsi="Cambria Math"/>
            </w:rPr>
            <m:t>+ P</m:t>
          </m:r>
          <m:d>
            <m:dPr>
              <m:ctrlPr>
                <w:rPr>
                  <w:rFonts w:ascii="Cambria Math" w:hAnsi="Cambria Math"/>
                  <w:i/>
                </w:rPr>
              </m:ctrlPr>
            </m:dPr>
            <m:e>
              <m:r>
                <m:rPr>
                  <m:sty m:val="p"/>
                </m:rPr>
                <w:rPr>
                  <w:rFonts w:ascii="Cambria Math" w:hAnsi="Cambria Math"/>
                </w:rPr>
                <m:t>P</m:t>
              </m:r>
            </m:e>
          </m:d>
          <m:r>
            <w:rPr>
              <w:rFonts w:ascii="Cambria Math" w:hAnsi="Cambria Math"/>
            </w:rPr>
            <m:t>-P(</m:t>
          </m:r>
          <m:r>
            <m:rPr>
              <m:sty m:val="p"/>
            </m:rPr>
            <w:rPr>
              <w:rFonts w:ascii="Cambria Math" w:hAnsi="Cambria Math"/>
            </w:rPr>
            <m:t>M and P</m:t>
          </m:r>
          <m:r>
            <w:rPr>
              <w:rFonts w:ascii="Cambria Math" w:hAnsi="Cambria Math"/>
            </w:rPr>
            <m:t>)</m:t>
          </m:r>
        </m:oMath>
      </m:oMathPara>
    </w:p>
    <w:p w14:paraId="21AD8D87" w14:textId="2F1B6884" w:rsidR="006F75A4" w:rsidRDefault="006F75A4" w:rsidP="006F75A4">
      <w:pPr>
        <w:spacing w:after="120"/>
        <w:ind w:left="1440"/>
        <w:rPr>
          <w:rFonts w:eastAsiaTheme="minorEastAsia"/>
        </w:rPr>
      </w:pPr>
      <m:oMath>
        <m:r>
          <w:rPr>
            <w:rFonts w:ascii="Cambria Math" w:hAnsi="Cambria Math"/>
          </w:rPr>
          <m:t>______=_____+______-</m:t>
        </m:r>
      </m:oMath>
      <w:r>
        <w:rPr>
          <w:rFonts w:eastAsiaTheme="minorEastAsia"/>
        </w:rPr>
        <w:t xml:space="preserve"> </w:t>
      </w:r>
      <m:oMath>
        <m:r>
          <w:rPr>
            <w:rFonts w:ascii="Cambria Math" w:hAnsi="Cambria Math"/>
          </w:rPr>
          <m:t>P(</m:t>
        </m:r>
        <m:r>
          <m:rPr>
            <m:sty m:val="p"/>
          </m:rPr>
          <w:rPr>
            <w:rFonts w:ascii="Cambria Math" w:hAnsi="Cambria Math"/>
          </w:rPr>
          <m:t>M and P</m:t>
        </m:r>
        <m:r>
          <w:rPr>
            <w:rFonts w:ascii="Cambria Math" w:hAnsi="Cambria Math"/>
          </w:rPr>
          <m:t>)</m:t>
        </m:r>
      </m:oMath>
    </w:p>
    <w:p w14:paraId="42AF9C2D" w14:textId="39650E93" w:rsidR="006F75A4" w:rsidRPr="006F75A4" w:rsidRDefault="006F75A4" w:rsidP="006F75A4">
      <w:pPr>
        <w:spacing w:after="120"/>
        <w:ind w:left="1440"/>
        <w:rPr>
          <w:rFonts w:eastAsiaTheme="minorEastAsia"/>
        </w:rPr>
      </w:pPr>
      <m:oMath>
        <m:r>
          <w:rPr>
            <w:rFonts w:ascii="Cambria Math" w:eastAsiaTheme="minorEastAsia" w:hAnsi="Cambria Math"/>
          </w:rPr>
          <m:t>______</m:t>
        </m:r>
      </m:oMath>
      <w:r>
        <w:rPr>
          <w:rFonts w:eastAsiaTheme="minorEastAsia"/>
        </w:rPr>
        <w:t xml:space="preserve"> </w:t>
      </w:r>
      <m:oMath>
        <m:r>
          <w:rPr>
            <w:rFonts w:ascii="Cambria Math" w:hAnsi="Cambria Math"/>
          </w:rPr>
          <m:t>=</m:t>
        </m:r>
      </m:oMath>
      <w:r>
        <w:rPr>
          <w:rFonts w:eastAsiaTheme="minorEastAsia"/>
        </w:rPr>
        <w:t xml:space="preserve"> </w:t>
      </w:r>
      <w:r w:rsidR="00321EFB">
        <w:rPr>
          <w:rFonts w:eastAsiaTheme="minorEastAsia"/>
        </w:rPr>
        <w:t xml:space="preserve">_____ </w:t>
      </w:r>
      <w:r>
        <w:rPr>
          <w:rFonts w:eastAsiaTheme="minorEastAsia"/>
        </w:rPr>
        <w:t xml:space="preserve">  </w:t>
      </w:r>
      <m:oMath>
        <m:r>
          <w:rPr>
            <w:rFonts w:ascii="Cambria Math" w:eastAsiaTheme="minorEastAsia" w:hAnsi="Cambria Math"/>
          </w:rPr>
          <m:t xml:space="preserve">- </m:t>
        </m:r>
        <m:r>
          <w:rPr>
            <w:rFonts w:ascii="Cambria Math" w:hAnsi="Cambria Math"/>
          </w:rPr>
          <m:t>P(</m:t>
        </m:r>
        <m:r>
          <m:rPr>
            <m:sty m:val="p"/>
          </m:rPr>
          <w:rPr>
            <w:rFonts w:ascii="Cambria Math" w:hAnsi="Cambria Math"/>
          </w:rPr>
          <m:t>M and P</m:t>
        </m:r>
        <m:r>
          <w:rPr>
            <w:rFonts w:ascii="Cambria Math" w:hAnsi="Cambria Math"/>
          </w:rPr>
          <m:t>)</m:t>
        </m:r>
      </m:oMath>
    </w:p>
    <w:p w14:paraId="7C7A9A68" w14:textId="42B8ECFB" w:rsidR="004F496B" w:rsidRDefault="006F75A4" w:rsidP="00AB4680">
      <w:pPr>
        <w:spacing w:after="120"/>
        <w:ind w:left="1440"/>
      </w:pPr>
      <m:oMathPara>
        <m:oMath>
          <m:r>
            <w:rPr>
              <w:rFonts w:ascii="Cambria Math" w:hAnsi="Cambria Math"/>
            </w:rPr>
            <m:t>______= P(</m:t>
          </m:r>
          <m:r>
            <m:rPr>
              <m:sty m:val="p"/>
            </m:rPr>
            <w:rPr>
              <w:rFonts w:ascii="Cambria Math" w:hAnsi="Cambria Math"/>
            </w:rPr>
            <m:t>M and P</m:t>
          </m:r>
          <m:r>
            <w:rPr>
              <w:rFonts w:ascii="Cambria Math" w:hAnsi="Cambria Math"/>
            </w:rPr>
            <m:t>)</m:t>
          </m:r>
        </m:oMath>
      </m:oMathPara>
    </w:p>
    <w:p w14:paraId="06829374" w14:textId="77777777" w:rsidR="004F496B" w:rsidRDefault="004F496B" w:rsidP="00A84609">
      <w:pPr>
        <w:spacing w:after="120"/>
      </w:pPr>
    </w:p>
    <w:p w14:paraId="12965722" w14:textId="77777777" w:rsidR="00B76169" w:rsidRDefault="00B76169">
      <w:pPr>
        <w:spacing w:line="240" w:lineRule="auto"/>
        <w:rPr>
          <w:rFonts w:ascii="Helvetica" w:eastAsiaTheme="majorEastAsia" w:hAnsi="Helvetica" w:cstheme="majorBidi"/>
          <w:color w:val="2E74B5" w:themeColor="accent1" w:themeShade="BF"/>
          <w:sz w:val="32"/>
          <w:szCs w:val="32"/>
        </w:rPr>
      </w:pPr>
      <w:r>
        <w:br w:type="page"/>
      </w:r>
    </w:p>
    <w:p w14:paraId="20F0AD65" w14:textId="3A947ABE" w:rsidR="006D4032" w:rsidRPr="001B3657" w:rsidRDefault="001362C8" w:rsidP="00AB4680">
      <w:pPr>
        <w:pStyle w:val="Heading1"/>
      </w:pPr>
      <w:r>
        <w:lastRenderedPageBreak/>
        <w:t>4</w:t>
      </w:r>
      <w:r w:rsidR="006D4032" w:rsidRPr="001B3657">
        <w:t xml:space="preserve"> –</w:t>
      </w:r>
      <w:r w:rsidR="007C1C12">
        <w:t xml:space="preserve"> </w:t>
      </w:r>
      <w:proofErr w:type="gramStart"/>
      <w:r w:rsidR="007C1C12">
        <w:t>3</w:t>
      </w:r>
      <w:r w:rsidR="006D4032" w:rsidRPr="001B3657">
        <w:t xml:space="preserve">  </w:t>
      </w:r>
      <w:r>
        <w:t>The</w:t>
      </w:r>
      <w:proofErr w:type="gramEnd"/>
      <w:r>
        <w:t xml:space="preserve"> Multiplication Rules and Conditional Probability</w:t>
      </w:r>
    </w:p>
    <w:p w14:paraId="4C38AEB8" w14:textId="77777777" w:rsidR="006D4032" w:rsidRDefault="006D4032" w:rsidP="006D4032">
      <w:pPr>
        <w:spacing w:after="120"/>
        <w:rPr>
          <w:b/>
        </w:rPr>
      </w:pPr>
    </w:p>
    <w:p w14:paraId="35939712" w14:textId="60C2CDD7" w:rsidR="006D4032" w:rsidRDefault="006D4032" w:rsidP="00B76169">
      <w:pPr>
        <w:pStyle w:val="Heading2"/>
      </w:pPr>
      <w:r w:rsidRPr="008C6937">
        <w:t>Objective</w:t>
      </w:r>
      <w:r w:rsidR="00491163">
        <w:t xml:space="preserve"> 3</w:t>
      </w:r>
      <w:r w:rsidR="008C6937" w:rsidRPr="008C6937">
        <w:t>.</w:t>
      </w:r>
      <w:r w:rsidR="008C6937">
        <w:t xml:space="preserve"> </w:t>
      </w:r>
      <w:r w:rsidR="008C6937" w:rsidRPr="008C6937">
        <w:t xml:space="preserve">Find the </w:t>
      </w:r>
      <w:r w:rsidR="00B76169">
        <w:t>P</w:t>
      </w:r>
      <w:r w:rsidR="008C6937" w:rsidRPr="008C6937">
        <w:t xml:space="preserve">robability of </w:t>
      </w:r>
      <w:r w:rsidR="00B76169">
        <w:t>C</w:t>
      </w:r>
      <w:r w:rsidR="008C6937" w:rsidRPr="008C6937">
        <w:t xml:space="preserve">ompound </w:t>
      </w:r>
      <w:r w:rsidR="00B76169">
        <w:t>E</w:t>
      </w:r>
      <w:r w:rsidR="008C6937" w:rsidRPr="008C6937">
        <w:t xml:space="preserve">vents, </w:t>
      </w:r>
      <w:r w:rsidR="00B76169">
        <w:t>U</w:t>
      </w:r>
      <w:r w:rsidR="008C6937" w:rsidRPr="008C6937">
        <w:t xml:space="preserve">sing the </w:t>
      </w:r>
      <w:r w:rsidR="00B76169">
        <w:t>M</w:t>
      </w:r>
      <w:r w:rsidR="008C6937" w:rsidRPr="008C6937">
        <w:t xml:space="preserve">ultiplication </w:t>
      </w:r>
      <w:r w:rsidR="00B76169">
        <w:t>R</w:t>
      </w:r>
      <w:r w:rsidR="008C6937" w:rsidRPr="008C6937">
        <w:t>ules.</w:t>
      </w:r>
    </w:p>
    <w:p w14:paraId="4BE613A8" w14:textId="77777777" w:rsidR="008C6937" w:rsidRDefault="008C6937" w:rsidP="006D4032">
      <w:pPr>
        <w:spacing w:after="120"/>
        <w:rPr>
          <w:b/>
        </w:rPr>
      </w:pPr>
    </w:p>
    <w:p w14:paraId="7F517682" w14:textId="6BCC1045" w:rsidR="0062694F" w:rsidRDefault="0062694F" w:rsidP="00AB4680">
      <w:r>
        <w:t xml:space="preserve">Multiplication rules can be used to find the probability of two or more events that occur in sequence. The events are independent if the probability of the second is not changed by the occurrence of the first event.  </w:t>
      </w:r>
    </w:p>
    <w:p w14:paraId="6BFDB1C1" w14:textId="77777777" w:rsidR="00491163" w:rsidRPr="0062694F" w:rsidRDefault="00491163" w:rsidP="00AB4680"/>
    <w:p w14:paraId="203DB2A5" w14:textId="11EBA4C6" w:rsidR="008C6937" w:rsidRDefault="008C6937" w:rsidP="00AB4680">
      <w:pPr>
        <w:pStyle w:val="Heading3"/>
      </w:pPr>
      <w:r w:rsidRPr="008C6937">
        <w:t>Independent Events</w:t>
      </w:r>
      <w:r w:rsidR="0062694F">
        <w:t xml:space="preserve">  </w:t>
      </w:r>
    </w:p>
    <w:p w14:paraId="778E44D2" w14:textId="56A9DF5D" w:rsidR="0062694F" w:rsidRDefault="0062694F" w:rsidP="00AB4680">
      <w:pPr>
        <w:pStyle w:val="Normal2"/>
      </w:pPr>
      <w:r>
        <w:t xml:space="preserve">Two events, A and B, are </w:t>
      </w:r>
      <w:r w:rsidR="009A35B6">
        <w:rPr>
          <w:b/>
        </w:rPr>
        <w:softHyphen/>
      </w:r>
      <w:r w:rsidR="009A35B6">
        <w:rPr>
          <w:b/>
        </w:rPr>
        <w:softHyphen/>
      </w:r>
      <w:r w:rsidR="009A35B6">
        <w:rPr>
          <w:b/>
        </w:rPr>
        <w:softHyphen/>
      </w:r>
      <w:r w:rsidR="009A35B6">
        <w:rPr>
          <w:b/>
        </w:rPr>
        <w:softHyphen/>
      </w:r>
      <w:r w:rsidR="009A35B6">
        <w:rPr>
          <w:b/>
        </w:rPr>
        <w:softHyphen/>
        <w:t>___________________</w:t>
      </w:r>
      <w:r>
        <w:t xml:space="preserve"> if the fact that event A occurs does not affect the probability of B occurring.</w:t>
      </w:r>
    </w:p>
    <w:p w14:paraId="41A98F34" w14:textId="76C447AF" w:rsidR="00F73F11" w:rsidRDefault="00F73F11" w:rsidP="00AB4680">
      <w:pPr>
        <w:pStyle w:val="Normal2"/>
      </w:pPr>
      <w:r>
        <w:t>For instance, a) rolling a die and getting a 5, then rolling the die and getting a 3;</w:t>
      </w:r>
      <w:r w:rsidR="009A35B6">
        <w:t xml:space="preserve"> or</w:t>
      </w:r>
    </w:p>
    <w:p w14:paraId="1D1184B0" w14:textId="3A73C6A5" w:rsidR="00F73F11" w:rsidRDefault="00F73F11" w:rsidP="00AB4680">
      <w:pPr>
        <w:pStyle w:val="Normal2"/>
      </w:pPr>
      <w:r>
        <w:t xml:space="preserve">b) </w:t>
      </w:r>
      <w:proofErr w:type="gramStart"/>
      <w:r>
        <w:t>drawing</w:t>
      </w:r>
      <w:proofErr w:type="gramEnd"/>
      <w:r>
        <w:t xml:space="preserve"> a card and getting a queen, replacing the card, drawing a second card and getting a queen.  By replacing the card, the second selection is from the entire deck.</w:t>
      </w:r>
    </w:p>
    <w:p w14:paraId="036D4477" w14:textId="77777777" w:rsidR="0037540D" w:rsidRDefault="0037540D" w:rsidP="00F73F11">
      <w:pPr>
        <w:spacing w:after="120"/>
      </w:pPr>
    </w:p>
    <w:p w14:paraId="61C6422D" w14:textId="0DE5908B" w:rsidR="008C6937" w:rsidRDefault="008C6937" w:rsidP="00AB4680">
      <w:pPr>
        <w:pStyle w:val="Heading3"/>
      </w:pPr>
      <w:r w:rsidRPr="008C6937">
        <w:t>Multiplication Rule 1</w:t>
      </w:r>
    </w:p>
    <w:p w14:paraId="35497258" w14:textId="77777777" w:rsidR="00BB3536" w:rsidRPr="00BB3536" w:rsidRDefault="00BB3536" w:rsidP="00AB4680"/>
    <w:p w14:paraId="3F1A2B2D" w14:textId="70ED6AAC" w:rsidR="008C6937" w:rsidRDefault="00F73F11" w:rsidP="008C6937">
      <w:pPr>
        <w:spacing w:after="120"/>
        <w:ind w:left="720"/>
      </w:pPr>
      <w:r>
        <w:t>When two events are independent, the probability of both occurring is</w:t>
      </w:r>
    </w:p>
    <w:p w14:paraId="29D3BA13" w14:textId="162DECDE" w:rsidR="00F73F11" w:rsidRDefault="00F73F11" w:rsidP="008C6937">
      <w:pPr>
        <w:spacing w:after="120"/>
        <w:ind w:left="720"/>
        <w:rPr>
          <w:rFonts w:eastAsiaTheme="minorEastAsia"/>
        </w:rPr>
      </w:pPr>
      <w:r>
        <w:tab/>
      </w:r>
      <m:oMath>
        <m:r>
          <w:rPr>
            <w:rFonts w:ascii="Cambria Math" w:hAnsi="Cambria Math"/>
          </w:rPr>
          <m:t>P</m:t>
        </m:r>
        <m:d>
          <m:dPr>
            <m:ctrlPr>
              <w:rPr>
                <w:rFonts w:ascii="Cambria Math" w:hAnsi="Cambria Math"/>
                <w:i/>
              </w:rPr>
            </m:ctrlPr>
          </m:dPr>
          <m:e>
            <m:r>
              <w:rPr>
                <w:rFonts w:ascii="Cambria Math" w:hAnsi="Cambria Math"/>
              </w:rPr>
              <m:t>A and B</m:t>
            </m:r>
          </m:e>
        </m:d>
        <m:r>
          <w:rPr>
            <w:rFonts w:ascii="Cambria Math" w:hAnsi="Cambria Math"/>
          </w:rPr>
          <m:t>= P</m:t>
        </m:r>
        <m:d>
          <m:dPr>
            <m:ctrlPr>
              <w:rPr>
                <w:rFonts w:ascii="Cambria Math" w:hAnsi="Cambria Math"/>
                <w:i/>
              </w:rPr>
            </m:ctrlPr>
          </m:dPr>
          <m:e>
            <m:r>
              <w:rPr>
                <w:rFonts w:ascii="Cambria Math" w:hAnsi="Cambria Math"/>
              </w:rPr>
              <m:t>A</m:t>
            </m:r>
          </m:e>
        </m:d>
        <m:r>
          <w:rPr>
            <w:rFonts w:ascii="Cambria Math" w:hAnsi="Cambria Math"/>
          </w:rPr>
          <m:t>∙P(B)</m:t>
        </m:r>
      </m:oMath>
    </w:p>
    <w:p w14:paraId="1D189988" w14:textId="52244FBA" w:rsidR="00F73F11" w:rsidRDefault="00F73F11" w:rsidP="008C6937">
      <w:pPr>
        <w:spacing w:after="120"/>
        <w:ind w:left="720"/>
      </w:pPr>
      <w:r>
        <w:t>This rule ca</w:t>
      </w:r>
      <w:r w:rsidR="009A35B6">
        <w:t>n be extended to three or more _________________</w:t>
      </w:r>
      <w:r>
        <w:t xml:space="preserve"> events.</w:t>
      </w:r>
    </w:p>
    <w:p w14:paraId="0DEF5746" w14:textId="74A01FB3" w:rsidR="00F73F11" w:rsidRDefault="00F73F11" w:rsidP="00AB4680">
      <w:r>
        <w:t>If a small sample is selected from a large population and the subjects are not replaced, the probability of the event occurring changes so slightly</w:t>
      </w:r>
      <w:r w:rsidR="007A69E9">
        <w:t xml:space="preserve"> that, for the most part, it is considered to remain the same</w:t>
      </w:r>
      <w:r w:rsidR="000D78D7">
        <w:t xml:space="preserve">, </w:t>
      </w:r>
      <w:r w:rsidR="000D78D7" w:rsidRPr="000D78D7">
        <w:rPr>
          <w:i/>
        </w:rPr>
        <w:t>even though the events are not independent</w:t>
      </w:r>
      <w:r w:rsidR="007A69E9">
        <w:t xml:space="preserve">. </w:t>
      </w:r>
      <w:r w:rsidR="00E17BB2">
        <w:t xml:space="preserve"> Thus, if 24% of American </w:t>
      </w:r>
      <w:r w:rsidR="00E17BB2">
        <w:lastRenderedPageBreak/>
        <w:t>consumers prefer a particular brand, then the probability that two Americans are selected, even without replacement, the probability that both prefer the stated brand is _________.</w:t>
      </w:r>
    </w:p>
    <w:p w14:paraId="3E7C5899" w14:textId="77777777" w:rsidR="007A69E9" w:rsidRDefault="007A69E9" w:rsidP="008C6937">
      <w:pPr>
        <w:spacing w:after="120"/>
        <w:ind w:left="720"/>
      </w:pPr>
    </w:p>
    <w:p w14:paraId="3AE6CFF5" w14:textId="20AD400B" w:rsidR="008C6937" w:rsidRDefault="00F73F11" w:rsidP="00AB4680">
      <w:pPr>
        <w:pStyle w:val="Heading3"/>
      </w:pPr>
      <w:r>
        <w:t>Example 4</w:t>
      </w:r>
      <w:r w:rsidR="00BB3536">
        <w:t>-</w:t>
      </w:r>
      <w:r>
        <w:t>1</w:t>
      </w:r>
      <w:r w:rsidR="00BB3536">
        <w:t>3. Probability with Replacement</w:t>
      </w:r>
    </w:p>
    <w:p w14:paraId="1FC7929F" w14:textId="2615345B" w:rsidR="007A69E9" w:rsidRDefault="007A69E9" w:rsidP="00AB4680">
      <w:pPr>
        <w:pStyle w:val="Normal2"/>
      </w:pPr>
      <w:r>
        <w:t>A jar holds 5 red marbles, 3 green marbles and 7 blue marbles.  One marble is selected and its color noted, then it is replaced.  A second marble</w:t>
      </w:r>
      <w:r w:rsidR="000D78D7">
        <w:t xml:space="preserve"> is selected and its color noted</w:t>
      </w:r>
      <w:r>
        <w:t>.  Find the probability for each of the following:</w:t>
      </w:r>
    </w:p>
    <w:p w14:paraId="73B689DF" w14:textId="012361A8" w:rsidR="00EF6CA2" w:rsidRDefault="007A69E9" w:rsidP="00CF2AD0">
      <w:pPr>
        <w:pStyle w:val="Normal2"/>
        <w:numPr>
          <w:ilvl w:val="0"/>
          <w:numId w:val="7"/>
        </w:numPr>
      </w:pPr>
      <w:r>
        <w:t>Selecting 2 green marbles.</w:t>
      </w:r>
    </w:p>
    <w:p w14:paraId="7AAF66E6" w14:textId="10BEBFE7" w:rsidR="00EF6CA2" w:rsidRDefault="00EF6CA2" w:rsidP="00CF2AD0">
      <w:pPr>
        <w:pStyle w:val="Normal2"/>
        <w:numPr>
          <w:ilvl w:val="0"/>
          <w:numId w:val="7"/>
        </w:numPr>
      </w:pPr>
      <w:r>
        <w:t>Selecting</w:t>
      </w:r>
      <w:r w:rsidR="007A69E9">
        <w:t xml:space="preserve"> a blue marble and then a green one.</w:t>
      </w:r>
    </w:p>
    <w:p w14:paraId="55EA6BD0" w14:textId="728D0858" w:rsidR="007A69E9" w:rsidRDefault="00EF6CA2" w:rsidP="00CF2AD0">
      <w:pPr>
        <w:pStyle w:val="Normal2"/>
        <w:numPr>
          <w:ilvl w:val="0"/>
          <w:numId w:val="7"/>
        </w:numPr>
      </w:pPr>
      <w:r>
        <w:t>Selecting a red marble, then a blue one, and then a green marble.</w:t>
      </w:r>
    </w:p>
    <w:p w14:paraId="422CF69F" w14:textId="74FC3EBB" w:rsidR="00BB3536" w:rsidRDefault="00BB3536" w:rsidP="00AB4680">
      <w:pPr>
        <w:pStyle w:val="Normal2"/>
        <w:rPr>
          <w:i/>
        </w:rPr>
      </w:pPr>
      <w:r>
        <w:rPr>
          <w:i/>
        </w:rPr>
        <w:t>Solution:</w:t>
      </w:r>
    </w:p>
    <w:p w14:paraId="3ABCB86F" w14:textId="26CE3EC5" w:rsidR="00BB3536" w:rsidRDefault="00BB3536" w:rsidP="00CF2AD0">
      <w:pPr>
        <w:pStyle w:val="Normal2"/>
        <w:numPr>
          <w:ilvl w:val="0"/>
          <w:numId w:val="6"/>
        </w:numPr>
      </w:pPr>
    </w:p>
    <w:p w14:paraId="2CB740C8" w14:textId="77777777" w:rsidR="00BB3536" w:rsidRDefault="00BB3536" w:rsidP="00AB4680">
      <w:pPr>
        <w:pStyle w:val="Normal2"/>
      </w:pPr>
    </w:p>
    <w:p w14:paraId="101BB973" w14:textId="514AC88F" w:rsidR="00BB3536" w:rsidRDefault="00BB3536" w:rsidP="00CF2AD0">
      <w:pPr>
        <w:pStyle w:val="Normal2"/>
        <w:numPr>
          <w:ilvl w:val="0"/>
          <w:numId w:val="6"/>
        </w:numPr>
      </w:pPr>
    </w:p>
    <w:p w14:paraId="55D73100" w14:textId="77777777" w:rsidR="00BB3536" w:rsidRDefault="00BB3536" w:rsidP="00AB4680">
      <w:pPr>
        <w:pStyle w:val="Normal2"/>
      </w:pPr>
    </w:p>
    <w:p w14:paraId="2CD6E4C5" w14:textId="3CFCEA3E" w:rsidR="00BB3536" w:rsidRDefault="00BB3536" w:rsidP="00CF2AD0">
      <w:pPr>
        <w:pStyle w:val="Normal2"/>
        <w:numPr>
          <w:ilvl w:val="0"/>
          <w:numId w:val="6"/>
        </w:numPr>
      </w:pPr>
    </w:p>
    <w:p w14:paraId="1A14918B" w14:textId="77777777" w:rsidR="00BB3536" w:rsidRDefault="00BB3536" w:rsidP="00AB4680">
      <w:pPr>
        <w:pStyle w:val="Normal2"/>
      </w:pPr>
    </w:p>
    <w:p w14:paraId="7554B7B8" w14:textId="77777777" w:rsidR="00EF6CA2" w:rsidRPr="00F73F11" w:rsidRDefault="00EF6CA2" w:rsidP="00AB4680">
      <w:pPr>
        <w:spacing w:after="120"/>
      </w:pPr>
    </w:p>
    <w:p w14:paraId="43C4AAF8" w14:textId="2615CB94" w:rsidR="008C6937" w:rsidRDefault="008C6937" w:rsidP="00AB4680">
      <w:pPr>
        <w:pStyle w:val="Heading3"/>
      </w:pPr>
      <w:r w:rsidRPr="008C6937">
        <w:t>Dependent Events</w:t>
      </w:r>
    </w:p>
    <w:p w14:paraId="6ABA98DC" w14:textId="77777777" w:rsidR="005263F4" w:rsidRPr="005263F4" w:rsidRDefault="005263F4" w:rsidP="00AB4680"/>
    <w:p w14:paraId="6ADFB213" w14:textId="61488CE0" w:rsidR="008C6937" w:rsidRDefault="00EF6CA2" w:rsidP="00AB4680">
      <w:r>
        <w:t xml:space="preserve">When the outcome or occurrence of the first event affects the outcome or occurrence of the second event in such a way that the probability is changed, the events are </w:t>
      </w:r>
      <w:r w:rsidR="00E17BB2" w:rsidRPr="00AB4680">
        <w:t>______________</w:t>
      </w:r>
      <w:r w:rsidR="005263F4">
        <w:rPr>
          <w:i/>
        </w:rPr>
        <w:t xml:space="preserve"> </w:t>
      </w:r>
      <w:r w:rsidRPr="00AB4680">
        <w:t>events</w:t>
      </w:r>
      <w:r w:rsidRPr="005263F4">
        <w:t>.</w:t>
      </w:r>
      <w:r>
        <w:t xml:space="preserve">  </w:t>
      </w:r>
    </w:p>
    <w:p w14:paraId="223C4F4B" w14:textId="77777777" w:rsidR="005263F4" w:rsidRDefault="005263F4" w:rsidP="00AB4680"/>
    <w:p w14:paraId="22BF75C5" w14:textId="5DE57140" w:rsidR="008C6937" w:rsidRDefault="0096415A" w:rsidP="00AB4680">
      <w:pPr>
        <w:pStyle w:val="Heading3"/>
      </w:pPr>
      <w:r>
        <w:lastRenderedPageBreak/>
        <w:t>Exercise 4</w:t>
      </w:r>
      <w:r w:rsidR="005263F4">
        <w:t>-14. Classify Events as Independent or Dependent</w:t>
      </w:r>
    </w:p>
    <w:p w14:paraId="47A76264" w14:textId="281B1B07" w:rsidR="0096415A" w:rsidRDefault="0096415A" w:rsidP="00AB4680">
      <w:pPr>
        <w:pStyle w:val="Normal2"/>
      </w:pPr>
      <w:r>
        <w:t>Determine which events are independent and which are dependent.</w:t>
      </w:r>
    </w:p>
    <w:p w14:paraId="2A0B4D26" w14:textId="47A739D2" w:rsidR="0096415A" w:rsidRDefault="0096415A" w:rsidP="00CF2AD0">
      <w:pPr>
        <w:pStyle w:val="Normal2"/>
        <w:numPr>
          <w:ilvl w:val="0"/>
          <w:numId w:val="8"/>
        </w:numPr>
      </w:pPr>
      <w:r>
        <w:t>Having a large shoe size and having a high IQ.</w:t>
      </w:r>
    </w:p>
    <w:p w14:paraId="669D090C" w14:textId="1D818D1B" w:rsidR="0096415A" w:rsidRDefault="0096415A" w:rsidP="00CF2AD0">
      <w:pPr>
        <w:pStyle w:val="Normal2"/>
        <w:numPr>
          <w:ilvl w:val="0"/>
          <w:numId w:val="8"/>
        </w:numPr>
      </w:pPr>
      <w:r>
        <w:t>A parent being left-handed and having a child who is left-handed.</w:t>
      </w:r>
    </w:p>
    <w:p w14:paraId="41BF2489" w14:textId="7857A7C7" w:rsidR="0096415A" w:rsidRDefault="0096415A" w:rsidP="00CF2AD0">
      <w:pPr>
        <w:pStyle w:val="Normal2"/>
        <w:numPr>
          <w:ilvl w:val="0"/>
          <w:numId w:val="8"/>
        </w:numPr>
      </w:pPr>
      <w:r>
        <w:t>Getting a raise in salary and purchasing a new car.</w:t>
      </w:r>
    </w:p>
    <w:p w14:paraId="028E3C24" w14:textId="1A2F6E13" w:rsidR="0096415A" w:rsidRDefault="0096415A" w:rsidP="00CF2AD0">
      <w:pPr>
        <w:pStyle w:val="Normal2"/>
        <w:numPr>
          <w:ilvl w:val="0"/>
          <w:numId w:val="8"/>
        </w:numPr>
      </w:pPr>
      <w:r>
        <w:t>Rolling a die and tossing a coin.</w:t>
      </w:r>
    </w:p>
    <w:p w14:paraId="5673B946" w14:textId="31BD994E" w:rsidR="005263F4" w:rsidRDefault="005263F4" w:rsidP="00AB4680">
      <w:pPr>
        <w:pStyle w:val="Normal2"/>
      </w:pPr>
      <w:r>
        <w:rPr>
          <w:i/>
        </w:rPr>
        <w:t>Solution:</w:t>
      </w:r>
    </w:p>
    <w:p w14:paraId="239EFE91" w14:textId="20C389EC" w:rsidR="005263F4" w:rsidRDefault="005263F4" w:rsidP="00CF2AD0">
      <w:pPr>
        <w:pStyle w:val="Normal2"/>
        <w:numPr>
          <w:ilvl w:val="0"/>
          <w:numId w:val="9"/>
        </w:numPr>
      </w:pPr>
    </w:p>
    <w:p w14:paraId="099C3568" w14:textId="088ED743" w:rsidR="001F4279" w:rsidRDefault="001F4279" w:rsidP="00CF2AD0">
      <w:pPr>
        <w:pStyle w:val="Normal2"/>
        <w:numPr>
          <w:ilvl w:val="0"/>
          <w:numId w:val="9"/>
        </w:numPr>
      </w:pPr>
    </w:p>
    <w:p w14:paraId="05428F6E" w14:textId="6AE4E57A" w:rsidR="001F4279" w:rsidRDefault="001F4279" w:rsidP="00CF2AD0">
      <w:pPr>
        <w:pStyle w:val="Normal2"/>
        <w:numPr>
          <w:ilvl w:val="0"/>
          <w:numId w:val="9"/>
        </w:numPr>
      </w:pPr>
    </w:p>
    <w:p w14:paraId="05F46161" w14:textId="3F6A7237" w:rsidR="001F4279" w:rsidRPr="005263F4" w:rsidRDefault="001F4279" w:rsidP="00CF2AD0">
      <w:pPr>
        <w:pStyle w:val="Normal2"/>
        <w:numPr>
          <w:ilvl w:val="0"/>
          <w:numId w:val="9"/>
        </w:numPr>
      </w:pPr>
    </w:p>
    <w:p w14:paraId="5E3D1EAB" w14:textId="77777777" w:rsidR="00EF6CA2" w:rsidRDefault="00EF6CA2" w:rsidP="00AB4680">
      <w:pPr>
        <w:spacing w:after="120"/>
      </w:pPr>
    </w:p>
    <w:p w14:paraId="69F739BC" w14:textId="2D2FAB68" w:rsidR="008C6937" w:rsidRDefault="008C6937" w:rsidP="00AB4680">
      <w:pPr>
        <w:pStyle w:val="Heading3"/>
      </w:pPr>
      <w:r>
        <w:t>Conditional Probability</w:t>
      </w:r>
    </w:p>
    <w:p w14:paraId="7A9E77A5" w14:textId="77777777" w:rsidR="001F4279" w:rsidRPr="001F4279" w:rsidRDefault="001F4279" w:rsidP="00AB4680"/>
    <w:p w14:paraId="18CF88EE" w14:textId="05216962" w:rsidR="008C6937" w:rsidRDefault="0096415A" w:rsidP="00AB4680">
      <w:r>
        <w:t xml:space="preserve">The </w:t>
      </w:r>
      <w:r w:rsidR="00E17BB2" w:rsidRPr="00FD01A1">
        <w:t>____________ ________________</w:t>
      </w:r>
      <w:r>
        <w:t xml:space="preserve"> of event B in relationship t</w:t>
      </w:r>
      <w:r w:rsidR="00015985">
        <w:t>o an event A is the probability</w:t>
      </w:r>
      <w:r>
        <w:t xml:space="preserve"> that event B occurs after event A has already occurred.</w:t>
      </w:r>
      <w:r w:rsidR="00015985">
        <w:t xml:space="preserve">  </w:t>
      </w:r>
    </w:p>
    <w:p w14:paraId="4D4312D3" w14:textId="77777777" w:rsidR="00E17BB2" w:rsidRDefault="00E17BB2" w:rsidP="00AB4680"/>
    <w:p w14:paraId="520A1116" w14:textId="7526F767" w:rsidR="00E17BB2" w:rsidRDefault="00E17BB2" w:rsidP="00AB4680">
      <w:r>
        <w:t xml:space="preserve">The conditional probability of event B, given the event A has occurred, is denoted by </w:t>
      </w:r>
      <m:oMath>
        <m:r>
          <w:rPr>
            <w:rFonts w:ascii="Cambria Math" w:hAnsi="Cambria Math"/>
          </w:rPr>
          <m:t>P</m:t>
        </m:r>
        <m:d>
          <m:dPr>
            <m:ctrlPr>
              <w:rPr>
                <w:rFonts w:ascii="Cambria Math" w:hAnsi="Cambria Math"/>
              </w:rPr>
            </m:ctrlPr>
          </m:dPr>
          <m:e>
            <m:r>
              <m:rPr>
                <m:sty m:val="p"/>
              </m:rPr>
              <w:rPr>
                <w:rFonts w:ascii="Cambria Math" w:hAnsi="Cambria Math"/>
              </w:rPr>
              <m:t>B</m:t>
            </m:r>
          </m:e>
          <m:e>
            <m:r>
              <m:rPr>
                <m:sty m:val="p"/>
              </m:rPr>
              <w:rPr>
                <w:rFonts w:ascii="Cambria Math" w:hAnsi="Cambria Math"/>
              </w:rPr>
              <m:t>A</m:t>
            </m:r>
          </m:e>
        </m:d>
        <m:r>
          <w:rPr>
            <w:rFonts w:ascii="Cambria Math" w:hAnsi="Cambria Math"/>
          </w:rPr>
          <m:t>.</m:t>
        </m:r>
      </m:oMath>
    </w:p>
    <w:p w14:paraId="6DD4969C" w14:textId="77777777" w:rsidR="00E17BB2" w:rsidRDefault="00E17BB2" w:rsidP="00AB4680"/>
    <w:p w14:paraId="7BA0C773" w14:textId="35D3D26E" w:rsidR="00E17BB2" w:rsidRDefault="00015985" w:rsidP="00AB4680">
      <w:pPr>
        <w:rPr>
          <w:rFonts w:eastAsiaTheme="minorEastAsia"/>
        </w:rPr>
      </w:pPr>
      <w:r>
        <w:t xml:space="preserve">For instance, if an ace has already been drawn (and not replaced), then the probability that a king will be drawn, given the first card is an ace is </w:t>
      </w:r>
      <m:oMath>
        <m:f>
          <m:fPr>
            <m:ctrlPr>
              <w:rPr>
                <w:rFonts w:ascii="Cambria Math" w:hAnsi="Cambria Math"/>
                <w:i/>
              </w:rPr>
            </m:ctrlPr>
          </m:fPr>
          <m:num>
            <m:r>
              <w:rPr>
                <w:rFonts w:ascii="Cambria Math" w:hAnsi="Cambria Math"/>
              </w:rPr>
              <m:t>4</m:t>
            </m:r>
          </m:num>
          <m:den>
            <m:r>
              <w:rPr>
                <w:rFonts w:ascii="Cambria Math" w:hAnsi="Cambria Math"/>
              </w:rPr>
              <m:t>51</m:t>
            </m:r>
          </m:den>
        </m:f>
        <m:r>
          <w:rPr>
            <w:rFonts w:ascii="Cambria Math" w:hAnsi="Cambria Math"/>
          </w:rPr>
          <m:t xml:space="preserve">.  </m:t>
        </m:r>
      </m:oMath>
      <w:r w:rsidR="00E17BB2">
        <w:rPr>
          <w:rFonts w:eastAsiaTheme="minorEastAsia"/>
        </w:rPr>
        <w:t>However, the probability of drawing an ace on the second draw, given that the first card is an ace, is ____________.</w:t>
      </w:r>
    </w:p>
    <w:p w14:paraId="21D25F3E" w14:textId="77777777" w:rsidR="000B7595" w:rsidRPr="00E17BB2" w:rsidRDefault="000B7595" w:rsidP="00E17BB2">
      <w:pPr>
        <w:spacing w:after="120"/>
        <w:ind w:left="720"/>
        <w:rPr>
          <w:rFonts w:eastAsiaTheme="minorEastAsia"/>
        </w:rPr>
      </w:pPr>
    </w:p>
    <w:p w14:paraId="6CC4C543" w14:textId="000C6D60" w:rsidR="008C6937" w:rsidRDefault="008C6937" w:rsidP="00AB4680">
      <w:pPr>
        <w:pStyle w:val="Heading3"/>
      </w:pPr>
      <w:r>
        <w:t>Multiplication Rule 2</w:t>
      </w:r>
    </w:p>
    <w:p w14:paraId="208DA746" w14:textId="77777777" w:rsidR="001F4279" w:rsidRPr="001F4279" w:rsidRDefault="001F4279" w:rsidP="00AB4680"/>
    <w:p w14:paraId="53D07B06" w14:textId="589D2053" w:rsidR="008C6937" w:rsidRDefault="00E17BB2" w:rsidP="00AB4680">
      <w:r>
        <w:lastRenderedPageBreak/>
        <w:t xml:space="preserve">When two events are dependent, the probability of both occurring is the product of the probability of the first event and the _______________ probability of the second event, </w:t>
      </w:r>
      <m:oMath>
        <m:r>
          <w:rPr>
            <w:rFonts w:ascii="Cambria Math" w:hAnsi="Cambria Math"/>
          </w:rPr>
          <m:t>P</m:t>
        </m:r>
        <m:d>
          <m:dPr>
            <m:ctrlPr>
              <w:rPr>
                <w:rFonts w:ascii="Cambria Math" w:hAnsi="Cambria Math"/>
                <w:i/>
              </w:rPr>
            </m:ctrlPr>
          </m:dPr>
          <m:e>
            <m:r>
              <m:rPr>
                <m:sty m:val="p"/>
              </m:rPr>
              <w:rPr>
                <w:rFonts w:ascii="Cambria Math" w:hAnsi="Cambria Math"/>
              </w:rPr>
              <m:t>A and B</m:t>
            </m:r>
          </m:e>
        </m:d>
        <m:r>
          <w:rPr>
            <w:rFonts w:ascii="Cambria Math" w:hAnsi="Cambria Math"/>
          </w:rPr>
          <m:t>= P</m:t>
        </m:r>
        <m:d>
          <m:dPr>
            <m:ctrlPr>
              <w:rPr>
                <w:rFonts w:ascii="Cambria Math" w:hAnsi="Cambria Math"/>
                <w:i/>
              </w:rPr>
            </m:ctrlPr>
          </m:dPr>
          <m:e>
            <m:r>
              <m:rPr>
                <m:sty m:val="p"/>
              </m:rPr>
              <w:rPr>
                <w:rFonts w:ascii="Cambria Math" w:hAnsi="Cambria Math"/>
              </w:rPr>
              <m:t>A</m:t>
            </m:r>
          </m:e>
        </m:d>
        <m:r>
          <w:rPr>
            <w:rFonts w:ascii="Cambria Math" w:hAnsi="Cambria Math"/>
          </w:rPr>
          <m:t>∙P</m:t>
        </m:r>
        <m:d>
          <m:dPr>
            <m:ctrlPr>
              <w:rPr>
                <w:rFonts w:ascii="Cambria Math" w:hAnsi="Cambria Math"/>
              </w:rPr>
            </m:ctrlPr>
          </m:dPr>
          <m:e>
            <m:r>
              <m:rPr>
                <m:sty m:val="p"/>
              </m:rPr>
              <w:rPr>
                <w:rFonts w:ascii="Cambria Math" w:hAnsi="Cambria Math"/>
              </w:rPr>
              <m:t>B</m:t>
            </m:r>
          </m:e>
          <m:e>
            <m:r>
              <m:rPr>
                <m:sty m:val="p"/>
              </m:rPr>
              <w:rPr>
                <w:rFonts w:ascii="Cambria Math" w:hAnsi="Cambria Math"/>
              </w:rPr>
              <m:t>A</m:t>
            </m:r>
          </m:e>
        </m:d>
        <m:r>
          <w:rPr>
            <w:rFonts w:ascii="Cambria Math" w:hAnsi="Cambria Math"/>
          </w:rPr>
          <m:t xml:space="preserve">.  </m:t>
        </m:r>
      </m:oMath>
    </w:p>
    <w:p w14:paraId="01B777F4" w14:textId="77777777" w:rsidR="008C6937" w:rsidRDefault="008C6937" w:rsidP="00AB4680"/>
    <w:p w14:paraId="13A59105" w14:textId="6A78644C" w:rsidR="000B7595" w:rsidRDefault="000B7595" w:rsidP="00AB4680">
      <w:r>
        <w:t xml:space="preserve">It should be noted that if two events, A and B, are independent, then </w:t>
      </w:r>
      <w:proofErr w:type="gramStart"/>
      <w:r>
        <w:t>P(</w:t>
      </w:r>
      <w:proofErr w:type="gramEnd"/>
      <w:r>
        <w:t>B|A) = P(B), since there is no change in the probability of event B when event A has occurred.</w:t>
      </w:r>
    </w:p>
    <w:p w14:paraId="7452A585" w14:textId="77777777" w:rsidR="00AE0E76" w:rsidRDefault="00AE0E76" w:rsidP="000B7595">
      <w:pPr>
        <w:spacing w:after="120"/>
        <w:ind w:left="720"/>
      </w:pPr>
    </w:p>
    <w:p w14:paraId="0604352B" w14:textId="26E9DC9E" w:rsidR="000B7595" w:rsidRPr="000B7595" w:rsidRDefault="000B7595" w:rsidP="00AB4680">
      <w:pPr>
        <w:pStyle w:val="Heading3"/>
      </w:pPr>
      <w:r w:rsidRPr="000B7595">
        <w:t>Example 4</w:t>
      </w:r>
      <w:r w:rsidR="00A76EED">
        <w:t xml:space="preserve">-15. Probability </w:t>
      </w:r>
      <w:r w:rsidR="00B76169">
        <w:t>w</w:t>
      </w:r>
      <w:r w:rsidR="00A76EED">
        <w:t>ithout Replacement</w:t>
      </w:r>
    </w:p>
    <w:p w14:paraId="27ACA1DC" w14:textId="0C3DC137" w:rsidR="000B7595" w:rsidRDefault="00FD01A1" w:rsidP="00AB4680">
      <w:pPr>
        <w:pStyle w:val="Normal2"/>
      </w:pPr>
      <w:r>
        <w:t>Consider a standard deck of playing cards.  Three cards are drawn and not replaced.  Find the probability of the following events:</w:t>
      </w:r>
    </w:p>
    <w:p w14:paraId="30D499CA" w14:textId="09A6B40D" w:rsidR="00FD01A1" w:rsidRPr="00FD01A1" w:rsidRDefault="00FD01A1" w:rsidP="00CF2AD0">
      <w:pPr>
        <w:pStyle w:val="Normal2"/>
        <w:numPr>
          <w:ilvl w:val="1"/>
          <w:numId w:val="10"/>
        </w:numPr>
        <w:ind w:left="2160"/>
        <w:rPr>
          <w:rFonts w:eastAsiaTheme="minorEastAsia"/>
        </w:rPr>
      </w:pPr>
      <m:oMath>
        <m:r>
          <w:rPr>
            <w:rFonts w:ascii="Cambria Math" w:hAnsi="Cambria Math"/>
          </w:rPr>
          <m:t>P</m:t>
        </m:r>
        <m:d>
          <m:dPr>
            <m:ctrlPr>
              <w:rPr>
                <w:rFonts w:ascii="Cambria Math" w:hAnsi="Cambria Math"/>
                <w:i/>
              </w:rPr>
            </m:ctrlPr>
          </m:dPr>
          <m:e>
            <m:r>
              <m:rPr>
                <m:sty m:val="p"/>
              </m:rPr>
              <w:rPr>
                <w:rFonts w:ascii="Cambria Math" w:hAnsi="Cambria Math"/>
              </w:rPr>
              <m:t xml:space="preserve">drawing three </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m:t>
                </m:r>
              </m:sup>
            </m:sSup>
            <m:r>
              <m:rPr>
                <m:sty m:val="p"/>
              </m:rPr>
              <w:rPr>
                <w:rFonts w:ascii="Cambria Math" w:hAnsi="Cambria Math"/>
              </w:rPr>
              <m:t>s</m:t>
            </m:r>
          </m:e>
        </m:d>
      </m:oMath>
    </w:p>
    <w:p w14:paraId="6AF669AA" w14:textId="586349B6" w:rsidR="00FD01A1" w:rsidRPr="00FD01A1" w:rsidRDefault="00FD01A1" w:rsidP="00CF2AD0">
      <w:pPr>
        <w:pStyle w:val="Normal2"/>
        <w:numPr>
          <w:ilvl w:val="0"/>
          <w:numId w:val="10"/>
        </w:numPr>
        <w:rPr>
          <w:rFonts w:eastAsiaTheme="minorEastAsia"/>
        </w:rPr>
      </w:pPr>
      <m:oMath>
        <m:r>
          <w:rPr>
            <w:rFonts w:ascii="Cambria Math" w:eastAsiaTheme="minorEastAsia" w:hAnsi="Cambria Math"/>
          </w:rPr>
          <m:t>P</m:t>
        </m:r>
        <m:d>
          <m:dPr>
            <m:ctrlPr>
              <w:rPr>
                <w:rFonts w:ascii="Cambria Math" w:eastAsiaTheme="minorEastAsia" w:hAnsi="Cambria Math"/>
                <w:i/>
              </w:rPr>
            </m:ctrlPr>
          </m:dPr>
          <m:e>
            <m:r>
              <m:rPr>
                <m:sty m:val="p"/>
              </m:rPr>
              <w:rPr>
                <w:rFonts w:ascii="Cambria Math" w:eastAsiaTheme="minorEastAsia" w:hAnsi="Cambria Math"/>
              </w:rPr>
              <m:t>drawing a jack, then a queen, and then a king</m:t>
            </m:r>
          </m:e>
        </m:d>
      </m:oMath>
    </w:p>
    <w:p w14:paraId="1B8FB013" w14:textId="33F7A01A" w:rsidR="00FD01A1" w:rsidRDefault="00FD01A1" w:rsidP="00CF2AD0">
      <w:pPr>
        <w:pStyle w:val="Normal2"/>
        <w:numPr>
          <w:ilvl w:val="0"/>
          <w:numId w:val="10"/>
        </w:numPr>
        <w:rPr>
          <w:rFonts w:eastAsiaTheme="minorEastAsia"/>
        </w:rPr>
      </w:pPr>
      <m:oMath>
        <m:r>
          <w:rPr>
            <w:rFonts w:ascii="Cambria Math" w:eastAsiaTheme="minorEastAsia" w:hAnsi="Cambria Math"/>
          </w:rPr>
          <m:t>P</m:t>
        </m:r>
        <m:d>
          <m:dPr>
            <m:ctrlPr>
              <w:rPr>
                <w:rFonts w:ascii="Cambria Math" w:eastAsiaTheme="minorEastAsia" w:hAnsi="Cambria Math"/>
                <w:i/>
              </w:rPr>
            </m:ctrlPr>
          </m:dPr>
          <m:e>
            <m:r>
              <m:rPr>
                <m:sty m:val="p"/>
              </m:rPr>
              <w:rPr>
                <w:rFonts w:ascii="Cambria Math" w:eastAsiaTheme="minorEastAsia" w:hAnsi="Cambria Math"/>
              </w:rPr>
              <m:t>drawing three hearts</m:t>
            </m:r>
          </m:e>
        </m:d>
      </m:oMath>
    </w:p>
    <w:p w14:paraId="1B0800C2" w14:textId="4FA87FD0" w:rsidR="00A76EED" w:rsidRDefault="00FD01A1" w:rsidP="00CF2AD0">
      <w:pPr>
        <w:pStyle w:val="Normal2"/>
        <w:numPr>
          <w:ilvl w:val="0"/>
          <w:numId w:val="10"/>
        </w:numPr>
        <w:rPr>
          <w:rFonts w:eastAsiaTheme="minorEastAsia"/>
        </w:rPr>
      </w:pPr>
      <m:oMath>
        <m:r>
          <w:rPr>
            <w:rFonts w:ascii="Cambria Math" w:eastAsiaTheme="minorEastAsia" w:hAnsi="Cambria Math"/>
          </w:rPr>
          <m:t>P</m:t>
        </m:r>
        <m:d>
          <m:dPr>
            <m:ctrlPr>
              <w:rPr>
                <w:rFonts w:ascii="Cambria Math" w:eastAsiaTheme="minorEastAsia" w:hAnsi="Cambria Math"/>
                <w:i/>
              </w:rPr>
            </m:ctrlPr>
          </m:dPr>
          <m:e>
            <m:r>
              <m:rPr>
                <m:sty m:val="p"/>
              </m:rPr>
              <w:rPr>
                <w:rFonts w:ascii="Cambria Math" w:eastAsiaTheme="minorEastAsia" w:hAnsi="Cambria Math"/>
              </w:rPr>
              <m:t>drawing a heart first, a club second, and a spade third</m:t>
            </m:r>
          </m:e>
        </m:d>
      </m:oMath>
    </w:p>
    <w:p w14:paraId="246CEFEE" w14:textId="59CD8C9F" w:rsidR="00A76EED" w:rsidRDefault="00A76EED" w:rsidP="00AB4680">
      <w:pPr>
        <w:pStyle w:val="Normal2"/>
        <w:rPr>
          <w:rFonts w:eastAsiaTheme="minorEastAsia"/>
        </w:rPr>
      </w:pPr>
      <w:r>
        <w:rPr>
          <w:rFonts w:eastAsiaTheme="minorEastAsia"/>
          <w:i/>
        </w:rPr>
        <w:t>Solution:</w:t>
      </w:r>
    </w:p>
    <w:p w14:paraId="4230F7D7" w14:textId="4809992A" w:rsidR="00A76EED" w:rsidRDefault="00A76EED" w:rsidP="00CF2AD0">
      <w:pPr>
        <w:pStyle w:val="Normal2"/>
        <w:numPr>
          <w:ilvl w:val="0"/>
          <w:numId w:val="11"/>
        </w:numPr>
        <w:rPr>
          <w:rFonts w:eastAsiaTheme="minorEastAsia"/>
        </w:rPr>
      </w:pPr>
    </w:p>
    <w:p w14:paraId="3C43C6F3" w14:textId="3345CBC8" w:rsidR="00A76EED" w:rsidRDefault="00A76EED" w:rsidP="00CF2AD0">
      <w:pPr>
        <w:pStyle w:val="Normal2"/>
        <w:numPr>
          <w:ilvl w:val="0"/>
          <w:numId w:val="11"/>
        </w:numPr>
        <w:rPr>
          <w:rFonts w:eastAsiaTheme="minorEastAsia"/>
        </w:rPr>
      </w:pPr>
    </w:p>
    <w:p w14:paraId="66A3E5A8" w14:textId="1DD74812" w:rsidR="00A76EED" w:rsidRDefault="00A76EED" w:rsidP="00CF2AD0">
      <w:pPr>
        <w:pStyle w:val="Normal2"/>
        <w:numPr>
          <w:ilvl w:val="0"/>
          <w:numId w:val="11"/>
        </w:numPr>
        <w:rPr>
          <w:rFonts w:eastAsiaTheme="minorEastAsia"/>
        </w:rPr>
      </w:pPr>
    </w:p>
    <w:p w14:paraId="5FA1D432" w14:textId="66F4A923" w:rsidR="00A76EED" w:rsidRDefault="00A76EED" w:rsidP="00CF2AD0">
      <w:pPr>
        <w:pStyle w:val="Normal2"/>
        <w:numPr>
          <w:ilvl w:val="0"/>
          <w:numId w:val="11"/>
        </w:numPr>
        <w:rPr>
          <w:rFonts w:eastAsiaTheme="minorEastAsia"/>
        </w:rPr>
      </w:pPr>
    </w:p>
    <w:p w14:paraId="3327C898" w14:textId="77777777" w:rsidR="00A76EED" w:rsidRPr="00AB4680" w:rsidRDefault="00A76EED" w:rsidP="00AB4680">
      <w:pPr>
        <w:pStyle w:val="Normal2"/>
        <w:rPr>
          <w:rFonts w:eastAsiaTheme="minorEastAsia"/>
        </w:rPr>
      </w:pPr>
    </w:p>
    <w:p w14:paraId="78368E51" w14:textId="617E7144" w:rsidR="008C6937" w:rsidRDefault="008C6937" w:rsidP="00B76169">
      <w:pPr>
        <w:pStyle w:val="Heading2"/>
        <w:rPr>
          <w:b/>
        </w:rPr>
      </w:pPr>
      <w:r w:rsidRPr="008C6937">
        <w:t>Objective</w:t>
      </w:r>
      <w:r w:rsidR="00BD4723">
        <w:t xml:space="preserve"> 4.</w:t>
      </w:r>
      <w:r w:rsidR="00B76169">
        <w:t xml:space="preserve"> </w:t>
      </w:r>
      <w:r w:rsidRPr="008C6937">
        <w:t xml:space="preserve">Find the </w:t>
      </w:r>
      <w:r w:rsidR="00B76169">
        <w:t>C</w:t>
      </w:r>
      <w:r w:rsidRPr="008C6937">
        <w:t xml:space="preserve">onditional </w:t>
      </w:r>
      <w:r w:rsidR="00B76169">
        <w:t>P</w:t>
      </w:r>
      <w:r w:rsidRPr="008C6937">
        <w:t xml:space="preserve">robability of an </w:t>
      </w:r>
      <w:r w:rsidR="00B76169">
        <w:t>E</w:t>
      </w:r>
      <w:r w:rsidRPr="008C6937">
        <w:t>vent.</w:t>
      </w:r>
    </w:p>
    <w:p w14:paraId="5FFEB894" w14:textId="77777777" w:rsidR="008C6937" w:rsidRDefault="008C6937" w:rsidP="00A84609">
      <w:pPr>
        <w:spacing w:after="120"/>
      </w:pPr>
    </w:p>
    <w:p w14:paraId="67AA867B" w14:textId="4DCD4FF8" w:rsidR="00A61A78" w:rsidRDefault="00A61A78" w:rsidP="00AB4680">
      <w:pPr>
        <w:pStyle w:val="Heading3"/>
      </w:pPr>
      <w:r>
        <w:t>Conditional Probability Formula</w:t>
      </w:r>
    </w:p>
    <w:p w14:paraId="2C90FE2D" w14:textId="77777777" w:rsidR="00BD4723" w:rsidRPr="00BD4723" w:rsidRDefault="00BD4723" w:rsidP="00AB4680"/>
    <w:p w14:paraId="5881BF66" w14:textId="3F67A6ED" w:rsidR="00A61A78" w:rsidRDefault="00FA409D" w:rsidP="00AB4680">
      <w:r>
        <w:lastRenderedPageBreak/>
        <w:t xml:space="preserve">The </w:t>
      </w:r>
      <w:r w:rsidR="00096E21">
        <w:t>___________________ ___________________</w:t>
      </w:r>
      <w:r>
        <w:t xml:space="preserve"> of an event B in relat</w:t>
      </w:r>
      <w:r w:rsidR="00096E21">
        <w:t>ionship to an event A is the probability that event B occurs after event A has already occurred.</w:t>
      </w:r>
    </w:p>
    <w:p w14:paraId="049891E3" w14:textId="126123B0" w:rsidR="00A61A78" w:rsidRDefault="00096E21" w:rsidP="00AB4680">
      <w:pPr>
        <w:pStyle w:val="Normal2"/>
      </w:pPr>
      <w:r>
        <w:t>The formula for___________________ ___________________ is</w:t>
      </w:r>
    </w:p>
    <w:p w14:paraId="66136D9E" w14:textId="71780FAA" w:rsidR="00096E21" w:rsidRPr="00096E21" w:rsidRDefault="00096E21" w:rsidP="00AB4680">
      <w:pPr>
        <w:pStyle w:val="Normal2"/>
      </w:pPr>
      <m:oMath>
        <m:r>
          <w:rPr>
            <w:rFonts w:ascii="Cambria Math" w:hAnsi="Cambria Math"/>
          </w:rPr>
          <m:t>P</m:t>
        </m:r>
        <m:d>
          <m:dPr>
            <m:ctrlPr>
              <w:rPr>
                <w:rFonts w:ascii="Cambria Math" w:hAnsi="Cambria Math"/>
              </w:rPr>
            </m:ctrlPr>
          </m:dPr>
          <m:e>
            <m:r>
              <m:rPr>
                <m:sty m:val="p"/>
              </m:rPr>
              <w:rPr>
                <w:rFonts w:ascii="Cambria Math" w:hAnsi="Cambria Math"/>
              </w:rPr>
              <m:t>B</m:t>
            </m:r>
          </m:e>
          <m:e>
            <m:r>
              <m:rPr>
                <m:sty m:val="p"/>
              </m:rPr>
              <w:rPr>
                <w:rFonts w:ascii="Cambria Math" w:hAnsi="Cambria Math"/>
              </w:rPr>
              <m:t>A</m:t>
            </m:r>
          </m:e>
        </m:d>
        <m:r>
          <m:rPr>
            <m:sty m:val="p"/>
          </m:rPr>
          <w:rPr>
            <w:rFonts w:ascii="Cambria Math" w:hAnsi="Cambria Math"/>
          </w:rPr>
          <m:t>=</m:t>
        </m:r>
        <m:f>
          <m:fPr>
            <m:ctrlPr>
              <w:rPr>
                <w:rFonts w:ascii="Cambria Math" w:hAnsi="Cambria Math"/>
              </w:rPr>
            </m:ctrlPr>
          </m:fPr>
          <m:num>
            <m:r>
              <w:rPr>
                <w:rFonts w:ascii="Cambria Math" w:hAnsi="Cambria Math"/>
              </w:rPr>
              <m:t>P</m:t>
            </m:r>
            <m:r>
              <m:rPr>
                <m:sty m:val="p"/>
              </m:rPr>
              <w:rPr>
                <w:rFonts w:ascii="Cambria Math" w:hAnsi="Cambria Math"/>
              </w:rPr>
              <m:t>(A and B)</m:t>
            </m:r>
          </m:num>
          <m:den>
            <m:r>
              <w:rPr>
                <w:rFonts w:ascii="Cambria Math" w:hAnsi="Cambria Math"/>
              </w:rPr>
              <m:t>P</m:t>
            </m:r>
            <m:r>
              <m:rPr>
                <m:sty m:val="p"/>
              </m:rPr>
              <w:rPr>
                <w:rFonts w:ascii="Cambria Math" w:hAnsi="Cambria Math"/>
              </w:rPr>
              <m:t>(A)</m:t>
            </m:r>
          </m:den>
        </m:f>
      </m:oMath>
      <w:r>
        <w:rPr>
          <w:rFonts w:eastAsiaTheme="minorEastAsia"/>
        </w:rPr>
        <w:t>.</w:t>
      </w:r>
    </w:p>
    <w:p w14:paraId="6C215F2B" w14:textId="77777777" w:rsidR="00A61A78" w:rsidRDefault="00A61A78" w:rsidP="00A61A78">
      <w:pPr>
        <w:spacing w:after="120"/>
        <w:ind w:left="720"/>
      </w:pPr>
    </w:p>
    <w:p w14:paraId="7A04E31B" w14:textId="2CA028F3" w:rsidR="00096E21" w:rsidRDefault="00096E21" w:rsidP="00AB4680">
      <w:pPr>
        <w:pStyle w:val="Heading3"/>
      </w:pPr>
      <w:r>
        <w:t>Example 4</w:t>
      </w:r>
      <w:r w:rsidR="00BD4723">
        <w:t>-</w:t>
      </w:r>
      <w:r>
        <w:t>1</w:t>
      </w:r>
      <w:r w:rsidR="00BD4723">
        <w:t>6. Incarcerated Population</w:t>
      </w:r>
    </w:p>
    <w:p w14:paraId="3CD30EAA" w14:textId="4CBE5CEA" w:rsidR="00096E21" w:rsidRDefault="00096E21" w:rsidP="00096E21">
      <w:pPr>
        <w:spacing w:after="120"/>
        <w:ind w:left="1440"/>
      </w:pPr>
      <w:r>
        <w:t>In a recent year, 0.99 of the incarcerated population is adults and 0.07 of the incarcerated are female. If an incarcerated person is selected at random, find the probability that the person is a female, given that the person is an adult.</w:t>
      </w:r>
    </w:p>
    <w:p w14:paraId="7CD8A136" w14:textId="142D7E31" w:rsidR="0011765F" w:rsidRPr="00AB4680" w:rsidRDefault="0011765F" w:rsidP="00096E21">
      <w:pPr>
        <w:spacing w:after="120"/>
        <w:ind w:left="1440"/>
        <w:rPr>
          <w:i/>
        </w:rPr>
      </w:pPr>
      <w:r>
        <w:rPr>
          <w:i/>
        </w:rPr>
        <w:t>Solution:</w:t>
      </w:r>
    </w:p>
    <w:p w14:paraId="3B403C16" w14:textId="4DAA30F5" w:rsidR="00096E21" w:rsidRDefault="00096E21" w:rsidP="00096E21">
      <w:pPr>
        <w:spacing w:after="120"/>
        <w:ind w:left="1440"/>
        <w:rPr>
          <w:rFonts w:eastAsiaTheme="minorEastAsia"/>
        </w:rPr>
      </w:pPr>
      <w:r>
        <w:t>We are given that</w:t>
      </w:r>
      <w:r w:rsidR="00807F9D">
        <w:t xml:space="preserve">, for event A = being an incarcerated adult and event B = being female, </w:t>
      </w:r>
      <w:r>
        <w:t xml:space="preserve"> </w:t>
      </w:r>
      <m:oMath>
        <m:r>
          <w:rPr>
            <w:rFonts w:ascii="Cambria Math" w:hAnsi="Cambria Math"/>
          </w:rPr>
          <m:t>P</m:t>
        </m:r>
        <m:d>
          <m:dPr>
            <m:ctrlPr>
              <w:rPr>
                <w:rFonts w:ascii="Cambria Math" w:hAnsi="Cambria Math"/>
                <w:i/>
              </w:rPr>
            </m:ctrlPr>
          </m:dPr>
          <m:e>
            <m:r>
              <w:rPr>
                <w:rFonts w:ascii="Cambria Math" w:hAnsi="Cambria Math"/>
              </w:rPr>
              <m:t>A and B</m:t>
            </m:r>
          </m:e>
        </m:d>
        <m:r>
          <w:rPr>
            <w:rFonts w:ascii="Cambria Math" w:hAnsi="Cambria Math"/>
          </w:rPr>
          <m:t>= 0.07</m:t>
        </m:r>
      </m:oMath>
      <w:r>
        <w:rPr>
          <w:rFonts w:eastAsiaTheme="minorEastAsia"/>
        </w:rPr>
        <w:t xml:space="preserve"> and </w:t>
      </w:r>
      <w:proofErr w:type="gramStart"/>
      <w:r>
        <w:rPr>
          <w:rFonts w:eastAsiaTheme="minorEastAsia"/>
        </w:rPr>
        <w:t xml:space="preserve">that </w:t>
      </w:r>
      <w:proofErr w:type="gramEnd"/>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=0.99</m:t>
        </m:r>
      </m:oMath>
      <w:r>
        <w:rPr>
          <w:rFonts w:eastAsiaTheme="minorEastAsia"/>
        </w:rPr>
        <w:t>.</w:t>
      </w:r>
      <w:r w:rsidR="00807F9D">
        <w:rPr>
          <w:rFonts w:eastAsiaTheme="minorEastAsia"/>
        </w:rPr>
        <w:t xml:space="preserve">  </w:t>
      </w:r>
    </w:p>
    <w:p w14:paraId="4593AEEA" w14:textId="277D7261" w:rsidR="00807F9D" w:rsidRDefault="00807F9D" w:rsidP="00096E21">
      <w:pPr>
        <w:spacing w:after="120"/>
        <w:ind w:left="1440"/>
        <w:rPr>
          <w:rFonts w:eastAsiaTheme="minorEastAsia"/>
        </w:rPr>
      </w:pPr>
      <w:r>
        <w:rPr>
          <w:rFonts w:eastAsiaTheme="minorEastAsia"/>
        </w:rPr>
        <w:t>So, the probability that the person is female, given that the person is an adult</w:t>
      </w:r>
      <w:proofErr w:type="gramStart"/>
      <w:r>
        <w:rPr>
          <w:rFonts w:eastAsiaTheme="minorEastAsia"/>
        </w:rPr>
        <w:t xml:space="preserve">, </w:t>
      </w:r>
      <w:proofErr w:type="gramEnd"/>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m:t>
            </m:r>
          </m:e>
          <m:e>
            <m:r>
              <w:rPr>
                <w:rFonts w:ascii="Cambria Math" w:eastAsiaTheme="minorEastAsia" w:hAnsi="Cambria Math"/>
              </w:rPr>
              <m:t>A</m:t>
            </m:r>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0.07</m:t>
            </m:r>
          </m:num>
          <m:den>
            <m:r>
              <w:rPr>
                <w:rFonts w:ascii="Cambria Math" w:eastAsiaTheme="minorEastAsia" w:hAnsi="Cambria Math"/>
              </w:rPr>
              <m:t>0.99</m:t>
            </m:r>
          </m:den>
        </m:f>
        <m:r>
          <w:rPr>
            <w:rFonts w:ascii="Cambria Math" w:eastAsiaTheme="minorEastAsia" w:hAnsi="Cambria Math"/>
          </w:rPr>
          <m:t>≈ .0707</m:t>
        </m:r>
      </m:oMath>
      <w:r>
        <w:rPr>
          <w:rFonts w:eastAsiaTheme="minorEastAsia"/>
        </w:rPr>
        <w:t>.</w:t>
      </w:r>
    </w:p>
    <w:p w14:paraId="1299C177" w14:textId="77777777" w:rsidR="00807F9D" w:rsidRDefault="00807F9D" w:rsidP="00096E21">
      <w:pPr>
        <w:spacing w:after="120"/>
        <w:ind w:left="1440"/>
        <w:rPr>
          <w:rFonts w:eastAsiaTheme="minorEastAsia"/>
        </w:rPr>
      </w:pPr>
    </w:p>
    <w:p w14:paraId="1E483887" w14:textId="174FB1BF" w:rsidR="00807F9D" w:rsidRDefault="00807F9D" w:rsidP="00AB4680">
      <w:pPr>
        <w:pStyle w:val="Heading3"/>
        <w:rPr>
          <w:rFonts w:eastAsiaTheme="minorEastAsia"/>
        </w:rPr>
      </w:pPr>
      <w:r>
        <w:rPr>
          <w:rFonts w:eastAsiaTheme="minorEastAsia"/>
        </w:rPr>
        <w:t>Ex</w:t>
      </w:r>
      <w:r w:rsidR="00274EEA">
        <w:rPr>
          <w:rFonts w:eastAsiaTheme="minorEastAsia"/>
        </w:rPr>
        <w:t>ample 4</w:t>
      </w:r>
      <w:r w:rsidR="0011765F">
        <w:rPr>
          <w:rFonts w:eastAsiaTheme="minorEastAsia"/>
        </w:rPr>
        <w:t>-</w:t>
      </w:r>
      <w:r w:rsidR="00274EEA">
        <w:rPr>
          <w:rFonts w:eastAsiaTheme="minorEastAsia"/>
        </w:rPr>
        <w:t>1</w:t>
      </w:r>
      <w:r w:rsidR="00BD4723">
        <w:rPr>
          <w:rFonts w:eastAsiaTheme="minorEastAsia"/>
        </w:rPr>
        <w:t>7</w:t>
      </w:r>
      <w:r w:rsidR="0011765F">
        <w:rPr>
          <w:rFonts w:eastAsiaTheme="minorEastAsia"/>
        </w:rPr>
        <w:t>. Country Club</w:t>
      </w:r>
    </w:p>
    <w:p w14:paraId="2A06FE06" w14:textId="59E9F5B6" w:rsidR="00807F9D" w:rsidRDefault="00807F9D" w:rsidP="00AB4680">
      <w:pPr>
        <w:pStyle w:val="Normal2"/>
      </w:pPr>
      <w:r>
        <w:t>At a local country club, 73% of the members play bridge and swim, and 82% of the members play bridge. If a member is selected at random, find the probability that the member swims, given that the member plays bridge.</w:t>
      </w:r>
    </w:p>
    <w:p w14:paraId="2B01634B" w14:textId="1F5FB503" w:rsidR="0011765F" w:rsidRPr="00AB4680" w:rsidRDefault="0011765F" w:rsidP="00AB4680">
      <w:pPr>
        <w:pStyle w:val="Normal2"/>
        <w:rPr>
          <w:i/>
        </w:rPr>
      </w:pPr>
      <w:r>
        <w:rPr>
          <w:i/>
        </w:rPr>
        <w:t>Solution:</w:t>
      </w:r>
    </w:p>
    <w:p w14:paraId="694BF741" w14:textId="18A8C8AC" w:rsidR="00807F9D" w:rsidRPr="00807F9D" w:rsidRDefault="00807F9D" w:rsidP="00AB4680">
      <w:pPr>
        <w:pStyle w:val="Normal2"/>
      </w:pPr>
      <m:oMathPara>
        <m:oMathParaPr>
          <m:jc m:val="left"/>
        </m:oMathParaPr>
        <m:oMath>
          <m:r>
            <w:rPr>
              <w:rFonts w:ascii="Cambria Math" w:hAnsi="Cambria Math"/>
            </w:rPr>
            <m:t>P</m:t>
          </m:r>
          <m:d>
            <m:dPr>
              <m:ctrlPr>
                <w:rPr>
                  <w:rFonts w:ascii="Cambria Math" w:hAnsi="Cambria Math"/>
                </w:rPr>
              </m:ctrlPr>
            </m:dPr>
            <m:e>
              <m:r>
                <m:rPr>
                  <m:sty m:val="p"/>
                </m:rPr>
                <w:rPr>
                  <w:rFonts w:ascii="Cambria Math" w:hAnsi="Cambria Math"/>
                </w:rPr>
                <m:t>plays bridge and swims</m:t>
              </m:r>
            </m:e>
          </m:d>
          <m:r>
            <m:rPr>
              <m:sty m:val="p"/>
            </m:rPr>
            <w:rPr>
              <w:rFonts w:ascii="Cambria Math" w:hAnsi="Cambria Math"/>
            </w:rPr>
            <m:t>= ______________</m:t>
          </m:r>
        </m:oMath>
      </m:oMathPara>
    </w:p>
    <w:p w14:paraId="178607E9" w14:textId="0CB2484C" w:rsidR="00807F9D" w:rsidRPr="00807F9D" w:rsidRDefault="00807F9D" w:rsidP="00AB4680">
      <w:pPr>
        <w:pStyle w:val="Normal2"/>
      </w:pPr>
      <m:oMathPara>
        <m:oMathParaPr>
          <m:jc m:val="left"/>
        </m:oMathParaPr>
        <m:oMath>
          <m:r>
            <w:rPr>
              <w:rFonts w:ascii="Cambria Math" w:hAnsi="Cambria Math"/>
            </w:rPr>
            <m:t>P</m:t>
          </m:r>
          <m:d>
            <m:dPr>
              <m:ctrlPr>
                <w:rPr>
                  <w:rFonts w:ascii="Cambria Math" w:hAnsi="Cambria Math"/>
                </w:rPr>
              </m:ctrlPr>
            </m:dPr>
            <m:e>
              <m:r>
                <w:rPr>
                  <w:rFonts w:ascii="Cambria Math" w:hAnsi="Cambria Math"/>
                </w:rPr>
                <m:t>p</m:t>
              </m:r>
              <m:r>
                <m:rPr>
                  <m:sty m:val="p"/>
                </m:rPr>
                <w:rPr>
                  <w:rFonts w:ascii="Cambria Math" w:hAnsi="Cambria Math"/>
                </w:rPr>
                <m:t>lays bridge</m:t>
              </m:r>
            </m:e>
          </m:d>
          <m:r>
            <m:rPr>
              <m:sty m:val="p"/>
            </m:rPr>
            <w:rPr>
              <w:rFonts w:ascii="Cambria Math" w:hAnsi="Cambria Math"/>
            </w:rPr>
            <m:t>= ______________</m:t>
          </m:r>
        </m:oMath>
      </m:oMathPara>
    </w:p>
    <w:p w14:paraId="24742A43" w14:textId="2E8C3B6B" w:rsidR="00807F9D" w:rsidRPr="00807F9D" w:rsidRDefault="00807F9D" w:rsidP="00AB4680">
      <w:pPr>
        <w:pStyle w:val="Normal2"/>
      </w:pPr>
      <m:oMathPara>
        <m:oMathParaPr>
          <m:jc m:val="left"/>
        </m:oMathParaPr>
        <m:oMath>
          <m:r>
            <w:rPr>
              <w:rFonts w:ascii="Cambria Math" w:hAnsi="Cambria Math"/>
            </w:rPr>
            <m:t>P</m:t>
          </m:r>
          <m:d>
            <m:dPr>
              <m:ctrlPr>
                <w:rPr>
                  <w:rFonts w:ascii="Cambria Math" w:hAnsi="Cambria Math"/>
                </w:rPr>
              </m:ctrlPr>
            </m:dPr>
            <m:e>
              <m:r>
                <m:rPr>
                  <m:sty m:val="p"/>
                </m:rPr>
                <w:rPr>
                  <w:rFonts w:ascii="Cambria Math" w:hAnsi="Cambria Math"/>
                </w:rPr>
                <m:t>swims | plays bridge</m:t>
              </m:r>
            </m:e>
          </m:d>
          <m:r>
            <m:rPr>
              <m:sty m:val="p"/>
            </m:rPr>
            <w:rPr>
              <w:rFonts w:ascii="Cambria Math" w:hAnsi="Cambria Math"/>
            </w:rPr>
            <m:t>= ______________</m:t>
          </m:r>
        </m:oMath>
      </m:oMathPara>
    </w:p>
    <w:p w14:paraId="13F60177" w14:textId="77777777" w:rsidR="00A61A78" w:rsidRDefault="00A61A78" w:rsidP="00A61A78">
      <w:pPr>
        <w:spacing w:after="120"/>
        <w:ind w:left="720"/>
      </w:pPr>
    </w:p>
    <w:p w14:paraId="574CED2E" w14:textId="77777777" w:rsidR="00A61A78" w:rsidRDefault="00A61A78" w:rsidP="00AB4680">
      <w:pPr>
        <w:pStyle w:val="Heading3"/>
      </w:pPr>
      <w:r>
        <w:lastRenderedPageBreak/>
        <w:t>Probabilities for “At Least”</w:t>
      </w:r>
    </w:p>
    <w:p w14:paraId="79CFD31A" w14:textId="77777777" w:rsidR="00062F5B" w:rsidRPr="00062F5B" w:rsidRDefault="00062F5B" w:rsidP="00AB4680"/>
    <w:p w14:paraId="5FA2F178" w14:textId="6B325FAD" w:rsidR="00A61A78" w:rsidRDefault="00807F9D" w:rsidP="00AB4680">
      <w:r>
        <w:t>The multiplication rules can be used with the complementary event rule to simplify solving probability problems involving “at least.”</w:t>
      </w:r>
    </w:p>
    <w:p w14:paraId="23C3036C" w14:textId="16D46559" w:rsidR="00693B2A" w:rsidRDefault="00693B2A" w:rsidP="00AB4680">
      <w:pPr>
        <w:pStyle w:val="Normal2"/>
      </w:pPr>
      <w:r>
        <w:tab/>
      </w:r>
      <m:oMath>
        <m:r>
          <w:rPr>
            <w:rFonts w:ascii="Cambria Math" w:hAnsi="Cambria Math"/>
          </w:rPr>
          <m:t>P</m:t>
        </m:r>
        <m:d>
          <m:dPr>
            <m:ctrlPr>
              <w:rPr>
                <w:rFonts w:ascii="Cambria Math" w:hAnsi="Cambria Math"/>
              </w:rPr>
            </m:ctrlPr>
          </m:dPr>
          <m:e>
            <m:r>
              <m:rPr>
                <m:sty m:val="p"/>
              </m:rPr>
              <w:rPr>
                <w:rFonts w:ascii="Cambria Math" w:hAnsi="Cambria Math"/>
              </w:rPr>
              <m:t>at least 1</m:t>
            </m:r>
          </m:e>
        </m:d>
        <m:r>
          <m:rPr>
            <m:sty m:val="p"/>
          </m:rPr>
          <w:rPr>
            <w:rFonts w:ascii="Cambria Math" w:hAnsi="Cambria Math"/>
          </w:rPr>
          <m:t>= 1-</m:t>
        </m:r>
        <m:r>
          <w:rPr>
            <w:rFonts w:ascii="Cambria Math" w:hAnsi="Cambria Math"/>
          </w:rPr>
          <m:t>P</m:t>
        </m:r>
        <m:r>
          <m:rPr>
            <m:sty m:val="p"/>
          </m:rPr>
          <w:rPr>
            <w:rFonts w:ascii="Cambria Math" w:hAnsi="Cambria Math"/>
          </w:rPr>
          <m:t>(none)</m:t>
        </m:r>
      </m:oMath>
    </w:p>
    <w:p w14:paraId="2F726B8A" w14:textId="77777777" w:rsidR="00693B2A" w:rsidRDefault="00693B2A" w:rsidP="00807F9D">
      <w:pPr>
        <w:spacing w:after="120"/>
        <w:ind w:left="720"/>
      </w:pPr>
    </w:p>
    <w:p w14:paraId="068D72AD" w14:textId="0AEB68F0" w:rsidR="00807F9D" w:rsidRDefault="00693B2A" w:rsidP="00AB4680">
      <w:pPr>
        <w:pStyle w:val="Heading3"/>
      </w:pPr>
      <w:r>
        <w:t>Example 4</w:t>
      </w:r>
      <w:r w:rsidR="005E1BF6">
        <w:t>-</w:t>
      </w:r>
      <w:r>
        <w:t>1</w:t>
      </w:r>
      <w:r w:rsidR="00BD4723">
        <w:t>8</w:t>
      </w:r>
      <w:r w:rsidR="005E1BF6">
        <w:t xml:space="preserve">. </w:t>
      </w:r>
      <w:r w:rsidR="00C33B8B">
        <w:t xml:space="preserve">At Least One </w:t>
      </w:r>
      <w:r w:rsidR="005E1BF6">
        <w:t>Paid Assistantships</w:t>
      </w:r>
    </w:p>
    <w:p w14:paraId="459FAEB5" w14:textId="04257A76" w:rsidR="00693B2A" w:rsidRDefault="00693B2A" w:rsidP="00AB4680">
      <w:pPr>
        <w:pStyle w:val="Normal2"/>
      </w:pPr>
      <w:r>
        <w:t>Of Ph.D. students, 60% have paid assistantships. If 3 students are selected at random, find the probability that at least 1 has a paid assistantship.</w:t>
      </w:r>
    </w:p>
    <w:p w14:paraId="653D3986" w14:textId="1C2C8423" w:rsidR="005E1BF6" w:rsidRPr="00AB4680" w:rsidRDefault="005E1BF6" w:rsidP="00AB4680">
      <w:pPr>
        <w:pStyle w:val="Normal2"/>
        <w:rPr>
          <w:i/>
        </w:rPr>
      </w:pPr>
      <w:r>
        <w:rPr>
          <w:i/>
        </w:rPr>
        <w:t>Solution:</w:t>
      </w:r>
    </w:p>
    <w:p w14:paraId="13898FC1" w14:textId="64E158CA" w:rsidR="00693B2A" w:rsidRPr="00693B2A" w:rsidRDefault="00693B2A" w:rsidP="00AB4680">
      <w:pPr>
        <w:pStyle w:val="Normal2"/>
        <w:rPr>
          <w:rFonts w:eastAsiaTheme="minorEastAsia"/>
        </w:rPr>
      </w:pPr>
      <m:oMathPara>
        <m:oMathParaPr>
          <m:jc m:val="left"/>
        </m:oMathParaPr>
        <m:oMath>
          <m:r>
            <w:rPr>
              <w:rFonts w:ascii="Cambria Math" w:hAnsi="Cambria Math"/>
            </w:rPr>
            <m:t>P</m:t>
          </m:r>
          <m:d>
            <m:dPr>
              <m:ctrlPr>
                <w:rPr>
                  <w:rFonts w:ascii="Cambria Math" w:hAnsi="Cambria Math"/>
                  <w:i/>
                </w:rPr>
              </m:ctrlPr>
            </m:dPr>
            <m:e>
              <m:r>
                <m:rPr>
                  <m:sty m:val="p"/>
                </m:rPr>
                <w:rPr>
                  <w:rFonts w:ascii="Cambria Math" w:hAnsi="Cambria Math"/>
                </w:rPr>
                <m:t>at least one of three Ph.D. students has a paid assistantship</m:t>
              </m:r>
            </m:e>
          </m:d>
          <m:r>
            <w:rPr>
              <w:rFonts w:ascii="Cambria Math" w:hAnsi="Cambria Math"/>
            </w:rPr>
            <m:t>=1-P(</m:t>
          </m:r>
          <m:r>
            <m:rPr>
              <m:sty m:val="p"/>
            </m:rPr>
            <w:rPr>
              <w:rFonts w:ascii="Cambria Math" w:hAnsi="Cambria Math"/>
            </w:rPr>
            <m:t>none of three Ph.D. students has an assistantship</m:t>
          </m:r>
          <m:r>
            <w:rPr>
              <w:rFonts w:ascii="Cambria Math" w:hAnsi="Cambria Math"/>
            </w:rPr>
            <m:t>)</m:t>
          </m:r>
        </m:oMath>
      </m:oMathPara>
    </w:p>
    <w:p w14:paraId="2FF334EA" w14:textId="54F2CB46" w:rsidR="00693B2A" w:rsidRPr="00693B2A" w:rsidRDefault="00693B2A" w:rsidP="00AB4680">
      <w:pPr>
        <w:pStyle w:val="Normal2"/>
        <w:rPr>
          <w:rFonts w:eastAsiaTheme="minorEastAsia"/>
        </w:rPr>
      </w:pPr>
      <m:oMathPara>
        <m:oMathParaPr>
          <m:jc m:val="left"/>
        </m:oMathParaPr>
        <m:oMath>
          <m:r>
            <w:rPr>
              <w:rFonts w:ascii="Cambria Math" w:hAnsi="Cambria Math"/>
            </w:rPr>
            <m:t>P</m:t>
          </m:r>
          <m:d>
            <m:dPr>
              <m:ctrlPr>
                <w:rPr>
                  <w:rFonts w:ascii="Cambria Math" w:hAnsi="Cambria Math"/>
                  <w:i/>
                </w:rPr>
              </m:ctrlPr>
            </m:dPr>
            <m:e>
              <m:r>
                <m:rPr>
                  <m:sty m:val="p"/>
                </m:rPr>
                <w:rPr>
                  <w:rFonts w:ascii="Cambria Math" w:hAnsi="Cambria Math"/>
                </w:rPr>
                <m:t>a Ph.D. student has an assistantship</m:t>
              </m:r>
            </m:e>
          </m:d>
          <m:r>
            <w:rPr>
              <w:rFonts w:ascii="Cambria Math" w:hAnsi="Cambria Math"/>
            </w:rPr>
            <m:t>= ___________</m:t>
          </m:r>
        </m:oMath>
      </m:oMathPara>
    </w:p>
    <w:p w14:paraId="39515B87" w14:textId="016D17C5" w:rsidR="00693B2A" w:rsidRPr="00693B2A" w:rsidRDefault="00693B2A" w:rsidP="00AB4680">
      <w:pPr>
        <w:pStyle w:val="Normal2"/>
        <w:rPr>
          <w:rFonts w:eastAsiaTheme="minorEastAsia"/>
        </w:rPr>
      </w:pPr>
      <m:oMathPara>
        <m:oMathParaPr>
          <m:jc m:val="left"/>
        </m:oMathParaPr>
        <m:oMath>
          <m:r>
            <w:rPr>
              <w:rFonts w:ascii="Cambria Math" w:hAnsi="Cambria Math"/>
            </w:rPr>
            <m:t>P</m:t>
          </m:r>
          <m:d>
            <m:dPr>
              <m:ctrlPr>
                <w:rPr>
                  <w:rFonts w:ascii="Cambria Math" w:hAnsi="Cambria Math"/>
                  <w:i/>
                </w:rPr>
              </m:ctrlPr>
            </m:dPr>
            <m:e>
              <m:r>
                <m:rPr>
                  <m:sty m:val="p"/>
                </m:rPr>
                <w:rPr>
                  <w:rFonts w:ascii="Cambria Math" w:hAnsi="Cambria Math"/>
                </w:rPr>
                <m:t>a Ph.D. student does not have an assistantship</m:t>
              </m:r>
            </m:e>
          </m:d>
          <m:r>
            <w:rPr>
              <w:rFonts w:ascii="Cambria Math" w:hAnsi="Cambria Math"/>
            </w:rPr>
            <m:t>=_________________</m:t>
          </m:r>
        </m:oMath>
      </m:oMathPara>
    </w:p>
    <w:p w14:paraId="61EEEE71" w14:textId="11E73FDE" w:rsidR="00693B2A" w:rsidRPr="00624F0F" w:rsidRDefault="00693B2A" w:rsidP="00AB4680">
      <w:pPr>
        <w:pStyle w:val="Normal2"/>
        <w:rPr>
          <w:rFonts w:eastAsiaTheme="minorEastAsia"/>
        </w:rPr>
      </w:pPr>
      <m:oMathPara>
        <m:oMathParaPr>
          <m:jc m:val="left"/>
        </m:oMathParaPr>
        <m:oMath>
          <m:r>
            <w:rPr>
              <w:rFonts w:ascii="Cambria Math" w:hAnsi="Cambria Math"/>
            </w:rPr>
            <m:t>P</m:t>
          </m:r>
          <m:d>
            <m:dPr>
              <m:ctrlPr>
                <w:rPr>
                  <w:rFonts w:ascii="Cambria Math" w:hAnsi="Cambria Math"/>
                  <w:i/>
                </w:rPr>
              </m:ctrlPr>
            </m:dPr>
            <m:e>
              <m:r>
                <m:rPr>
                  <m:sty m:val="p"/>
                </m:rPr>
                <w:rPr>
                  <w:rFonts w:ascii="Cambria Math" w:hAnsi="Cambria Math"/>
                </w:rPr>
                <m:t>none of three Ph.D. students has an assistantship</m:t>
              </m:r>
            </m:e>
          </m:d>
          <m:r>
            <w:rPr>
              <w:rFonts w:ascii="Cambria Math" w:hAnsi="Cambria Math"/>
            </w:rPr>
            <m:t>=_____________________</m:t>
          </m:r>
        </m:oMath>
      </m:oMathPara>
    </w:p>
    <w:p w14:paraId="02CAE3A7" w14:textId="03ACC24A" w:rsidR="00624F0F" w:rsidRDefault="00624F0F" w:rsidP="00AB4680">
      <w:pPr>
        <w:pStyle w:val="Normal2"/>
      </w:pPr>
      <m:oMathPara>
        <m:oMath>
          <m:r>
            <w:rPr>
              <w:rFonts w:ascii="Cambria Math" w:hAnsi="Cambria Math"/>
            </w:rPr>
            <m:t>P</m:t>
          </m:r>
          <m:d>
            <m:dPr>
              <m:ctrlPr>
                <w:rPr>
                  <w:rFonts w:ascii="Cambria Math" w:hAnsi="Cambria Math"/>
                  <w:i/>
                </w:rPr>
              </m:ctrlPr>
            </m:dPr>
            <m:e>
              <m:r>
                <m:rPr>
                  <m:sty m:val="p"/>
                </m:rPr>
                <w:rPr>
                  <w:rFonts w:ascii="Cambria Math" w:hAnsi="Cambria Math"/>
                </w:rPr>
                <m:t>at least one of three Ph.D. students has a paid assistantship</m:t>
              </m:r>
            </m:e>
          </m:d>
          <m:r>
            <w:rPr>
              <w:rFonts w:ascii="Cambria Math" w:hAnsi="Cambria Math"/>
            </w:rPr>
            <m:t>=_____________</m:t>
          </m:r>
        </m:oMath>
      </m:oMathPara>
    </w:p>
    <w:p w14:paraId="2509E96E" w14:textId="7D9BDE01" w:rsidR="00624F0F" w:rsidRDefault="00624F0F" w:rsidP="00AB4680">
      <w:pPr>
        <w:pStyle w:val="Heading3"/>
        <w:rPr>
          <w:rFonts w:eastAsiaTheme="minorEastAsia"/>
        </w:rPr>
      </w:pPr>
      <w:r>
        <w:rPr>
          <w:rFonts w:eastAsiaTheme="minorEastAsia"/>
        </w:rPr>
        <w:t>Ex</w:t>
      </w:r>
      <w:r w:rsidR="00274EEA">
        <w:rPr>
          <w:rFonts w:eastAsiaTheme="minorEastAsia"/>
        </w:rPr>
        <w:t>ample 4</w:t>
      </w:r>
      <w:r w:rsidR="00C33B8B">
        <w:rPr>
          <w:rFonts w:eastAsiaTheme="minorEastAsia"/>
        </w:rPr>
        <w:t>-19. At Least One Rose</w:t>
      </w:r>
    </w:p>
    <w:p w14:paraId="20C33763" w14:textId="0E6F16E9" w:rsidR="00624F0F" w:rsidRDefault="00624F0F" w:rsidP="00AB4680">
      <w:pPr>
        <w:pStyle w:val="Normal2"/>
      </w:pPr>
      <w:r>
        <w:t xml:space="preserve">In a bouquet, there are 6 roses, 9 lilies, 7 daisies, and 6 orchids.  If 4 flowers are selected at random, and not replaced, find a) the probability that at least 1 of the flowers is a rose and b) the probability that all four are roses.  </w:t>
      </w:r>
      <w:proofErr w:type="gramStart"/>
      <w:r w:rsidR="00C33B8B">
        <w:t>c</w:t>
      </w:r>
      <w:proofErr w:type="gramEnd"/>
      <w:r w:rsidR="00C33B8B">
        <w:t>)</w:t>
      </w:r>
      <w:r>
        <w:t xml:space="preserve"> Is either event likely to occur? Show the steps that explain your answers.</w:t>
      </w:r>
    </w:p>
    <w:p w14:paraId="14474931" w14:textId="1310A792" w:rsidR="00C33B8B" w:rsidRPr="00C33B8B" w:rsidRDefault="00C33B8B" w:rsidP="00AB4680">
      <w:pPr>
        <w:pStyle w:val="Normal2"/>
      </w:pPr>
      <w:r>
        <w:rPr>
          <w:i/>
        </w:rPr>
        <w:t>Solution:</w:t>
      </w:r>
    </w:p>
    <w:p w14:paraId="2F82BF16" w14:textId="3829797F" w:rsidR="00624F0F" w:rsidRDefault="00624F0F" w:rsidP="00CF2AD0">
      <w:pPr>
        <w:pStyle w:val="ListParagraph"/>
        <w:numPr>
          <w:ilvl w:val="0"/>
          <w:numId w:val="12"/>
        </w:numPr>
        <w:spacing w:after="120"/>
      </w:pPr>
    </w:p>
    <w:p w14:paraId="0861BF60" w14:textId="2A26DE3F" w:rsidR="00C33B8B" w:rsidRDefault="00C33B8B" w:rsidP="00CF2AD0">
      <w:pPr>
        <w:pStyle w:val="ListParagraph"/>
        <w:numPr>
          <w:ilvl w:val="0"/>
          <w:numId w:val="12"/>
        </w:numPr>
        <w:spacing w:after="120"/>
      </w:pPr>
    </w:p>
    <w:p w14:paraId="2C25A442" w14:textId="3028D9F3" w:rsidR="00C33B8B" w:rsidRPr="00693B2A" w:rsidRDefault="00C33B8B" w:rsidP="00CF2AD0">
      <w:pPr>
        <w:pStyle w:val="ListParagraph"/>
        <w:numPr>
          <w:ilvl w:val="0"/>
          <w:numId w:val="12"/>
        </w:numPr>
        <w:spacing w:after="120"/>
      </w:pPr>
    </w:p>
    <w:p w14:paraId="297B23CD" w14:textId="48B97426" w:rsidR="00B32200" w:rsidRPr="001362C8" w:rsidRDefault="001362C8" w:rsidP="00AB4680">
      <w:pPr>
        <w:pStyle w:val="Heading1"/>
      </w:pPr>
      <w:r w:rsidRPr="001362C8">
        <w:lastRenderedPageBreak/>
        <w:t>4</w:t>
      </w:r>
      <w:r w:rsidR="00B32200" w:rsidRPr="001362C8">
        <w:t xml:space="preserve"> – 4   </w:t>
      </w:r>
      <w:r w:rsidRPr="001362C8">
        <w:t>Counting</w:t>
      </w:r>
    </w:p>
    <w:p w14:paraId="741936CD" w14:textId="77777777" w:rsidR="00B32200" w:rsidRPr="003B4922" w:rsidRDefault="00B32200" w:rsidP="00B32200">
      <w:pPr>
        <w:spacing w:after="120"/>
        <w:rPr>
          <w:b/>
        </w:rPr>
      </w:pPr>
    </w:p>
    <w:p w14:paraId="18314AF3" w14:textId="77777777" w:rsidR="00B76169" w:rsidRDefault="00B76169" w:rsidP="00B76169">
      <w:pPr>
        <w:pStyle w:val="Heading2"/>
      </w:pPr>
      <w:r w:rsidRPr="00A61A78">
        <w:t>Objective</w:t>
      </w:r>
      <w:r>
        <w:t xml:space="preserve"> 5</w:t>
      </w:r>
      <w:r w:rsidRPr="00A61A78">
        <w:t>.</w:t>
      </w:r>
      <w:r>
        <w:t xml:space="preserve"> Find the Total Number of Outcomes in a Sequence of Events Using the Fundamental Counting Rule.</w:t>
      </w:r>
    </w:p>
    <w:p w14:paraId="4312090B" w14:textId="77777777" w:rsidR="008E0A93" w:rsidRDefault="008E0A93" w:rsidP="00A61A78">
      <w:pPr>
        <w:spacing w:after="120"/>
        <w:ind w:left="720"/>
      </w:pPr>
    </w:p>
    <w:p w14:paraId="03A9693E" w14:textId="63E89A1B" w:rsidR="00A61A78" w:rsidRDefault="008E0A93" w:rsidP="00AB4680">
      <w:pPr>
        <w:pStyle w:val="Heading3"/>
      </w:pPr>
      <w:r>
        <w:t>Fundamental Counting Rule</w:t>
      </w:r>
    </w:p>
    <w:p w14:paraId="6D6CDC11" w14:textId="3A423E86" w:rsidR="008E0A93" w:rsidRDefault="008E0A93" w:rsidP="00AB4680">
      <w:pPr>
        <w:pStyle w:val="Normal2"/>
      </w:pPr>
      <w:r>
        <w:t xml:space="preserve">In a sequence of n events in which the first one has </w:t>
      </w:r>
      <w:r w:rsidRPr="008E0A93">
        <w:rPr>
          <w:i/>
        </w:rPr>
        <w:t>k</w:t>
      </w:r>
      <w:r w:rsidRPr="008E0A93">
        <w:rPr>
          <w:i/>
          <w:vertAlign w:val="subscript"/>
        </w:rPr>
        <w:t>1</w:t>
      </w:r>
      <w:r>
        <w:t xml:space="preserve"> possibilities and the second event has </w:t>
      </w:r>
      <w:r w:rsidRPr="008E0A93">
        <w:rPr>
          <w:i/>
        </w:rPr>
        <w:t>k</w:t>
      </w:r>
      <w:r w:rsidRPr="008E0A93">
        <w:rPr>
          <w:i/>
          <w:vertAlign w:val="subscript"/>
        </w:rPr>
        <w:t>2</w:t>
      </w:r>
      <w:r>
        <w:t xml:space="preserve"> and the third has </w:t>
      </w:r>
      <w:r w:rsidRPr="008E0A93">
        <w:rPr>
          <w:i/>
        </w:rPr>
        <w:t>k</w:t>
      </w:r>
      <w:r w:rsidRPr="008E0A93">
        <w:rPr>
          <w:i/>
          <w:vertAlign w:val="subscript"/>
        </w:rPr>
        <w:t>3</w:t>
      </w:r>
      <w:r>
        <w:t>, and so forth, the total number of possibilities of the sequence will be the</w:t>
      </w:r>
      <w:r w:rsidR="00D318F3">
        <w:t xml:space="preserve"> ____________ </w:t>
      </w:r>
      <w:r>
        <w:t>of the number of possibilities of each event,</w:t>
      </w:r>
    </w:p>
    <w:p w14:paraId="2F474615" w14:textId="5271DCFE" w:rsidR="008E0A93" w:rsidRPr="009A5E65" w:rsidRDefault="008410C4" w:rsidP="00AB4680">
      <w:pPr>
        <w:pStyle w:val="Normal2"/>
        <w:rPr>
          <w:rFonts w:eastAsiaTheme="minorEastAsia"/>
        </w:rPr>
      </w:pPr>
      <m:oMathPara>
        <m:oMathParaPr>
          <m:jc m:val="left"/>
        </m:oMathParaPr>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n</m:t>
              </m:r>
            </m:sub>
          </m:sSub>
        </m:oMath>
      </m:oMathPara>
    </w:p>
    <w:p w14:paraId="336B1D14" w14:textId="23F00137" w:rsidR="008E0A93" w:rsidRPr="008E0A93" w:rsidRDefault="008E0A93" w:rsidP="00AB4680">
      <w:pPr>
        <w:pStyle w:val="Normal2"/>
      </w:pPr>
      <w:r>
        <w:t xml:space="preserve">Notice that the word </w:t>
      </w:r>
      <w:r w:rsidRPr="008E0A93">
        <w:rPr>
          <w:i/>
        </w:rPr>
        <w:t>“and”</w:t>
      </w:r>
      <w:r>
        <w:t xml:space="preserve"> means to </w:t>
      </w:r>
      <w:r w:rsidR="00D318F3">
        <w:t>______________</w:t>
      </w:r>
      <w:r>
        <w:t>, in this case.</w:t>
      </w:r>
    </w:p>
    <w:p w14:paraId="7C722942" w14:textId="77777777" w:rsidR="00A61A78" w:rsidRDefault="00A61A78" w:rsidP="00A61A78">
      <w:pPr>
        <w:spacing w:after="120"/>
        <w:ind w:left="720"/>
      </w:pPr>
    </w:p>
    <w:p w14:paraId="25F1BFF7" w14:textId="23CCEE76" w:rsidR="008E0A93" w:rsidRDefault="008E0A93" w:rsidP="00AB4680">
      <w:pPr>
        <w:pStyle w:val="Heading3"/>
      </w:pPr>
      <w:r>
        <w:t>Example 4</w:t>
      </w:r>
      <w:r w:rsidR="009A5E65">
        <w:t>- 20. How Many Different Hats?</w:t>
      </w:r>
    </w:p>
    <w:p w14:paraId="28C33402" w14:textId="7D563B0D" w:rsidR="008E0A93" w:rsidRDefault="008E0A93" w:rsidP="00AB4680">
      <w:pPr>
        <w:pStyle w:val="Normal2"/>
      </w:pPr>
      <w:r>
        <w:t>A yarn shop has hat patterns in 4 styles, with 5 stitch options, 3 sizes and 8 yarns that are appropriate for the hat.  How many different hats can be made?  How many hats can be made is size is disregarded?</w:t>
      </w:r>
    </w:p>
    <w:p w14:paraId="654C76CB" w14:textId="6D42B786" w:rsidR="00785D6D" w:rsidRDefault="00785D6D" w:rsidP="00AB4680">
      <w:pPr>
        <w:pStyle w:val="Normal2"/>
      </w:pPr>
      <w:r>
        <w:t>Solution:</w:t>
      </w:r>
    </w:p>
    <w:p w14:paraId="338775CF" w14:textId="7F39156E" w:rsidR="00785D6D" w:rsidRDefault="00785D6D" w:rsidP="00AB4680">
      <w:pPr>
        <w:pStyle w:val="Normal2"/>
        <w:rPr>
          <w:rFonts w:eastAsiaTheme="minorEastAsia"/>
        </w:rPr>
      </w:pPr>
      <w:r>
        <w:t xml:space="preserve">There are </w:t>
      </w:r>
      <m:oMath>
        <m:r>
          <m:rPr>
            <m:sty m:val="p"/>
          </m:rPr>
          <w:rPr>
            <w:rFonts w:ascii="Cambria Math" w:hAnsi="Cambria Math"/>
          </w:rPr>
          <m:t>4∙5∙3∙8=480</m:t>
        </m:r>
      </m:oMath>
      <w:r>
        <w:rPr>
          <w:rFonts w:eastAsiaTheme="minorEastAsia"/>
        </w:rPr>
        <w:t xml:space="preserve"> different hats that can be made.</w:t>
      </w:r>
    </w:p>
    <w:p w14:paraId="1E3C0283" w14:textId="46508BBD" w:rsidR="00785D6D" w:rsidRDefault="00785D6D" w:rsidP="00AB4680">
      <w:pPr>
        <w:pStyle w:val="Normal2"/>
        <w:rPr>
          <w:rFonts w:eastAsiaTheme="minorEastAsia"/>
        </w:rPr>
      </w:pPr>
      <w:r>
        <w:rPr>
          <w:rFonts w:eastAsiaTheme="minorEastAsia"/>
        </w:rPr>
        <w:t>If size is disregarded, then there are onl</w:t>
      </w:r>
      <w:r w:rsidR="009A5E65">
        <w:rPr>
          <w:rFonts w:eastAsiaTheme="minorEastAsia"/>
        </w:rPr>
        <w:t xml:space="preserve">y _________ </w:t>
      </w:r>
      <w:r>
        <w:rPr>
          <w:rFonts w:eastAsiaTheme="minorEastAsia"/>
        </w:rPr>
        <w:t>different hats that can be made.</w:t>
      </w:r>
    </w:p>
    <w:p w14:paraId="217BBA3C" w14:textId="77777777" w:rsidR="00785D6D" w:rsidRDefault="00785D6D" w:rsidP="00785D6D">
      <w:pPr>
        <w:spacing w:after="120"/>
        <w:ind w:left="720"/>
        <w:rPr>
          <w:rFonts w:eastAsiaTheme="minorEastAsia"/>
        </w:rPr>
      </w:pPr>
    </w:p>
    <w:p w14:paraId="1243B554" w14:textId="651CF46B" w:rsidR="00785D6D" w:rsidRPr="00785D6D" w:rsidRDefault="00785D6D" w:rsidP="00AB4680">
      <w:r w:rsidRPr="00785D6D">
        <w:t xml:space="preserve">In the next example, the sample space for each event will be the </w:t>
      </w:r>
      <w:r w:rsidR="00D318F3">
        <w:t>________</w:t>
      </w:r>
      <w:r w:rsidRPr="00785D6D">
        <w:t xml:space="preserve">.  However, in one case, repetition is allowed, while, in the other case, </w:t>
      </w:r>
      <w:r w:rsidR="00D318F3">
        <w:t>_____________</w:t>
      </w:r>
      <w:r w:rsidRPr="00785D6D">
        <w:t xml:space="preserve"> is not allowed.</w:t>
      </w:r>
    </w:p>
    <w:p w14:paraId="4A9019E7" w14:textId="77777777" w:rsidR="00785D6D" w:rsidRDefault="00785D6D" w:rsidP="00785D6D">
      <w:pPr>
        <w:spacing w:after="120"/>
        <w:ind w:left="720"/>
        <w:rPr>
          <w:rFonts w:eastAsiaTheme="minorEastAsia"/>
        </w:rPr>
      </w:pPr>
    </w:p>
    <w:p w14:paraId="12680999" w14:textId="5E53E468" w:rsidR="00785D6D" w:rsidRDefault="00274EEA" w:rsidP="00AB4680">
      <w:pPr>
        <w:pStyle w:val="Heading3"/>
        <w:rPr>
          <w:rFonts w:eastAsiaTheme="minorEastAsia"/>
        </w:rPr>
      </w:pPr>
      <w:r>
        <w:rPr>
          <w:rFonts w:eastAsiaTheme="minorEastAsia"/>
        </w:rPr>
        <w:lastRenderedPageBreak/>
        <w:t>Example 4</w:t>
      </w:r>
      <w:r w:rsidR="009A5E65">
        <w:rPr>
          <w:rFonts w:eastAsiaTheme="minorEastAsia"/>
        </w:rPr>
        <w:t>-21. Lottery Game</w:t>
      </w:r>
    </w:p>
    <w:p w14:paraId="32101F33" w14:textId="716833EE" w:rsidR="00785D6D" w:rsidRDefault="00785D6D" w:rsidP="00AB4680">
      <w:pPr>
        <w:pStyle w:val="Normal2"/>
      </w:pPr>
      <w:r>
        <w:t>A lottery game called Pick 4 is played by picking four digits, 0 through 9.  How many sets of 4 digits are possible if digits can be repeated? How many sets of 4 digits are possible if digits cannot be repeated?</w:t>
      </w:r>
    </w:p>
    <w:p w14:paraId="6509648B" w14:textId="35B1E9CE" w:rsidR="00785D6D" w:rsidRPr="00785D6D" w:rsidRDefault="00785D6D" w:rsidP="00AB4680">
      <w:pPr>
        <w:pStyle w:val="Normal2"/>
        <w:rPr>
          <w:i/>
        </w:rPr>
      </w:pPr>
      <w:r>
        <w:rPr>
          <w:i/>
        </w:rPr>
        <w:t>Solution:</w:t>
      </w:r>
    </w:p>
    <w:p w14:paraId="5809026F" w14:textId="632B1B8C" w:rsidR="00785D6D" w:rsidRDefault="00785D6D" w:rsidP="00AB4680">
      <w:pPr>
        <w:pStyle w:val="Normal2"/>
      </w:pPr>
      <w:r>
        <w:t xml:space="preserve">If digits can be repeated, then </w:t>
      </w:r>
      <w:r w:rsidR="004966C9">
        <w:t xml:space="preserve">there are 10 options for each of the four picks:  </w:t>
      </w:r>
      <m:oMath>
        <m:r>
          <w:rPr>
            <w:rFonts w:ascii="Cambria Math" w:hAnsi="Cambria Math"/>
          </w:rPr>
          <m:t>Number of picks=10∙10∙10∙10=___________________</m:t>
        </m:r>
      </m:oMath>
    </w:p>
    <w:p w14:paraId="0B18282A" w14:textId="51C70472" w:rsidR="004966C9" w:rsidRDefault="004966C9" w:rsidP="00AB4680">
      <w:pPr>
        <w:pStyle w:val="Normal2"/>
      </w:pPr>
      <w:r>
        <w:t>If digits cannot be repeated, then the first pick has 10 options, but the second only has 9, the third has only 8 and the fourth has only 7 options.</w:t>
      </w:r>
    </w:p>
    <w:p w14:paraId="6E6C74BA" w14:textId="5987C5C7" w:rsidR="004966C9" w:rsidRPr="004966C9" w:rsidRDefault="004966C9" w:rsidP="00AB4680">
      <w:pPr>
        <w:pStyle w:val="Normal2"/>
      </w:pPr>
      <m:oMathPara>
        <m:oMathParaPr>
          <m:jc m:val="left"/>
        </m:oMathParaPr>
        <m:oMath>
          <m:r>
            <w:rPr>
              <w:rFonts w:ascii="Cambria Math" w:hAnsi="Cambria Math"/>
            </w:rPr>
            <m:t>Number of picks=10∙9∙8∙7=_____________</m:t>
          </m:r>
        </m:oMath>
      </m:oMathPara>
    </w:p>
    <w:p w14:paraId="0A9B4F9E" w14:textId="77777777" w:rsidR="00785D6D" w:rsidRDefault="00785D6D" w:rsidP="00AB4680"/>
    <w:p w14:paraId="05616A0F" w14:textId="536E4378" w:rsidR="001A674A" w:rsidRDefault="00824DC0" w:rsidP="00AB4680">
      <w:pPr>
        <w:pStyle w:val="Heading3"/>
      </w:pPr>
      <w:r>
        <w:t>Factorial Formulas</w:t>
      </w:r>
    </w:p>
    <w:p w14:paraId="3145B3BE" w14:textId="21D0F4B0" w:rsidR="00824DC0" w:rsidRDefault="00824DC0" w:rsidP="00AB4680">
      <w:pPr>
        <w:pStyle w:val="Normal2"/>
      </w:pPr>
      <w:r>
        <w:t>For any counting number n,</w:t>
      </w:r>
    </w:p>
    <w:p w14:paraId="4E18A078" w14:textId="7EE31303" w:rsidR="00824DC0" w:rsidRDefault="00824DC0" w:rsidP="00AB4680">
      <w:pPr>
        <w:pStyle w:val="Normal2"/>
        <w:rPr>
          <w:rFonts w:eastAsiaTheme="minorEastAsia"/>
        </w:rPr>
      </w:pPr>
      <m:oMath>
        <m:r>
          <w:rPr>
            <w:rFonts w:ascii="Cambria Math" w:hAnsi="Cambria Math"/>
          </w:rPr>
          <m:t>n!=n(n-1)(n-2)⋯1</m:t>
        </m:r>
      </m:oMath>
      <w:r>
        <w:rPr>
          <w:rFonts w:eastAsiaTheme="minorEastAsia"/>
        </w:rPr>
        <w:t xml:space="preserve"> </w:t>
      </w:r>
      <w:proofErr w:type="gramStart"/>
      <w:r>
        <w:rPr>
          <w:rFonts w:eastAsiaTheme="minorEastAsia"/>
        </w:rPr>
        <w:t>and</w:t>
      </w:r>
      <w:proofErr w:type="gramEnd"/>
    </w:p>
    <w:p w14:paraId="4E7F2609" w14:textId="2E263800" w:rsidR="00824DC0" w:rsidRPr="00824DC0" w:rsidRDefault="00824DC0" w:rsidP="00AB4680">
      <w:pPr>
        <w:pStyle w:val="Normal2"/>
      </w:pPr>
      <m:oMathPara>
        <m:oMathParaPr>
          <m:jc m:val="left"/>
        </m:oMathParaPr>
        <m:oMath>
          <m:r>
            <w:rPr>
              <w:rFonts w:ascii="Cambria Math" w:hAnsi="Cambria Math"/>
            </w:rPr>
            <m:t>0!=1.</m:t>
          </m:r>
        </m:oMath>
      </m:oMathPara>
    </w:p>
    <w:p w14:paraId="48F0DE67" w14:textId="206221D0" w:rsidR="00824DC0" w:rsidRDefault="00824DC0" w:rsidP="00AB4680">
      <w:pPr>
        <w:pStyle w:val="Normal2"/>
      </w:pPr>
      <w:r>
        <w:t>For example</w:t>
      </w:r>
      <w:proofErr w:type="gramStart"/>
      <w:r>
        <w:t xml:space="preserve">, </w:t>
      </w:r>
      <w:proofErr w:type="gramEnd"/>
      <m:oMath>
        <m:r>
          <w:rPr>
            <w:rFonts w:ascii="Cambria Math" w:hAnsi="Cambria Math"/>
          </w:rPr>
          <m:t>5! =5∙4∙3∙2∙1=120</m:t>
        </m:r>
      </m:oMath>
      <w:r>
        <w:rPr>
          <w:rFonts w:eastAsiaTheme="minorEastAsia"/>
        </w:rPr>
        <w:t>.</w:t>
      </w:r>
    </w:p>
    <w:p w14:paraId="44835A52" w14:textId="77777777" w:rsidR="00824DC0" w:rsidRDefault="00824DC0" w:rsidP="00AB4680"/>
    <w:p w14:paraId="7B1BC094" w14:textId="0BAB9606" w:rsidR="00A61A78" w:rsidRDefault="00A61A78" w:rsidP="00B76169">
      <w:pPr>
        <w:pStyle w:val="Heading2"/>
      </w:pPr>
      <w:r>
        <w:t>Objective</w:t>
      </w:r>
      <w:r w:rsidR="009A5E65">
        <w:t xml:space="preserve"> 6</w:t>
      </w:r>
      <w:r>
        <w:t>.</w:t>
      </w:r>
      <w:r w:rsidR="00B76169">
        <w:t xml:space="preserve"> </w:t>
      </w:r>
      <w:r>
        <w:t xml:space="preserve">Find the </w:t>
      </w:r>
      <w:r w:rsidR="00B76169">
        <w:t>N</w:t>
      </w:r>
      <w:r>
        <w:t xml:space="preserve">umber of </w:t>
      </w:r>
      <w:r w:rsidR="00B76169">
        <w:t>W</w:t>
      </w:r>
      <w:r>
        <w:t xml:space="preserve">ays </w:t>
      </w:r>
      <w:r w:rsidR="00B76169">
        <w:t>T</w:t>
      </w:r>
      <w:r>
        <w:t xml:space="preserve">hat </w:t>
      </w:r>
      <w:r>
        <w:rPr>
          <w:i/>
        </w:rPr>
        <w:t>r</w:t>
      </w:r>
      <w:r>
        <w:t xml:space="preserve"> </w:t>
      </w:r>
      <w:r w:rsidR="00B76169">
        <w:t>O</w:t>
      </w:r>
      <w:r>
        <w:t xml:space="preserve">bjects </w:t>
      </w:r>
      <w:r w:rsidR="00B76169">
        <w:t>C</w:t>
      </w:r>
      <w:r>
        <w:t xml:space="preserve">an </w:t>
      </w:r>
      <w:r w:rsidR="00B76169">
        <w:t>B</w:t>
      </w:r>
      <w:r>
        <w:t xml:space="preserve">e </w:t>
      </w:r>
      <w:r w:rsidR="00B76169">
        <w:t>S</w:t>
      </w:r>
      <w:r>
        <w:t xml:space="preserve">elected </w:t>
      </w:r>
      <w:proofErr w:type="gramStart"/>
      <w:r w:rsidR="00B76169">
        <w:t>F</w:t>
      </w:r>
      <w:r>
        <w:t>rom</w:t>
      </w:r>
      <w:proofErr w:type="gramEnd"/>
      <w:r>
        <w:t xml:space="preserve"> </w:t>
      </w:r>
      <w:r>
        <w:rPr>
          <w:i/>
        </w:rPr>
        <w:t>n</w:t>
      </w:r>
      <w:r>
        <w:t xml:space="preserve"> </w:t>
      </w:r>
      <w:r w:rsidR="00B76169">
        <w:t>O</w:t>
      </w:r>
      <w:r>
        <w:t xml:space="preserve">bjects, </w:t>
      </w:r>
      <w:r w:rsidR="00B76169">
        <w:t>U</w:t>
      </w:r>
      <w:r>
        <w:t xml:space="preserve">sing the </w:t>
      </w:r>
      <w:r w:rsidR="00B76169">
        <w:t>P</w:t>
      </w:r>
      <w:r>
        <w:t xml:space="preserve">ermutation </w:t>
      </w:r>
      <w:r w:rsidR="00B76169">
        <w:t>R</w:t>
      </w:r>
      <w:r>
        <w:t>ule.</w:t>
      </w:r>
    </w:p>
    <w:p w14:paraId="3D0FD6DB" w14:textId="77777777" w:rsidR="00A61A78" w:rsidRDefault="00A61A78" w:rsidP="00A61A78">
      <w:pPr>
        <w:spacing w:after="120"/>
        <w:ind w:left="720"/>
      </w:pPr>
    </w:p>
    <w:p w14:paraId="40BBE2B6" w14:textId="556B3729" w:rsidR="00935AF6" w:rsidRDefault="004966C9" w:rsidP="00AB4680">
      <w:r>
        <w:t xml:space="preserve">A </w:t>
      </w:r>
      <w:r w:rsidRPr="004966C9">
        <w:rPr>
          <w:b/>
        </w:rPr>
        <w:t>permutation</w:t>
      </w:r>
      <w:r>
        <w:t xml:space="preserve"> is an </w:t>
      </w:r>
      <w:r w:rsidRPr="004966C9">
        <w:rPr>
          <w:i/>
        </w:rPr>
        <w:t>arrangement</w:t>
      </w:r>
      <w:r>
        <w:t xml:space="preserve"> of </w:t>
      </w:r>
      <w:r w:rsidRPr="004966C9">
        <w:rPr>
          <w:i/>
        </w:rPr>
        <w:t>n</w:t>
      </w:r>
      <w:r>
        <w:t xml:space="preserve"> objects in a specific order, that is, order matters.</w:t>
      </w:r>
    </w:p>
    <w:p w14:paraId="5D5DF169" w14:textId="77777777" w:rsidR="004F3062" w:rsidRDefault="004F3062" w:rsidP="00AB4680"/>
    <w:p w14:paraId="558897E1" w14:textId="3A8669ED" w:rsidR="004F3062" w:rsidRDefault="004F3062" w:rsidP="00AB4680">
      <w:r>
        <w:t xml:space="preserve">First, consider the instance where all </w:t>
      </w:r>
      <w:r>
        <w:rPr>
          <w:i/>
        </w:rPr>
        <w:t>n</w:t>
      </w:r>
      <w:r>
        <w:t xml:space="preserve"> objects are </w:t>
      </w:r>
      <w:r w:rsidRPr="00D318F3">
        <w:rPr>
          <w:i/>
        </w:rPr>
        <w:t>different</w:t>
      </w:r>
      <w:r>
        <w:t>.</w:t>
      </w:r>
    </w:p>
    <w:p w14:paraId="521E6064" w14:textId="77777777" w:rsidR="00D318F3" w:rsidRDefault="00D318F3" w:rsidP="00AB4680"/>
    <w:p w14:paraId="24A5E1CE" w14:textId="70423A07" w:rsidR="00935AF6" w:rsidRDefault="00935AF6" w:rsidP="00AB4680">
      <w:pPr>
        <w:rPr>
          <w:rFonts w:eastAsiaTheme="minorEastAsia"/>
        </w:rPr>
      </w:pPr>
      <w:r>
        <w:t xml:space="preserve">When all objects are used, then the permutation of n objects n at a time is written </w:t>
      </w:r>
      <w:proofErr w:type="spellStart"/>
      <w:r>
        <w:rPr>
          <w:i/>
          <w:vertAlign w:val="subscript"/>
        </w:rPr>
        <w:t>n</w:t>
      </w:r>
      <w:r>
        <w:rPr>
          <w:i/>
        </w:rPr>
        <w:t>P</w:t>
      </w:r>
      <w:r>
        <w:rPr>
          <w:i/>
          <w:vertAlign w:val="subscript"/>
        </w:rPr>
        <w:t>n</w:t>
      </w:r>
      <w:proofErr w:type="spellEnd"/>
      <w:r>
        <w:t xml:space="preserve"> and calculated using the formula </w:t>
      </w:r>
      <w:proofErr w:type="spellStart"/>
      <w:proofErr w:type="gramStart"/>
      <w:r>
        <w:rPr>
          <w:i/>
          <w:vertAlign w:val="subscript"/>
        </w:rPr>
        <w:t>n</w:t>
      </w:r>
      <w:r>
        <w:rPr>
          <w:i/>
        </w:rPr>
        <w:t>P</w:t>
      </w:r>
      <w:r>
        <w:rPr>
          <w:i/>
          <w:vertAlign w:val="subscript"/>
        </w:rPr>
        <w:t>n</w:t>
      </w:r>
      <w:proofErr w:type="spellEnd"/>
      <w:r>
        <w:rPr>
          <w:i/>
          <w:vertAlign w:val="subscript"/>
        </w:rPr>
        <w:t xml:space="preserve"> </w:t>
      </w:r>
      <w:r>
        <w:t xml:space="preserve"> =</w:t>
      </w:r>
      <w:proofErr w:type="gramEnd"/>
      <w:r>
        <w:t xml:space="preserve"> </w:t>
      </w:r>
      <m:oMath>
        <m:r>
          <w:rPr>
            <w:rFonts w:ascii="Cambria Math" w:hAnsi="Cambria Math"/>
          </w:rPr>
          <m:t>n!</m:t>
        </m:r>
      </m:oMath>
      <w:r w:rsidR="00D318F3">
        <w:rPr>
          <w:rFonts w:eastAsiaTheme="minorEastAsia"/>
        </w:rPr>
        <w:t>, or n factorial.</w:t>
      </w:r>
    </w:p>
    <w:p w14:paraId="4928D0DD" w14:textId="77777777" w:rsidR="004F3062" w:rsidRDefault="004F3062" w:rsidP="00935AF6">
      <w:pPr>
        <w:spacing w:after="120"/>
        <w:ind w:left="720"/>
        <w:rPr>
          <w:rFonts w:eastAsiaTheme="minorEastAsia"/>
        </w:rPr>
      </w:pPr>
    </w:p>
    <w:p w14:paraId="7BB24B8F" w14:textId="1CFD0031" w:rsidR="004F3062" w:rsidRPr="004F3062" w:rsidRDefault="00B76169" w:rsidP="00AB4680">
      <w:pPr>
        <w:pStyle w:val="Heading3"/>
        <w:rPr>
          <w:rFonts w:eastAsiaTheme="minorEastAsia"/>
        </w:rPr>
      </w:pPr>
      <w:r>
        <w:rPr>
          <w:rFonts w:eastAsiaTheme="minorEastAsia"/>
        </w:rPr>
        <w:t>Permutation Rule #1</w:t>
      </w:r>
    </w:p>
    <w:p w14:paraId="3E593D20" w14:textId="3DDC191A" w:rsidR="00935AF6" w:rsidRDefault="00935AF6" w:rsidP="00AB4680">
      <w:pPr>
        <w:pStyle w:val="Normal2"/>
      </w:pPr>
      <w:r>
        <w:t xml:space="preserve">When </w:t>
      </w:r>
      <w:r>
        <w:rPr>
          <w:i/>
        </w:rPr>
        <w:t>r</w:t>
      </w:r>
      <w:r>
        <w:t xml:space="preserve"> of the </w:t>
      </w:r>
      <w:r>
        <w:rPr>
          <w:i/>
        </w:rPr>
        <w:t>n</w:t>
      </w:r>
      <w:r>
        <w:t xml:space="preserve"> objects are used in </w:t>
      </w:r>
      <w:proofErr w:type="spellStart"/>
      <w:r>
        <w:t>a</w:t>
      </w:r>
      <w:proofErr w:type="spellEnd"/>
      <w:r>
        <w:t xml:space="preserve"> </w:t>
      </w:r>
      <w:r w:rsidR="00D318F3">
        <w:t>__________</w:t>
      </w:r>
      <w:r>
        <w:t xml:space="preserve"> order, the permutation of </w:t>
      </w:r>
      <w:r>
        <w:rPr>
          <w:i/>
        </w:rPr>
        <w:t>n</w:t>
      </w:r>
      <w:r>
        <w:t xml:space="preserve"> objects </w:t>
      </w:r>
      <w:r>
        <w:rPr>
          <w:i/>
        </w:rPr>
        <w:t>r</w:t>
      </w:r>
      <w:r>
        <w:t xml:space="preserve"> at a time is </w:t>
      </w:r>
      <w:proofErr w:type="spellStart"/>
      <w:r>
        <w:rPr>
          <w:i/>
          <w:vertAlign w:val="subscript"/>
        </w:rPr>
        <w:t>n</w:t>
      </w:r>
      <w:r>
        <w:rPr>
          <w:i/>
        </w:rPr>
        <w:t>P</w:t>
      </w:r>
      <w:r>
        <w:rPr>
          <w:i/>
          <w:vertAlign w:val="subscript"/>
        </w:rPr>
        <w:t>r</w:t>
      </w:r>
      <w:proofErr w:type="spellEnd"/>
      <w:r>
        <w:rPr>
          <w:i/>
          <w:vertAlign w:val="subscript"/>
        </w:rPr>
        <w:t xml:space="preserve"> </w:t>
      </w:r>
      <w:proofErr w:type="gramStart"/>
      <w:r>
        <w:rPr>
          <w:vertAlign w:val="subscript"/>
        </w:rPr>
        <w:t xml:space="preserve">= </w:t>
      </w:r>
      <m:oMath>
        <m:f>
          <m:fPr>
            <m:ctrlPr>
              <w:rPr>
                <w:rFonts w:ascii="Cambria Math" w:hAnsi="Cambria Math"/>
                <w:i/>
                <w:vertAlign w:val="subscript"/>
              </w:rPr>
            </m:ctrlPr>
          </m:fPr>
          <m:num>
            <w:proofErr w:type="gramEnd"/>
            <m:r>
              <w:rPr>
                <w:rFonts w:ascii="Cambria Math" w:hAnsi="Cambria Math"/>
                <w:vertAlign w:val="subscript"/>
              </w:rPr>
              <m:t>n!</m:t>
            </m:r>
          </m:num>
          <m:den>
            <m:d>
              <m:dPr>
                <m:ctrlPr>
                  <w:rPr>
                    <w:rFonts w:ascii="Cambria Math" w:hAnsi="Cambria Math"/>
                    <w:i/>
                    <w:vertAlign w:val="subscript"/>
                  </w:rPr>
                </m:ctrlPr>
              </m:dPr>
              <m:e>
                <m:r>
                  <w:rPr>
                    <w:rFonts w:ascii="Cambria Math" w:hAnsi="Cambria Math"/>
                    <w:vertAlign w:val="subscript"/>
                  </w:rPr>
                  <m:t>n-r</m:t>
                </m:r>
              </m:e>
            </m:d>
            <m:r>
              <w:rPr>
                <w:rFonts w:ascii="Cambria Math" w:hAnsi="Cambria Math"/>
                <w:vertAlign w:val="subscript"/>
              </w:rPr>
              <m:t>!</m:t>
            </m:r>
          </m:den>
        </m:f>
      </m:oMath>
      <w:r>
        <w:rPr>
          <w:vertAlign w:val="subscript"/>
        </w:rPr>
        <w:t xml:space="preserve"> </w:t>
      </w:r>
      <w:r>
        <w:t>.</w:t>
      </w:r>
    </w:p>
    <w:p w14:paraId="1A2B3C71" w14:textId="77777777" w:rsidR="004F3062" w:rsidRPr="00935AF6" w:rsidRDefault="004F3062" w:rsidP="00935AF6">
      <w:pPr>
        <w:spacing w:after="120"/>
        <w:ind w:left="720"/>
      </w:pPr>
    </w:p>
    <w:p w14:paraId="756E65BC" w14:textId="30FD2760" w:rsidR="004966C9" w:rsidRDefault="00274EEA" w:rsidP="00AB4680">
      <w:pPr>
        <w:pStyle w:val="Heading3"/>
      </w:pPr>
      <w:r>
        <w:t>Example 4</w:t>
      </w:r>
      <w:r w:rsidR="009A5E65">
        <w:t>-22. Ways to Visit Patients</w:t>
      </w:r>
    </w:p>
    <w:p w14:paraId="05CEAB8A" w14:textId="284F9993" w:rsidR="004966C9" w:rsidRDefault="009A5E65" w:rsidP="00AB4680">
      <w:pPr>
        <w:pStyle w:val="Normal2"/>
      </w:pPr>
      <w:r>
        <w:t xml:space="preserve">a) </w:t>
      </w:r>
      <w:r w:rsidR="004966C9">
        <w:t>Suppose a home nurse has 6 patients that must be visited in one day.  How ma</w:t>
      </w:r>
      <w:r w:rsidR="004675F6">
        <w:t xml:space="preserve">ny different ways can the nurse visit them? </w:t>
      </w:r>
      <w:r>
        <w:t>b)</w:t>
      </w:r>
      <w:r w:rsidR="004675F6">
        <w:t xml:space="preserve"> If the nurse must choose 4 to visit in one day, how many ways can they be chosen?</w:t>
      </w:r>
    </w:p>
    <w:p w14:paraId="3E291EC5" w14:textId="33EA64DC" w:rsidR="004675F6" w:rsidRDefault="004675F6" w:rsidP="00AB4680">
      <w:pPr>
        <w:pStyle w:val="Normal2"/>
      </w:pPr>
      <w:r>
        <w:rPr>
          <w:i/>
        </w:rPr>
        <w:t>Solution:</w:t>
      </w:r>
    </w:p>
    <w:p w14:paraId="644B84CF" w14:textId="6BD34AFF" w:rsidR="004675F6" w:rsidRDefault="009A5E65" w:rsidP="00AB4680">
      <w:pPr>
        <w:pStyle w:val="Normal2"/>
      </w:pPr>
      <w:r>
        <w:t xml:space="preserve">a) </w:t>
      </w:r>
      <w:r w:rsidR="004675F6">
        <w:t>If all 6 patients must be visited, there are 6 patients that can be visited first, so 5 that can be visited second, then 4 that can be visited third, and so forth.</w:t>
      </w:r>
    </w:p>
    <w:p w14:paraId="4935AB2C" w14:textId="05E4CF1D" w:rsidR="004675F6" w:rsidRPr="00935AF6" w:rsidRDefault="004675F6" w:rsidP="00AB4680">
      <w:pPr>
        <w:pStyle w:val="Normal2"/>
        <w:rPr>
          <w:rFonts w:eastAsiaTheme="minorEastAsia"/>
        </w:rPr>
      </w:pPr>
      <m:oMathPara>
        <m:oMathParaPr>
          <m:jc m:val="left"/>
        </m:oMathParaPr>
        <m:oMath>
          <m:r>
            <w:rPr>
              <w:rFonts w:ascii="Cambria Math" w:hAnsi="Cambria Math"/>
            </w:rPr>
            <m:t>Number of ways=6!=6∙5∙4∙3∙2∙1=____________</m:t>
          </m:r>
        </m:oMath>
      </m:oMathPara>
    </w:p>
    <w:p w14:paraId="3D7205E7" w14:textId="1280F3B4" w:rsidR="00935AF6" w:rsidRDefault="00935AF6" w:rsidP="00AB4680">
      <w:pPr>
        <w:pStyle w:val="Normal2"/>
        <w:rPr>
          <w:rFonts w:eastAsiaTheme="minorEastAsia"/>
        </w:rPr>
      </w:pPr>
      <w:r>
        <w:rPr>
          <w:rFonts w:eastAsiaTheme="minorEastAsia"/>
        </w:rPr>
        <w:t xml:space="preserve">Note that the formula works here because 0! </w:t>
      </w:r>
      <w:proofErr w:type="gramStart"/>
      <w:r w:rsidR="004F3062">
        <w:rPr>
          <w:rFonts w:eastAsiaTheme="minorEastAsia"/>
        </w:rPr>
        <w:t>i</w:t>
      </w:r>
      <w:r>
        <w:rPr>
          <w:rFonts w:eastAsiaTheme="minorEastAsia"/>
        </w:rPr>
        <w:t>s</w:t>
      </w:r>
      <w:proofErr w:type="gramEnd"/>
      <w:r>
        <w:rPr>
          <w:rFonts w:eastAsiaTheme="minorEastAsia"/>
        </w:rPr>
        <w:t xml:space="preserve"> defined to be equal to 1.  </w:t>
      </w:r>
    </w:p>
    <w:p w14:paraId="0F6436A9" w14:textId="4BF593A8" w:rsidR="00935AF6" w:rsidRPr="004675F6" w:rsidRDefault="004F3062" w:rsidP="00AB4680">
      <w:pPr>
        <w:pStyle w:val="Normal2"/>
        <w:rPr>
          <w:rFonts w:eastAsiaTheme="minorEastAsia"/>
        </w:rPr>
      </w:pPr>
      <w:r>
        <w:rPr>
          <w:rFonts w:eastAsiaTheme="minorEastAsia"/>
        </w:rPr>
        <w:t xml:space="preserve">Therefore, </w:t>
      </w:r>
      <w:proofErr w:type="spellStart"/>
      <w:proofErr w:type="gramStart"/>
      <w:r>
        <w:rPr>
          <w:rFonts w:eastAsiaTheme="minorEastAsia"/>
          <w:i/>
          <w:vertAlign w:val="subscript"/>
        </w:rPr>
        <w:t>n</w:t>
      </w:r>
      <w:r>
        <w:rPr>
          <w:rFonts w:eastAsiaTheme="minorEastAsia"/>
          <w:i/>
        </w:rPr>
        <w:t>P</w:t>
      </w:r>
      <w:r>
        <w:rPr>
          <w:rFonts w:eastAsiaTheme="minorEastAsia"/>
          <w:i/>
          <w:vertAlign w:val="subscript"/>
        </w:rPr>
        <w:t>n</w:t>
      </w:r>
      <w:proofErr w:type="spellEnd"/>
      <w:r w:rsidR="00935AF6">
        <w:rPr>
          <w:rFonts w:eastAsiaTheme="minorEastAsia"/>
        </w:rPr>
        <w:t xml:space="preserve"> </w:t>
      </w:r>
      <w:proofErr w:type="gramEnd"/>
      <m:oMath>
        <m:r>
          <w:rPr>
            <w:rFonts w:ascii="Cambria Math" w:eastAsiaTheme="minorEastAsia" w:hAnsi="Cambria Math"/>
          </w:rPr>
          <m:t>=</m:t>
        </m:r>
        <m:r>
          <w:rPr>
            <w:rFonts w:ascii="Cambria Math" w:hAnsi="Cambria Math"/>
          </w:rPr>
          <m:t xml:space="preserve"> </m:t>
        </m:r>
        <m:f>
          <m:fPr>
            <m:ctrlPr>
              <w:rPr>
                <w:rFonts w:ascii="Cambria Math" w:hAnsi="Cambria Math"/>
                <w:i/>
              </w:rPr>
            </m:ctrlPr>
          </m:fPr>
          <m:num>
            <m:r>
              <w:rPr>
                <w:rFonts w:ascii="Cambria Math" w:hAnsi="Cambria Math"/>
              </w:rPr>
              <m:t>6!</m:t>
            </m:r>
          </m:num>
          <m:den>
            <m:d>
              <m:dPr>
                <m:ctrlPr>
                  <w:rPr>
                    <w:rFonts w:ascii="Cambria Math" w:hAnsi="Cambria Math"/>
                    <w:i/>
                  </w:rPr>
                </m:ctrlPr>
              </m:dPr>
              <m:e>
                <m:r>
                  <w:rPr>
                    <w:rFonts w:ascii="Cambria Math" w:hAnsi="Cambria Math"/>
                  </w:rPr>
                  <m:t>6-6</m:t>
                </m:r>
              </m:e>
            </m:d>
            <m:r>
              <w:rPr>
                <w:rFonts w:ascii="Cambria Math" w:hAnsi="Cambria Math"/>
              </w:rPr>
              <m:t>!</m:t>
            </m:r>
          </m:den>
        </m:f>
        <m:r>
          <w:rPr>
            <w:rFonts w:ascii="Cambria Math" w:hAnsi="Cambria Math"/>
          </w:rPr>
          <m:t>=</m:t>
        </m:r>
        <m:f>
          <m:fPr>
            <m:ctrlPr>
              <w:rPr>
                <w:rFonts w:ascii="Cambria Math" w:hAnsi="Cambria Math"/>
                <w:i/>
              </w:rPr>
            </m:ctrlPr>
          </m:fPr>
          <m:num>
            <m:r>
              <w:rPr>
                <w:rFonts w:ascii="Cambria Math" w:hAnsi="Cambria Math"/>
              </w:rPr>
              <m:t>720</m:t>
            </m:r>
          </m:num>
          <m:den>
            <m:r>
              <w:rPr>
                <w:rFonts w:ascii="Cambria Math" w:hAnsi="Cambria Math"/>
              </w:rPr>
              <m:t>0!</m:t>
            </m:r>
          </m:den>
        </m:f>
        <m:r>
          <w:rPr>
            <w:rFonts w:ascii="Cambria Math" w:hAnsi="Cambria Math"/>
          </w:rPr>
          <m:t>=___________</m:t>
        </m:r>
      </m:oMath>
      <w:r>
        <w:rPr>
          <w:rFonts w:eastAsiaTheme="minorEastAsia"/>
        </w:rPr>
        <w:t>.</w:t>
      </w:r>
    </w:p>
    <w:p w14:paraId="509E60D3" w14:textId="328FBD43" w:rsidR="004675F6" w:rsidRDefault="009A5E65" w:rsidP="00AB4680">
      <w:pPr>
        <w:pStyle w:val="Normal2"/>
      </w:pPr>
      <w:r>
        <w:t xml:space="preserve">b) </w:t>
      </w:r>
      <w:r w:rsidR="004675F6">
        <w:t>If four of the 6 patients must be visited, there are 6 patients that can be visited first, so 5 that can be visited second, and 4 that can be visited third, then 3 that can be visited fourth.</w:t>
      </w:r>
    </w:p>
    <w:p w14:paraId="31680F89" w14:textId="008B11A0" w:rsidR="004F3062" w:rsidRPr="009A5E65" w:rsidRDefault="004675F6" w:rsidP="00AB4680">
      <w:pPr>
        <w:pStyle w:val="Normal2"/>
        <w:rPr>
          <w:rFonts w:eastAsiaTheme="minorEastAsia"/>
        </w:rPr>
      </w:pPr>
      <m:oMathPara>
        <m:oMathParaPr>
          <m:jc m:val="left"/>
        </m:oMathParaPr>
        <m:oMath>
          <m:r>
            <w:rPr>
              <w:rFonts w:ascii="Cambria Math" w:hAnsi="Cambria Math"/>
            </w:rPr>
            <m:t xml:space="preserve">Number of ways=6∙5∙4∙3 or </m:t>
          </m:r>
          <m:f>
            <m:fPr>
              <m:ctrlPr>
                <w:rPr>
                  <w:rFonts w:ascii="Cambria Math" w:hAnsi="Cambria Math"/>
                  <w:i/>
                </w:rPr>
              </m:ctrlPr>
            </m:fPr>
            <m:num>
              <m:r>
                <w:rPr>
                  <w:rFonts w:ascii="Cambria Math" w:hAnsi="Cambria Math"/>
                </w:rPr>
                <m:t>6!</m:t>
              </m:r>
            </m:num>
            <m:den>
              <m:d>
                <m:dPr>
                  <m:ctrlPr>
                    <w:rPr>
                      <w:rFonts w:ascii="Cambria Math" w:hAnsi="Cambria Math"/>
                      <w:i/>
                    </w:rPr>
                  </m:ctrlPr>
                </m:dPr>
                <m:e>
                  <m:r>
                    <w:rPr>
                      <w:rFonts w:ascii="Cambria Math" w:hAnsi="Cambria Math"/>
                    </w:rPr>
                    <m:t>6-4</m:t>
                  </m:r>
                </m:e>
              </m:d>
              <m:r>
                <w:rPr>
                  <w:rFonts w:ascii="Cambria Math" w:hAnsi="Cambria Math"/>
                </w:rPr>
                <m:t>!</m:t>
              </m:r>
            </m:den>
          </m:f>
          <m:r>
            <w:rPr>
              <w:rFonts w:ascii="Cambria Math" w:hAnsi="Cambria Math"/>
            </w:rPr>
            <m:t>=</m:t>
          </m:r>
          <m:f>
            <m:fPr>
              <m:ctrlPr>
                <w:rPr>
                  <w:rFonts w:ascii="Cambria Math" w:hAnsi="Cambria Math"/>
                  <w:i/>
                </w:rPr>
              </m:ctrlPr>
            </m:fPr>
            <m:num>
              <m:r>
                <w:rPr>
                  <w:rFonts w:ascii="Cambria Math" w:hAnsi="Cambria Math"/>
                </w:rPr>
                <m:t>6∙5∙4∙3∙2∙1</m:t>
              </m:r>
            </m:num>
            <m:den>
              <m:r>
                <w:rPr>
                  <w:rFonts w:ascii="Cambria Math" w:hAnsi="Cambria Math"/>
                </w:rPr>
                <m:t>2∙1</m:t>
              </m:r>
            </m:den>
          </m:f>
          <m:r>
            <w:rPr>
              <w:rFonts w:ascii="Cambria Math" w:hAnsi="Cambria Math"/>
            </w:rPr>
            <m:t>=_________</m:t>
          </m:r>
        </m:oMath>
      </m:oMathPara>
    </w:p>
    <w:p w14:paraId="29B3AF1B" w14:textId="77777777" w:rsidR="00D318F3" w:rsidRPr="00D318F3" w:rsidRDefault="00D318F3" w:rsidP="00D318F3">
      <w:pPr>
        <w:spacing w:after="120"/>
        <w:ind w:left="720"/>
        <w:rPr>
          <w:rFonts w:eastAsiaTheme="minorEastAsia"/>
        </w:rPr>
      </w:pPr>
    </w:p>
    <w:p w14:paraId="519A7141" w14:textId="737D8519" w:rsidR="004F3062" w:rsidRDefault="004F3062" w:rsidP="00AB4680">
      <w:r>
        <w:t xml:space="preserve">Now, consider that some of the objects are </w:t>
      </w:r>
      <w:r w:rsidRPr="00D318F3">
        <w:rPr>
          <w:i/>
        </w:rPr>
        <w:t>identical</w:t>
      </w:r>
      <w:r>
        <w:t>.</w:t>
      </w:r>
    </w:p>
    <w:p w14:paraId="40F5B767" w14:textId="77777777" w:rsidR="004F3062" w:rsidRDefault="004F3062" w:rsidP="00A61A78">
      <w:pPr>
        <w:spacing w:after="120"/>
        <w:ind w:left="720"/>
      </w:pPr>
    </w:p>
    <w:p w14:paraId="2735F842" w14:textId="28D0E2C8" w:rsidR="004F3062" w:rsidRDefault="004F3062" w:rsidP="00AB4680">
      <w:pPr>
        <w:pStyle w:val="Heading3"/>
      </w:pPr>
      <w:r>
        <w:lastRenderedPageBreak/>
        <w:t>Permutation Rule #2</w:t>
      </w:r>
    </w:p>
    <w:p w14:paraId="6CEDA386" w14:textId="3CA9955D" w:rsidR="004F3062" w:rsidRPr="00BE2B0E" w:rsidRDefault="004F3062" w:rsidP="00AB4680">
      <w:pPr>
        <w:pStyle w:val="Normal2"/>
      </w:pPr>
      <w:r>
        <w:t xml:space="preserve">The arrangement of </w:t>
      </w:r>
      <w:r>
        <w:rPr>
          <w:i/>
        </w:rPr>
        <w:t>n</w:t>
      </w:r>
      <w:r>
        <w:t xml:space="preserve"> objects in a specific order using </w:t>
      </w:r>
      <w:r>
        <w:rPr>
          <w:i/>
        </w:rPr>
        <w:t>r</w:t>
      </w:r>
      <w:r>
        <w:rPr>
          <w:i/>
          <w:vertAlign w:val="subscript"/>
        </w:rPr>
        <w:t>1</w:t>
      </w:r>
      <w:r>
        <w:t xml:space="preserve"> objects are identical, </w:t>
      </w:r>
      <w:r>
        <w:rPr>
          <w:i/>
        </w:rPr>
        <w:t>r</w:t>
      </w:r>
      <w:r>
        <w:rPr>
          <w:i/>
          <w:vertAlign w:val="subscript"/>
        </w:rPr>
        <w:t>2</w:t>
      </w:r>
      <w:r>
        <w:t xml:space="preserve"> objects are identical, </w:t>
      </w:r>
      <w:proofErr w:type="gramStart"/>
      <w:r>
        <w:t>… ,</w:t>
      </w:r>
      <w:proofErr w:type="spellStart"/>
      <w:r>
        <w:rPr>
          <w:i/>
        </w:rPr>
        <w:t>r</w:t>
      </w:r>
      <w:r>
        <w:rPr>
          <w:i/>
          <w:vertAlign w:val="subscript"/>
        </w:rPr>
        <w:t>p</w:t>
      </w:r>
      <w:proofErr w:type="spellEnd"/>
      <w:proofErr w:type="gramEnd"/>
      <w:r>
        <w:t xml:space="preserve"> objects are identical, etc. is </w:t>
      </w:r>
      <m:oMath>
        <m:f>
          <m:fPr>
            <m:ctrlPr>
              <w:rPr>
                <w:rFonts w:ascii="Cambria Math" w:hAnsi="Cambria Math"/>
                <w:i/>
              </w:rPr>
            </m:ctrlPr>
          </m:fPr>
          <m:num>
            <m:r>
              <w:rPr>
                <w:rFonts w:ascii="Cambria Math" w:hAnsi="Cambria Math"/>
              </w:rPr>
              <m:t>n!</m:t>
            </m:r>
          </m:num>
          <m:den>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p</m:t>
                </m:r>
              </m:sub>
            </m:sSub>
            <m:r>
              <w:rPr>
                <w:rFonts w:ascii="Cambria Math" w:hAnsi="Cambria Math"/>
              </w:rPr>
              <m:t>!</m:t>
            </m:r>
          </m:den>
        </m:f>
        <m:r>
          <w:rPr>
            <w:rFonts w:ascii="Cambria Math" w:hAnsi="Cambria Math"/>
          </w:rPr>
          <m:t>,</m:t>
        </m:r>
        <m:r>
          <m:rPr>
            <m:sty m:val="p"/>
          </m:rPr>
          <w:rPr>
            <w:rFonts w:ascii="Cambria Math" w:hAnsi="Cambria Math"/>
          </w:rPr>
          <w:br/>
        </m:r>
      </m:oMath>
      <m:oMathPara>
        <m:oMathParaPr>
          <m:jc m:val="left"/>
        </m:oMathParaPr>
        <m:oMath>
          <m:r>
            <w:rPr>
              <w:rFonts w:ascii="Cambria Math" w:hAnsi="Cambria Math"/>
            </w:rPr>
            <m:t xml:space="preserve"> where </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p</m:t>
              </m:r>
            </m:sub>
          </m:sSub>
          <m:r>
            <w:rPr>
              <w:rFonts w:ascii="Cambria Math" w:hAnsi="Cambria Math"/>
            </w:rPr>
            <m:t>=n.</m:t>
          </m:r>
        </m:oMath>
      </m:oMathPara>
    </w:p>
    <w:p w14:paraId="100C0E03" w14:textId="77777777" w:rsidR="00A61A78" w:rsidRDefault="00A61A78" w:rsidP="00A61A78">
      <w:pPr>
        <w:spacing w:after="120"/>
        <w:ind w:left="720"/>
      </w:pPr>
    </w:p>
    <w:p w14:paraId="10F60B97" w14:textId="32B5DEED" w:rsidR="00AA08A3" w:rsidRDefault="00AA08A3" w:rsidP="00AB4680">
      <w:pPr>
        <w:pStyle w:val="Heading3"/>
      </w:pPr>
      <w:r>
        <w:t>Example 4</w:t>
      </w:r>
      <w:r w:rsidR="00BE2B0E">
        <w:t xml:space="preserve">-23. Arrangements </w:t>
      </w:r>
      <w:r w:rsidR="00A946AC">
        <w:t>When Some Objects are Identical</w:t>
      </w:r>
    </w:p>
    <w:p w14:paraId="00899B3B" w14:textId="483A4210" w:rsidR="00AA08A3" w:rsidRDefault="00AA08A3" w:rsidP="00AB4680">
      <w:pPr>
        <w:pStyle w:val="Normal2"/>
      </w:pPr>
      <w:r>
        <w:t>How many permutations of the letters can be made from the word MISSISSIPPI?</w:t>
      </w:r>
    </w:p>
    <w:p w14:paraId="5A38985E" w14:textId="577BD5B9" w:rsidR="00AA08A3" w:rsidRDefault="00AA08A3" w:rsidP="00AB4680">
      <w:pPr>
        <w:pStyle w:val="Normal2"/>
      </w:pPr>
      <w:r>
        <w:t>Solution:</w:t>
      </w:r>
    </w:p>
    <w:p w14:paraId="0F90FDE7" w14:textId="545D0566" w:rsidR="00AA08A3" w:rsidRDefault="00AA08A3" w:rsidP="00AB4680">
      <w:pPr>
        <w:pStyle w:val="Normal2"/>
      </w:pPr>
      <w:r>
        <w:t>There are 11 letters with 1 M, 4 I’s, 4 S’s, and 2 P’s.</w:t>
      </w:r>
    </w:p>
    <w:p w14:paraId="20D7EA17" w14:textId="392F3391" w:rsidR="00AA08A3" w:rsidRDefault="00AA08A3" w:rsidP="00AB4680">
      <w:pPr>
        <w:pStyle w:val="Normal2"/>
        <w:rPr>
          <w:rFonts w:eastAsiaTheme="minorEastAsia"/>
        </w:rPr>
      </w:pPr>
      <w:r>
        <w:t>Thus, the number of permutations that can be made are</w:t>
      </w:r>
      <w:r w:rsidR="00BE2B0E">
        <w:t xml:space="preserve"> </w:t>
      </w:r>
      <w:r>
        <w:t xml:space="preserve"> </w:t>
      </w:r>
      <m:oMath>
        <m:f>
          <m:fPr>
            <m:ctrlPr>
              <w:rPr>
                <w:rFonts w:ascii="Cambria Math" w:hAnsi="Cambria Math"/>
                <w:i/>
              </w:rPr>
            </m:ctrlPr>
          </m:fPr>
          <m:num>
            <m:r>
              <w:rPr>
                <w:rFonts w:ascii="Cambria Math" w:hAnsi="Cambria Math"/>
              </w:rPr>
              <m:t>11!</m:t>
            </m:r>
          </m:num>
          <m:den>
            <m:r>
              <w:rPr>
                <w:rFonts w:ascii="Cambria Math" w:hAnsi="Cambria Math"/>
              </w:rPr>
              <m:t>1!∙4!∙4!∙2!</m:t>
            </m:r>
          </m:den>
        </m:f>
        <m:r>
          <w:rPr>
            <w:rFonts w:ascii="Cambria Math" w:hAnsi="Cambria Math"/>
          </w:rPr>
          <m:t>=</m:t>
        </m:r>
      </m:oMath>
      <w:r w:rsidR="00BE2B0E">
        <w:rPr>
          <w:rFonts w:eastAsiaTheme="minorEastAsia"/>
        </w:rPr>
        <w:t xml:space="preserve"> __________.</w:t>
      </w:r>
    </w:p>
    <w:p w14:paraId="2A3E088F" w14:textId="77777777" w:rsidR="00BA7677" w:rsidRDefault="00BA7677" w:rsidP="00AB4680">
      <w:pPr>
        <w:pStyle w:val="Normal2"/>
      </w:pPr>
    </w:p>
    <w:p w14:paraId="54109A69" w14:textId="79BA0197" w:rsidR="00A946AC" w:rsidRDefault="00A946AC" w:rsidP="00A946AC">
      <w:pPr>
        <w:pStyle w:val="Heading2"/>
      </w:pPr>
      <w:r w:rsidRPr="0080602D">
        <w:rPr>
          <w:sz w:val="28"/>
          <w:szCs w:val="28"/>
        </w:rPr>
        <w:t xml:space="preserve">Objective 7. </w:t>
      </w:r>
      <w:r>
        <w:t xml:space="preserve">Find the Number of Ways That </w:t>
      </w:r>
      <w:r>
        <w:rPr>
          <w:i/>
        </w:rPr>
        <w:t>r</w:t>
      </w:r>
      <w:r>
        <w:t xml:space="preserve"> Objects Can Be Selected </w:t>
      </w:r>
      <w:r w:rsidR="00BA7677">
        <w:t>f</w:t>
      </w:r>
      <w:r>
        <w:t xml:space="preserve">rom </w:t>
      </w:r>
      <w:r>
        <w:rPr>
          <w:i/>
        </w:rPr>
        <w:t>n</w:t>
      </w:r>
      <w:r>
        <w:t xml:space="preserve"> Objects </w:t>
      </w:r>
      <w:proofErr w:type="gramStart"/>
      <w:r>
        <w:t>Without</w:t>
      </w:r>
      <w:proofErr w:type="gramEnd"/>
      <w:r>
        <w:t xml:space="preserve"> Regard to Order, Using the Combination Rule.</w:t>
      </w:r>
    </w:p>
    <w:p w14:paraId="66CB830D" w14:textId="77777777" w:rsidR="00A61A78" w:rsidRDefault="00A61A78" w:rsidP="00A61A78">
      <w:pPr>
        <w:spacing w:after="120"/>
        <w:ind w:left="720"/>
      </w:pPr>
    </w:p>
    <w:p w14:paraId="5C09A59D" w14:textId="2FF0AB8D" w:rsidR="00D318F3" w:rsidRDefault="00D318F3" w:rsidP="00AB4680">
      <w:r>
        <w:t xml:space="preserve">A </w:t>
      </w:r>
      <w:r>
        <w:rPr>
          <w:b/>
        </w:rPr>
        <w:t>combination</w:t>
      </w:r>
      <w:r>
        <w:t xml:space="preserve"> is a selection of distinct objects without regard to order.</w:t>
      </w:r>
    </w:p>
    <w:p w14:paraId="54893CDC" w14:textId="77777777" w:rsidR="00D318F3" w:rsidRDefault="00D318F3" w:rsidP="00A61A78">
      <w:pPr>
        <w:spacing w:after="120"/>
        <w:ind w:left="720"/>
      </w:pPr>
    </w:p>
    <w:p w14:paraId="61F15BE9" w14:textId="77C8A7D7" w:rsidR="00D318F3" w:rsidRDefault="00D318F3" w:rsidP="00AB4680">
      <w:r>
        <w:t>Combinations are used when the order or arrangement is not importa</w:t>
      </w:r>
      <w:r w:rsidR="00AD0795">
        <w:t xml:space="preserve">nt, as in </w:t>
      </w:r>
      <w:r w:rsidR="00824DC0">
        <w:t xml:space="preserve">the </w:t>
      </w:r>
      <w:r w:rsidR="00EC6E36">
        <w:t>selecting process.  Suppose a committee of 5 members is to be selected from the organization membership of 45.  The 5 selected committee members represent a _______________.</w:t>
      </w:r>
    </w:p>
    <w:p w14:paraId="652D1F7D" w14:textId="77777777" w:rsidR="00EC6E36" w:rsidRDefault="00EC6E36" w:rsidP="00A61A78">
      <w:pPr>
        <w:spacing w:after="120"/>
        <w:ind w:left="720"/>
      </w:pPr>
    </w:p>
    <w:p w14:paraId="1CC503CA" w14:textId="18BBF6A6" w:rsidR="00EC6E36" w:rsidRDefault="00EC6E36" w:rsidP="00AB4680">
      <w:pPr>
        <w:pStyle w:val="Heading3"/>
      </w:pPr>
      <w:r>
        <w:t>Combination Rule</w:t>
      </w:r>
    </w:p>
    <w:p w14:paraId="57346AD8" w14:textId="4E7095CA" w:rsidR="00EC6E36" w:rsidRDefault="00EC6E36" w:rsidP="00AB4680">
      <w:pPr>
        <w:pStyle w:val="Normal2"/>
        <w:rPr>
          <w:rFonts w:eastAsiaTheme="minorEastAsia"/>
        </w:rPr>
      </w:pPr>
      <w:r>
        <w:t xml:space="preserve">The number of combinations of </w:t>
      </w:r>
      <w:r>
        <w:rPr>
          <w:i/>
        </w:rPr>
        <w:t>r</w:t>
      </w:r>
      <w:r>
        <w:t xml:space="preserve"> objects selected from </w:t>
      </w:r>
      <w:r>
        <w:rPr>
          <w:i/>
        </w:rPr>
        <w:t>n</w:t>
      </w:r>
      <w:r>
        <w:t xml:space="preserve"> objects is denoted by </w:t>
      </w:r>
      <w:proofErr w:type="spellStart"/>
      <w:r>
        <w:rPr>
          <w:i/>
          <w:vertAlign w:val="subscript"/>
        </w:rPr>
        <w:t>n</w:t>
      </w:r>
      <w:r>
        <w:rPr>
          <w:i/>
        </w:rPr>
        <w:t>C</w:t>
      </w:r>
      <w:r>
        <w:rPr>
          <w:i/>
          <w:vertAlign w:val="subscript"/>
        </w:rPr>
        <w:t>r</w:t>
      </w:r>
      <w:proofErr w:type="spellEnd"/>
      <w:r>
        <w:t xml:space="preserve"> and is given by the formula </w:t>
      </w:r>
      <w:proofErr w:type="spellStart"/>
      <w:proofErr w:type="gramStart"/>
      <w:r>
        <w:rPr>
          <w:i/>
          <w:vertAlign w:val="subscript"/>
        </w:rPr>
        <w:t>n</w:t>
      </w:r>
      <w:r>
        <w:rPr>
          <w:i/>
        </w:rPr>
        <w:t>C</w:t>
      </w:r>
      <w:r>
        <w:rPr>
          <w:i/>
          <w:vertAlign w:val="subscript"/>
        </w:rPr>
        <w:t>r</w:t>
      </w:r>
      <w:proofErr w:type="spellEnd"/>
      <w:r>
        <w:t xml:space="preserve"> </w:t>
      </w:r>
      <w:proofErr w:type="gramEnd"/>
      <m:oMath>
        <m:r>
          <w:rPr>
            <w:rFonts w:ascii="Cambria Math" w:hAnsi="Cambria Math"/>
          </w:rPr>
          <m:t>=</m:t>
        </m:r>
        <m:f>
          <m:fPr>
            <m:ctrlPr>
              <w:rPr>
                <w:rFonts w:ascii="Cambria Math" w:hAnsi="Cambria Math"/>
                <w:i/>
              </w:rPr>
            </m:ctrlPr>
          </m:fPr>
          <m:num>
            <m:r>
              <w:rPr>
                <w:rFonts w:ascii="Cambria Math" w:hAnsi="Cambria Math"/>
              </w:rPr>
              <m:t>n!</m:t>
            </m:r>
          </m:num>
          <m:den>
            <m:d>
              <m:dPr>
                <m:ctrlPr>
                  <w:rPr>
                    <w:rFonts w:ascii="Cambria Math" w:hAnsi="Cambria Math"/>
                    <w:i/>
                  </w:rPr>
                </m:ctrlPr>
              </m:dPr>
              <m:e>
                <m:r>
                  <w:rPr>
                    <w:rFonts w:ascii="Cambria Math" w:hAnsi="Cambria Math"/>
                  </w:rPr>
                  <m:t>n-r</m:t>
                </m:r>
              </m:e>
            </m:d>
            <m:r>
              <w:rPr>
                <w:rFonts w:ascii="Cambria Math" w:hAnsi="Cambria Math"/>
              </w:rPr>
              <m:t>!∙r!</m:t>
            </m:r>
          </m:den>
        </m:f>
      </m:oMath>
      <w:r>
        <w:rPr>
          <w:rFonts w:eastAsiaTheme="minorEastAsia"/>
        </w:rPr>
        <w:t>.</w:t>
      </w:r>
    </w:p>
    <w:p w14:paraId="2AC4795C" w14:textId="77777777" w:rsidR="00EC6E36" w:rsidRDefault="00EC6E36" w:rsidP="00A61A78">
      <w:pPr>
        <w:spacing w:after="120"/>
        <w:ind w:left="720"/>
        <w:rPr>
          <w:rFonts w:eastAsiaTheme="minorEastAsia"/>
        </w:rPr>
      </w:pPr>
    </w:p>
    <w:p w14:paraId="502F3847" w14:textId="1B18CE8B" w:rsidR="00EC6E36" w:rsidRDefault="00EC6E36" w:rsidP="00AB4680">
      <w:pPr>
        <w:pStyle w:val="Heading3"/>
        <w:rPr>
          <w:rFonts w:eastAsiaTheme="minorEastAsia"/>
        </w:rPr>
      </w:pPr>
      <w:r>
        <w:rPr>
          <w:rFonts w:eastAsiaTheme="minorEastAsia"/>
        </w:rPr>
        <w:lastRenderedPageBreak/>
        <w:t>Example 4</w:t>
      </w:r>
      <w:r w:rsidR="00824DC0">
        <w:rPr>
          <w:rFonts w:eastAsiaTheme="minorEastAsia"/>
        </w:rPr>
        <w:t>-24. Playing Bridge</w:t>
      </w:r>
    </w:p>
    <w:p w14:paraId="0111BC93" w14:textId="5D109C89" w:rsidR="00EC6E36" w:rsidRDefault="00EC6E36" w:rsidP="00AB4680">
      <w:pPr>
        <w:pStyle w:val="Normal2"/>
      </w:pPr>
      <w:r>
        <w:t xml:space="preserve">How many different </w:t>
      </w:r>
      <w:r w:rsidR="00C91775">
        <w:t>tables of 4 can you make from 12</w:t>
      </w:r>
      <w:r>
        <w:t xml:space="preserve"> potential bridge players?</w:t>
      </w:r>
    </w:p>
    <w:p w14:paraId="3C671877" w14:textId="1A39A2D3" w:rsidR="00EC6E36" w:rsidRDefault="00EC6E36" w:rsidP="00AB4680">
      <w:pPr>
        <w:pStyle w:val="Normal2"/>
        <w:rPr>
          <w:rFonts w:eastAsiaTheme="minorEastAsia"/>
        </w:rPr>
      </w:pPr>
      <w:r>
        <w:rPr>
          <w:rFonts w:eastAsiaTheme="minorEastAsia"/>
          <w:i/>
        </w:rPr>
        <w:t>Solution:</w:t>
      </w:r>
    </w:p>
    <w:p w14:paraId="3CF1B8F2" w14:textId="679A86E4" w:rsidR="00EC6E36" w:rsidRDefault="00EC6E36" w:rsidP="00AB4680">
      <w:pPr>
        <w:pStyle w:val="Normal2"/>
        <w:rPr>
          <w:rFonts w:eastAsiaTheme="minorEastAsia"/>
        </w:rPr>
      </w:pPr>
      <w:r>
        <w:rPr>
          <w:rFonts w:eastAsiaTheme="minorEastAsia"/>
        </w:rPr>
        <w:t xml:space="preserve">The question asks for how many different groups of 4 players can be selected from </w:t>
      </w:r>
      <w:r w:rsidR="005D7670">
        <w:rPr>
          <w:rFonts w:eastAsiaTheme="minorEastAsia"/>
        </w:rPr>
        <w:t xml:space="preserve">12 </w:t>
      </w:r>
      <w:r>
        <w:rPr>
          <w:rFonts w:eastAsiaTheme="minorEastAsia"/>
        </w:rPr>
        <w:t>potential bridge players.  This is a ____________________.</w:t>
      </w:r>
    </w:p>
    <w:p w14:paraId="3401B0D0" w14:textId="54BFE4B0" w:rsidR="00A36DA9" w:rsidRDefault="00EC6E36" w:rsidP="00AB4680">
      <w:pPr>
        <w:pStyle w:val="Normal2"/>
      </w:pPr>
      <m:oMath>
        <m:r>
          <w:rPr>
            <w:rFonts w:ascii="Cambria Math" w:eastAsiaTheme="minorEastAsia" w:hAnsi="Cambria Math"/>
          </w:rPr>
          <m:t xml:space="preserve">n=12 </m:t>
        </m:r>
        <m:r>
          <m:rPr>
            <m:sty m:val="p"/>
          </m:rPr>
          <w:rPr>
            <w:rFonts w:ascii="Cambria Math" w:eastAsiaTheme="minorEastAsia" w:hAnsi="Cambria Math"/>
          </w:rPr>
          <m:t xml:space="preserve">and </m:t>
        </m:r>
        <m:r>
          <w:rPr>
            <w:rFonts w:ascii="Cambria Math" w:eastAsiaTheme="minorEastAsia" w:hAnsi="Cambria Math"/>
          </w:rPr>
          <m:t xml:space="preserve"> r=4, </m:t>
        </m:r>
      </m:oMath>
      <w:proofErr w:type="gramStart"/>
      <w:r>
        <w:rPr>
          <w:rFonts w:eastAsiaTheme="minorEastAsia"/>
        </w:rPr>
        <w:t>so</w:t>
      </w:r>
      <w:proofErr w:type="gramEnd"/>
      <w:r>
        <w:rPr>
          <w:rFonts w:eastAsiaTheme="minorEastAsia"/>
        </w:rPr>
        <w:t xml:space="preserve"> </w:t>
      </w:r>
      <w:r w:rsidR="00C91775">
        <w:rPr>
          <w:i/>
          <w:vertAlign w:val="subscript"/>
        </w:rPr>
        <w:t>12</w:t>
      </w:r>
      <w:r>
        <w:rPr>
          <w:i/>
        </w:rPr>
        <w:t>C</w:t>
      </w:r>
      <w:r>
        <w:rPr>
          <w:i/>
          <w:vertAlign w:val="subscript"/>
        </w:rPr>
        <w:t>4</w:t>
      </w:r>
      <w:r>
        <w:t xml:space="preserve"> =</w:t>
      </w:r>
      <w:r w:rsidR="005D7670">
        <w:t xml:space="preserve"> _________________________</w:t>
      </w:r>
    </w:p>
    <w:p w14:paraId="4AAA2C77" w14:textId="60B50695" w:rsidR="00C91775" w:rsidRDefault="00C91775" w:rsidP="00AB4680">
      <w:pPr>
        <w:pStyle w:val="Normal2"/>
      </w:pPr>
      <w:r>
        <w:t>There are _______ possible different bridge foursomes.</w:t>
      </w:r>
    </w:p>
    <w:p w14:paraId="65C9860E" w14:textId="77777777" w:rsidR="00A36DA9" w:rsidRDefault="00A36DA9" w:rsidP="00A36DA9">
      <w:pPr>
        <w:spacing w:after="120"/>
        <w:ind w:left="720"/>
        <w:rPr>
          <w:b/>
        </w:rPr>
      </w:pPr>
    </w:p>
    <w:p w14:paraId="31CA9AD2" w14:textId="3ABA56F4" w:rsidR="00A36DA9" w:rsidRDefault="00A36DA9" w:rsidP="00AB4680">
      <w:pPr>
        <w:pStyle w:val="Heading3"/>
      </w:pPr>
      <w:r>
        <w:t>Example 4</w:t>
      </w:r>
      <w:r w:rsidR="005D7670">
        <w:t>-25. Groups of Presents</w:t>
      </w:r>
    </w:p>
    <w:p w14:paraId="44A23657" w14:textId="77777777" w:rsidR="00A36DA9" w:rsidRDefault="00A36DA9" w:rsidP="00AB4680">
      <w:pPr>
        <w:pStyle w:val="Normal2"/>
      </w:pPr>
      <w:r>
        <w:t>If a person can pick 3 presents from 12 presents under a Christmas tree, how many different groups of presents can be chosen?</w:t>
      </w:r>
    </w:p>
    <w:p w14:paraId="50EDF83B" w14:textId="7EA9DB6B" w:rsidR="00A36DA9" w:rsidRPr="00AB4680" w:rsidRDefault="00A36DA9" w:rsidP="00AB4680">
      <w:pPr>
        <w:pStyle w:val="Normal2"/>
        <w:rPr>
          <w:i/>
        </w:rPr>
      </w:pPr>
      <w:r w:rsidRPr="00AB4680">
        <w:rPr>
          <w:i/>
        </w:rPr>
        <w:t>Solution:</w:t>
      </w:r>
    </w:p>
    <w:p w14:paraId="78707A2A" w14:textId="087F88FE" w:rsidR="00C91775" w:rsidRDefault="00C91775" w:rsidP="00C91775">
      <w:pPr>
        <w:spacing w:after="120"/>
      </w:pPr>
    </w:p>
    <w:p w14:paraId="58314849" w14:textId="77777777" w:rsidR="005D7670" w:rsidRDefault="005D7670" w:rsidP="00C91775">
      <w:pPr>
        <w:spacing w:after="120"/>
      </w:pPr>
    </w:p>
    <w:p w14:paraId="6C71D1E1" w14:textId="24E038A7" w:rsidR="004F1663" w:rsidRDefault="001362C8" w:rsidP="00AB4680">
      <w:pPr>
        <w:pStyle w:val="Heading1"/>
      </w:pPr>
      <w:r w:rsidRPr="001362C8">
        <w:t xml:space="preserve">4 – 5 </w:t>
      </w:r>
      <w:r w:rsidR="007A69E9">
        <w:t xml:space="preserve">    </w:t>
      </w:r>
      <w:r w:rsidRPr="001362C8">
        <w:t>Probability and Counting Rules</w:t>
      </w:r>
    </w:p>
    <w:p w14:paraId="39B847B3" w14:textId="77777777" w:rsidR="008445A6" w:rsidRDefault="008445A6" w:rsidP="004F1663">
      <w:pPr>
        <w:spacing w:after="120"/>
        <w:rPr>
          <w:b/>
          <w:sz w:val="28"/>
          <w:szCs w:val="28"/>
        </w:rPr>
      </w:pPr>
    </w:p>
    <w:p w14:paraId="36080945" w14:textId="77777777" w:rsidR="00A946AC" w:rsidRPr="008445A6" w:rsidRDefault="00A946AC" w:rsidP="00A946AC">
      <w:pPr>
        <w:pStyle w:val="Heading2"/>
      </w:pPr>
      <w:r>
        <w:t>Objective 8. Find the Probability of an Event, Using the Counting Rules.</w:t>
      </w:r>
    </w:p>
    <w:p w14:paraId="26238953" w14:textId="77777777" w:rsidR="001362C8" w:rsidRDefault="001362C8" w:rsidP="00B047C3"/>
    <w:p w14:paraId="4E8D6194" w14:textId="744012ED" w:rsidR="00015335" w:rsidRDefault="00B047C3" w:rsidP="00BE49CF">
      <w:r>
        <w:t>Now that we have learned the fundamental counting rule, the permutation rule, and the combination rule, it is possible to compute the probabi</w:t>
      </w:r>
      <w:r w:rsidR="0014351B">
        <w:t>lity of outcomes of many experi</w:t>
      </w:r>
      <w:r>
        <w:t>ments.</w:t>
      </w:r>
    </w:p>
    <w:p w14:paraId="5D4CC43B" w14:textId="77777777" w:rsidR="003F0AA3" w:rsidRDefault="003F0AA3" w:rsidP="00B047C3"/>
    <w:p w14:paraId="3A7EC7DB" w14:textId="4287FB1B" w:rsidR="003F0AA3" w:rsidRPr="00274EEA" w:rsidRDefault="003F0AA3" w:rsidP="00A946AC">
      <w:pPr>
        <w:pStyle w:val="Heading3"/>
      </w:pPr>
      <w:r>
        <w:t>Example 4</w:t>
      </w:r>
      <w:r w:rsidR="00A946AC">
        <w:t>-26. Scheduling Workers</w:t>
      </w:r>
    </w:p>
    <w:p w14:paraId="42E36935" w14:textId="69FF618E" w:rsidR="003F0AA3" w:rsidRPr="00BE49CF" w:rsidRDefault="003F0AA3" w:rsidP="00AB4680">
      <w:pPr>
        <w:pStyle w:val="Normal2"/>
      </w:pPr>
      <w:r w:rsidRPr="00BE49CF">
        <w:t>Suppose a manager supervises 16 women and 12 men.  Each shift needs 8 people.</w:t>
      </w:r>
    </w:p>
    <w:p w14:paraId="054E7A27" w14:textId="2519A14B" w:rsidR="003F0AA3" w:rsidRPr="00BE49CF" w:rsidRDefault="003F0AA3" w:rsidP="00CF2AD0">
      <w:pPr>
        <w:pStyle w:val="Normal2"/>
        <w:numPr>
          <w:ilvl w:val="1"/>
          <w:numId w:val="13"/>
        </w:numPr>
        <w:ind w:left="2160"/>
      </w:pPr>
      <w:r w:rsidRPr="00AB4680">
        <w:t>Find the probability that exactly 3 women</w:t>
      </w:r>
      <w:r w:rsidR="00992C4E" w:rsidRPr="00AB4680">
        <w:t xml:space="preserve"> are selected to work the shift</w:t>
      </w:r>
      <w:r w:rsidR="008F3269" w:rsidRPr="00AB4680">
        <w:t>.</w:t>
      </w:r>
    </w:p>
    <w:p w14:paraId="1DD90D5C" w14:textId="65F211C8" w:rsidR="00BE49CF" w:rsidRPr="00BE49CF" w:rsidRDefault="00BE49CF" w:rsidP="00CF2AD0">
      <w:pPr>
        <w:pStyle w:val="Normal2"/>
        <w:numPr>
          <w:ilvl w:val="0"/>
          <w:numId w:val="13"/>
        </w:numPr>
      </w:pPr>
      <w:r w:rsidRPr="00BE49CF">
        <w:lastRenderedPageBreak/>
        <w:t>Find the probability that no women are selected to work the shift.</w:t>
      </w:r>
    </w:p>
    <w:p w14:paraId="6D77C42B" w14:textId="1482879E" w:rsidR="00BE49CF" w:rsidRPr="007D1AC2" w:rsidRDefault="00BE49CF" w:rsidP="00CF2AD0">
      <w:pPr>
        <w:pStyle w:val="Normal2"/>
        <w:numPr>
          <w:ilvl w:val="0"/>
          <w:numId w:val="13"/>
        </w:numPr>
      </w:pPr>
      <w:r w:rsidRPr="007D1AC2">
        <w:t>Find the probability that all of the people selected to work the shift are women.</w:t>
      </w:r>
    </w:p>
    <w:p w14:paraId="2D645B54" w14:textId="313703C9" w:rsidR="00BE49CF" w:rsidRPr="00AB4680" w:rsidRDefault="00BE49CF" w:rsidP="00CF2AD0">
      <w:pPr>
        <w:pStyle w:val="Normal2"/>
        <w:numPr>
          <w:ilvl w:val="0"/>
          <w:numId w:val="13"/>
        </w:numPr>
      </w:pPr>
      <w:r w:rsidRPr="007D1AC2">
        <w:t>Find the probability that at least one woman is selected to work the shift.</w:t>
      </w:r>
    </w:p>
    <w:p w14:paraId="4388BDA1" w14:textId="794DF51A" w:rsidR="008F3269" w:rsidRPr="00BE49CF" w:rsidRDefault="008F3269" w:rsidP="00AB4680">
      <w:pPr>
        <w:pStyle w:val="Normal2"/>
        <w:rPr>
          <w:rFonts w:eastAsiaTheme="minorEastAsia"/>
          <w:i/>
        </w:rPr>
      </w:pPr>
      <w:r w:rsidRPr="00BE49CF">
        <w:rPr>
          <w:rFonts w:eastAsiaTheme="minorEastAsia"/>
          <w:i/>
        </w:rPr>
        <w:t>Solution:</w:t>
      </w:r>
    </w:p>
    <w:p w14:paraId="05A06585" w14:textId="77777777" w:rsidR="00BE49CF" w:rsidRPr="00BE49CF" w:rsidRDefault="00BE49CF" w:rsidP="00AB4680">
      <w:pPr>
        <w:pStyle w:val="Normal2"/>
      </w:pPr>
      <w:r w:rsidRPr="00BE49CF">
        <w:t>Does order matter?  We are selecting a group to work a shift, so order does not matter.  We will use combinations to count the number of ways people can be selected.</w:t>
      </w:r>
    </w:p>
    <w:p w14:paraId="756341C8" w14:textId="77777777" w:rsidR="00BE49CF" w:rsidRPr="007D1AC2" w:rsidRDefault="00BE49CF" w:rsidP="00AB4680">
      <w:pPr>
        <w:pStyle w:val="Normal2"/>
        <w:rPr>
          <w:i/>
        </w:rPr>
      </w:pPr>
      <w:r w:rsidRPr="00BE49CF">
        <w:rPr>
          <w:i/>
        </w:rPr>
        <w:t xml:space="preserve">(Remember that if order matters, use permutations.  However, if </w:t>
      </w:r>
      <w:r w:rsidRPr="002B308C">
        <w:rPr>
          <w:i/>
        </w:rPr>
        <w:t>repetitions can occur, use the fundamental rule of counting.)</w:t>
      </w:r>
    </w:p>
    <w:p w14:paraId="0380F76B" w14:textId="63C0C58D" w:rsidR="00BE49CF" w:rsidRPr="00AB4680" w:rsidRDefault="00BE49CF" w:rsidP="00CF2AD0">
      <w:pPr>
        <w:pStyle w:val="Normal2"/>
        <w:numPr>
          <w:ilvl w:val="1"/>
          <w:numId w:val="10"/>
        </w:numPr>
      </w:pPr>
      <w:r w:rsidRPr="00AB4680">
        <w:t>Find the probability that exactly 3 women are selected to work the shift.</w:t>
      </w:r>
    </w:p>
    <w:p w14:paraId="3CDA44F1" w14:textId="77777777" w:rsidR="00A36DA9" w:rsidRDefault="00A36DA9" w:rsidP="00AB4680">
      <w:pPr>
        <w:pStyle w:val="Normal2"/>
        <w:rPr>
          <w:rFonts w:eastAsiaTheme="minorEastAsia"/>
        </w:rPr>
      </w:pPr>
      <w:r>
        <w:t xml:space="preserve">Find how many ways 3 of the 16 women can be selected.  </w:t>
      </w:r>
      <w:r>
        <w:rPr>
          <w:vertAlign w:val="subscript"/>
        </w:rPr>
        <w:t>16</w:t>
      </w:r>
      <w:r>
        <w:t>C</w:t>
      </w:r>
      <w:r>
        <w:rPr>
          <w:vertAlign w:val="subscript"/>
        </w:rPr>
        <w:t>3</w:t>
      </w:r>
      <w:r>
        <w:rPr>
          <w:rFonts w:eastAsiaTheme="minorEastAsia"/>
        </w:rPr>
        <w:t>= 560</w:t>
      </w:r>
    </w:p>
    <w:p w14:paraId="7B8895C9" w14:textId="77777777" w:rsidR="00BE49CF" w:rsidRDefault="00A36DA9" w:rsidP="00AB4680">
      <w:pPr>
        <w:pStyle w:val="Normal2"/>
        <w:rPr>
          <w:rFonts w:eastAsiaTheme="minorEastAsia"/>
        </w:rPr>
      </w:pPr>
      <w:r>
        <w:rPr>
          <w:rFonts w:eastAsiaTheme="minorEastAsia"/>
        </w:rPr>
        <w:t xml:space="preserve">Find how many ways the remainder 5 out of the 12 men can be selected.  </w:t>
      </w:r>
    </w:p>
    <w:p w14:paraId="1C93B163" w14:textId="699381F8" w:rsidR="00A36DA9" w:rsidRDefault="00A36DA9" w:rsidP="00AB4680">
      <w:pPr>
        <w:pStyle w:val="Normal2"/>
        <w:rPr>
          <w:rFonts w:eastAsiaTheme="minorEastAsia"/>
        </w:rPr>
      </w:pPr>
      <w:r>
        <w:rPr>
          <w:vertAlign w:val="subscript"/>
        </w:rPr>
        <w:t>12</w:t>
      </w:r>
      <w:r>
        <w:t>C</w:t>
      </w:r>
      <w:r>
        <w:rPr>
          <w:vertAlign w:val="subscript"/>
        </w:rPr>
        <w:t xml:space="preserve">5 </w:t>
      </w:r>
      <w:r>
        <w:t>=</w:t>
      </w:r>
      <w:r w:rsidR="00BE49CF">
        <w:t xml:space="preserve"> </w:t>
      </w:r>
      <w:r>
        <w:rPr>
          <w:rFonts w:eastAsiaTheme="minorEastAsia"/>
        </w:rPr>
        <w:t>792</w:t>
      </w:r>
    </w:p>
    <w:p w14:paraId="2E2A70A0" w14:textId="77777777" w:rsidR="00BE49CF" w:rsidRDefault="00A36DA9" w:rsidP="00AB4680">
      <w:pPr>
        <w:pStyle w:val="Normal2"/>
        <w:rPr>
          <w:rFonts w:eastAsiaTheme="minorEastAsia"/>
        </w:rPr>
      </w:pPr>
      <w:r>
        <w:rPr>
          <w:rFonts w:eastAsiaTheme="minorEastAsia"/>
        </w:rPr>
        <w:t xml:space="preserve">Find how many ways 8 people can be selected from the total of 28.   </w:t>
      </w:r>
    </w:p>
    <w:p w14:paraId="6908E2A7" w14:textId="2D2F768E" w:rsidR="00A36DA9" w:rsidRDefault="00A36DA9" w:rsidP="00AB4680">
      <w:pPr>
        <w:pStyle w:val="Normal2"/>
        <w:rPr>
          <w:rFonts w:eastAsiaTheme="minorEastAsia"/>
        </w:rPr>
      </w:pPr>
      <w:proofErr w:type="gramStart"/>
      <w:r>
        <w:rPr>
          <w:vertAlign w:val="subscript"/>
        </w:rPr>
        <w:t>28</w:t>
      </w:r>
      <w:r>
        <w:t>C</w:t>
      </w:r>
      <w:r>
        <w:rPr>
          <w:vertAlign w:val="subscript"/>
        </w:rPr>
        <w:t xml:space="preserve">8 </w:t>
      </w:r>
      <w:r>
        <w:t xml:space="preserve"> =</w:t>
      </w:r>
      <w:proofErr w:type="gramEnd"/>
      <w:r>
        <w:t xml:space="preserve"> </w:t>
      </w:r>
      <w:r>
        <w:rPr>
          <w:rFonts w:eastAsiaTheme="minorEastAsia"/>
        </w:rPr>
        <w:t>3,108,105</w:t>
      </w:r>
    </w:p>
    <w:p w14:paraId="2E2DD489" w14:textId="56C498E2" w:rsidR="00AF082A" w:rsidRPr="00AF082A" w:rsidRDefault="00AF082A" w:rsidP="00AB4680">
      <w:pPr>
        <w:pStyle w:val="Normal2"/>
        <w:rPr>
          <w:rFonts w:eastAsiaTheme="minorEastAsia"/>
        </w:rPr>
      </w:pPr>
      <w:r>
        <w:rPr>
          <w:rFonts w:eastAsiaTheme="minorEastAsia"/>
        </w:rPr>
        <w:t xml:space="preserve">The number of ways 3 women and 5 men can be selected </w:t>
      </w:r>
      <w:proofErr w:type="gramStart"/>
      <w:r>
        <w:rPr>
          <w:rFonts w:eastAsiaTheme="minorEastAsia"/>
        </w:rPr>
        <w:t xml:space="preserve">is </w:t>
      </w:r>
      <w:proofErr w:type="gramEnd"/>
      <m:oMath>
        <m:r>
          <w:rPr>
            <w:rFonts w:ascii="Cambria Math" w:eastAsiaTheme="minorEastAsia" w:hAnsi="Cambria Math"/>
          </w:rPr>
          <m:t>560∙792=443520</m:t>
        </m:r>
      </m:oMath>
      <w:r w:rsidR="00BE49CF">
        <w:rPr>
          <w:rFonts w:eastAsiaTheme="minorEastAsia"/>
        </w:rPr>
        <w:t>.</w:t>
      </w:r>
    </w:p>
    <w:p w14:paraId="2FD2928F" w14:textId="5AEDE487" w:rsidR="00AF082A" w:rsidRPr="00AF082A" w:rsidRDefault="00AF082A" w:rsidP="00AB4680">
      <w:pPr>
        <w:pStyle w:val="Normal2"/>
        <w:rPr>
          <w:rFonts w:eastAsiaTheme="minorEastAsia"/>
        </w:rPr>
      </w:pPr>
      <w:r>
        <w:rPr>
          <w:rFonts w:eastAsiaTheme="minorEastAsia"/>
        </w:rPr>
        <w:t xml:space="preserve">So, </w:t>
      </w:r>
      <m:oMath>
        <m:r>
          <w:rPr>
            <w:rFonts w:ascii="Cambria Math" w:eastAsiaTheme="minorEastAsia" w:hAnsi="Cambria Math"/>
          </w:rPr>
          <m:t>P</m:t>
        </m:r>
        <m:d>
          <m:dPr>
            <m:ctrlPr>
              <w:rPr>
                <w:rFonts w:ascii="Cambria Math" w:eastAsiaTheme="minorEastAsia" w:hAnsi="Cambria Math"/>
                <w:i/>
              </w:rPr>
            </m:ctrlPr>
          </m:dPr>
          <m:e>
            <m:r>
              <m:rPr>
                <m:sty m:val="p"/>
              </m:rPr>
              <w:rPr>
                <w:rFonts w:ascii="Cambria Math" w:eastAsiaTheme="minorEastAsia" w:hAnsi="Cambria Math"/>
              </w:rPr>
              <m:t>3 women and 5 men are selected</m:t>
            </m:r>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443520</m:t>
            </m:r>
          </m:num>
          <m:den>
            <m:r>
              <w:rPr>
                <w:rFonts w:ascii="Cambria Math" w:eastAsiaTheme="minorEastAsia" w:hAnsi="Cambria Math"/>
              </w:rPr>
              <m:t>3108105</m:t>
            </m:r>
          </m:den>
        </m:f>
        <m:r>
          <w:rPr>
            <w:rFonts w:ascii="Cambria Math" w:eastAsiaTheme="minorEastAsia" w:hAnsi="Cambria Math"/>
          </w:rPr>
          <m:t xml:space="preserve">≈.1427 </m:t>
        </m:r>
      </m:oMath>
    </w:p>
    <w:p w14:paraId="4DE48737" w14:textId="633EEC9B" w:rsidR="003F0AA3" w:rsidRPr="00AB4680" w:rsidRDefault="003F0AA3" w:rsidP="00CF2AD0">
      <w:pPr>
        <w:pStyle w:val="Normal2"/>
        <w:numPr>
          <w:ilvl w:val="1"/>
          <w:numId w:val="10"/>
        </w:numPr>
      </w:pPr>
      <w:r w:rsidRPr="00AB4680">
        <w:t>Find the probability that no women are selected to work the shift.</w:t>
      </w:r>
    </w:p>
    <w:p w14:paraId="2129402D" w14:textId="3C4D4247" w:rsidR="003F0AA3" w:rsidRDefault="00AF082A" w:rsidP="00AB4680">
      <w:pPr>
        <w:pStyle w:val="Normal2"/>
      </w:pPr>
      <w:r>
        <w:t>In this case all 8 people are selected from the 12 men.</w:t>
      </w:r>
    </w:p>
    <w:p w14:paraId="7B80BA79" w14:textId="77777777" w:rsidR="000F477E" w:rsidRDefault="000F477E" w:rsidP="00AB4680">
      <w:pPr>
        <w:pStyle w:val="Normal2"/>
        <w:rPr>
          <w:rFonts w:eastAsiaTheme="minorEastAsia"/>
        </w:rPr>
      </w:pPr>
      <w:proofErr w:type="gramStart"/>
      <w:r w:rsidRPr="00BB5C36">
        <w:rPr>
          <w:rFonts w:eastAsiaTheme="minorEastAsia"/>
          <w:vertAlign w:val="subscript"/>
        </w:rPr>
        <w:t>12</w:t>
      </w:r>
      <w:r>
        <w:rPr>
          <w:rFonts w:eastAsiaTheme="minorEastAsia"/>
        </w:rPr>
        <w:t>C</w:t>
      </w:r>
      <w:r>
        <w:rPr>
          <w:rFonts w:eastAsiaTheme="minorEastAsia"/>
          <w:vertAlign w:val="subscript"/>
        </w:rPr>
        <w:t>8</w:t>
      </w:r>
      <w:r>
        <w:rPr>
          <w:rFonts w:eastAsiaTheme="minorEastAsia"/>
        </w:rPr>
        <w:t xml:space="preserve">  =</w:t>
      </w:r>
      <w:proofErr w:type="gramEnd"/>
      <w:r>
        <w:rPr>
          <w:rFonts w:eastAsiaTheme="minorEastAsia"/>
        </w:rPr>
        <w:t xml:space="preserve"> </w:t>
      </w:r>
      <w:r w:rsidRPr="00BB5C36">
        <w:rPr>
          <w:rFonts w:eastAsiaTheme="minorEastAsia"/>
        </w:rPr>
        <w:t>495</w:t>
      </w:r>
    </w:p>
    <w:p w14:paraId="3FF0F6F2" w14:textId="3D82D1DF" w:rsidR="001F4EE8" w:rsidRPr="008F3269" w:rsidRDefault="00F310B2" w:rsidP="00AB4680">
      <w:pPr>
        <w:pStyle w:val="Normal2"/>
        <w:rPr>
          <w:rFonts w:eastAsiaTheme="minorEastAsia"/>
        </w:rPr>
      </w:pPr>
      <m:oMathPara>
        <m:oMathParaPr>
          <m:jc m:val="left"/>
        </m:oMathParaPr>
        <m:oMath>
          <m:r>
            <w:rPr>
              <w:rFonts w:ascii="Cambria Math" w:eastAsiaTheme="minorEastAsia" w:hAnsi="Cambria Math"/>
            </w:rPr>
            <w:lastRenderedPageBreak/>
            <m:t>P</m:t>
          </m:r>
          <m:d>
            <m:dPr>
              <m:ctrlPr>
                <w:rPr>
                  <w:rFonts w:ascii="Cambria Math" w:eastAsiaTheme="minorEastAsia" w:hAnsi="Cambria Math"/>
                  <w:i/>
                </w:rPr>
              </m:ctrlPr>
            </m:dPr>
            <m:e>
              <m:r>
                <w:rPr>
                  <w:rFonts w:ascii="Cambria Math" w:eastAsiaTheme="minorEastAsia" w:hAnsi="Cambria Math"/>
                </w:rPr>
                <m:t>n</m:t>
              </m:r>
              <m:r>
                <m:rPr>
                  <m:sty m:val="p"/>
                </m:rPr>
                <w:rPr>
                  <w:rFonts w:ascii="Cambria Math" w:eastAsiaTheme="minorEastAsia" w:hAnsi="Cambria Math"/>
                </w:rPr>
                <m:t>o women and 8 men are selected</m:t>
              </m:r>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495</m:t>
              </m:r>
            </m:num>
            <m:den>
              <m:r>
                <w:rPr>
                  <w:rFonts w:ascii="Cambria Math" w:eastAsiaTheme="minorEastAsia" w:hAnsi="Cambria Math"/>
                </w:rPr>
                <m:t>3108105</m:t>
              </m:r>
            </m:den>
          </m:f>
          <m:r>
            <w:rPr>
              <w:rFonts w:ascii="Cambria Math" w:eastAsiaTheme="minorEastAsia" w:hAnsi="Cambria Math"/>
            </w:rPr>
            <m:t xml:space="preserve"> ≈ .0002</m:t>
          </m:r>
        </m:oMath>
      </m:oMathPara>
    </w:p>
    <w:p w14:paraId="7CEFC77E" w14:textId="4FBB8775" w:rsidR="003F0AA3" w:rsidRPr="00AB4680" w:rsidRDefault="003F0AA3" w:rsidP="00CF2AD0">
      <w:pPr>
        <w:pStyle w:val="Normal2"/>
        <w:numPr>
          <w:ilvl w:val="1"/>
          <w:numId w:val="10"/>
        </w:numPr>
      </w:pPr>
      <w:r w:rsidRPr="00AB4680">
        <w:t>Find the probability that all of the people selected to work the shift are women.</w:t>
      </w:r>
    </w:p>
    <w:p w14:paraId="10C8F806" w14:textId="77777777" w:rsidR="00F00BA6" w:rsidRDefault="00F00BA6" w:rsidP="00AB4680">
      <w:pPr>
        <w:pStyle w:val="Normal2"/>
        <w:rPr>
          <w:rFonts w:eastAsiaTheme="minorEastAsia"/>
        </w:rPr>
      </w:pPr>
      <w:r>
        <w:rPr>
          <w:rFonts w:eastAsiaTheme="minorEastAsia"/>
          <w:vertAlign w:val="subscript"/>
        </w:rPr>
        <w:t>16</w:t>
      </w:r>
      <w:r>
        <w:rPr>
          <w:rFonts w:eastAsiaTheme="minorEastAsia"/>
        </w:rPr>
        <w:t>C</w:t>
      </w:r>
      <w:r>
        <w:rPr>
          <w:rFonts w:eastAsiaTheme="minorEastAsia"/>
          <w:vertAlign w:val="subscript"/>
        </w:rPr>
        <w:t>8</w:t>
      </w:r>
      <w:r>
        <w:rPr>
          <w:rFonts w:eastAsiaTheme="minorEastAsia"/>
        </w:rPr>
        <w:t xml:space="preserve"> = 12,870</w:t>
      </w:r>
    </w:p>
    <w:p w14:paraId="1A3E6D25" w14:textId="40682458" w:rsidR="001F4EE8" w:rsidRPr="001F4EE8" w:rsidRDefault="001F4EE8" w:rsidP="00AB4680">
      <w:pPr>
        <w:pStyle w:val="Normal2"/>
        <w:rPr>
          <w:rFonts w:eastAsiaTheme="minorEastAsia"/>
        </w:rPr>
      </w:pPr>
      <m:oMathPara>
        <m:oMathParaPr>
          <m:jc m:val="left"/>
        </m:oMathParaPr>
        <m:oMath>
          <m:r>
            <w:rPr>
              <w:rFonts w:ascii="Cambria Math" w:eastAsiaTheme="minorEastAsia" w:hAnsi="Cambria Math"/>
            </w:rPr>
            <m:t>P</m:t>
          </m:r>
          <m:d>
            <m:dPr>
              <m:ctrlPr>
                <w:rPr>
                  <w:rFonts w:ascii="Cambria Math" w:eastAsiaTheme="minorEastAsia" w:hAnsi="Cambria Math"/>
                  <w:i/>
                </w:rPr>
              </m:ctrlPr>
            </m:dPr>
            <m:e>
              <m:r>
                <m:rPr>
                  <m:sty m:val="p"/>
                </m:rPr>
                <w:rPr>
                  <w:rFonts w:ascii="Cambria Math" w:eastAsiaTheme="minorEastAsia" w:hAnsi="Cambria Math"/>
                </w:rPr>
                <m:t>8 women and no men are selected</m:t>
              </m:r>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12870</m:t>
              </m:r>
            </m:num>
            <m:den>
              <m:r>
                <w:rPr>
                  <w:rFonts w:ascii="Cambria Math" w:eastAsiaTheme="minorEastAsia" w:hAnsi="Cambria Math"/>
                </w:rPr>
                <m:t>3108105</m:t>
              </m:r>
            </m:den>
          </m:f>
          <m:r>
            <w:rPr>
              <w:rFonts w:ascii="Cambria Math" w:eastAsiaTheme="minorEastAsia" w:hAnsi="Cambria Math"/>
            </w:rPr>
            <m:t xml:space="preserve"> ≈ .0041</m:t>
          </m:r>
        </m:oMath>
      </m:oMathPara>
    </w:p>
    <w:p w14:paraId="049E5ABF" w14:textId="2EBEABB3" w:rsidR="003F0AA3" w:rsidRPr="00AB4680" w:rsidRDefault="003F0AA3" w:rsidP="00CF2AD0">
      <w:pPr>
        <w:pStyle w:val="Normal2"/>
        <w:numPr>
          <w:ilvl w:val="1"/>
          <w:numId w:val="10"/>
        </w:numPr>
      </w:pPr>
      <w:r w:rsidRPr="00AB4680">
        <w:t>Find the probability that at least one woman is selected to work the shift.</w:t>
      </w:r>
    </w:p>
    <w:p w14:paraId="045F4BEE" w14:textId="531AB6BA" w:rsidR="001F4EE8" w:rsidRPr="001F4EE8" w:rsidRDefault="001F4EE8" w:rsidP="00AB4680">
      <w:pPr>
        <w:pStyle w:val="Normal2"/>
        <w:rPr>
          <w:rFonts w:eastAsiaTheme="minorEastAsia"/>
        </w:rPr>
      </w:pPr>
      <m:oMathPara>
        <m:oMathParaPr>
          <m:jc m:val="left"/>
        </m:oMathParaPr>
        <m:oMath>
          <m:r>
            <w:rPr>
              <w:rFonts w:ascii="Cambria Math" w:hAnsi="Cambria Math" w:cs="Verdana"/>
            </w:rPr>
            <m:t>P</m:t>
          </m:r>
          <m:d>
            <m:dPr>
              <m:ctrlPr>
                <w:rPr>
                  <w:rFonts w:ascii="Cambria Math" w:hAnsi="Cambria Math" w:cs="Verdana"/>
                  <w:i/>
                </w:rPr>
              </m:ctrlPr>
            </m:dPr>
            <m:e>
              <m:r>
                <m:rPr>
                  <m:sty m:val="p"/>
                </m:rPr>
                <w:rPr>
                  <w:rFonts w:ascii="Cambria Math" w:hAnsi="Cambria Math" w:cs="Verdana"/>
                </w:rPr>
                <m:t>at least one</m:t>
              </m:r>
            </m:e>
          </m:d>
          <m:r>
            <w:rPr>
              <w:rFonts w:ascii="Cambria Math" w:hAnsi="Cambria Math" w:cs="Verdana"/>
            </w:rPr>
            <m:t>=1-P(</m:t>
          </m:r>
          <m:r>
            <m:rPr>
              <m:sty m:val="p"/>
            </m:rPr>
            <w:rPr>
              <w:rFonts w:ascii="Cambria Math" w:hAnsi="Cambria Math" w:cs="Verdana"/>
            </w:rPr>
            <m:t>none</m:t>
          </m:r>
          <m:r>
            <w:rPr>
              <w:rFonts w:ascii="Cambria Math" w:hAnsi="Cambria Math" w:cs="Verdana"/>
            </w:rPr>
            <m:t xml:space="preserve">) </m:t>
          </m:r>
        </m:oMath>
      </m:oMathPara>
    </w:p>
    <w:p w14:paraId="17BC5948" w14:textId="13D5853E" w:rsidR="003F0AA3" w:rsidRPr="001F4EE8" w:rsidRDefault="001F4EE8" w:rsidP="00AB4680">
      <w:pPr>
        <w:pStyle w:val="Normal2"/>
      </w:pPr>
      <m:oMathPara>
        <m:oMathParaPr>
          <m:jc m:val="left"/>
        </m:oMathPara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r>
                <m:rPr>
                  <m:sty m:val="p"/>
                </m:rPr>
                <w:rPr>
                  <w:rFonts w:ascii="Cambria Math" w:eastAsiaTheme="minorEastAsia" w:hAnsi="Cambria Math"/>
                </w:rPr>
                <m:t>t least one woman is selected</m:t>
              </m:r>
            </m:e>
          </m:d>
          <m:r>
            <w:rPr>
              <w:rFonts w:ascii="Cambria Math" w:eastAsiaTheme="minorEastAsia" w:hAnsi="Cambria Math"/>
            </w:rPr>
            <m:t xml:space="preserve">= 1- </m:t>
          </m:r>
          <m:f>
            <m:fPr>
              <m:ctrlPr>
                <w:rPr>
                  <w:rFonts w:ascii="Cambria Math" w:eastAsiaTheme="minorEastAsia" w:hAnsi="Cambria Math"/>
                  <w:i/>
                </w:rPr>
              </m:ctrlPr>
            </m:fPr>
            <m:num>
              <m:r>
                <w:rPr>
                  <w:rFonts w:ascii="Cambria Math" w:eastAsiaTheme="minorEastAsia" w:hAnsi="Cambria Math"/>
                </w:rPr>
                <m:t>12870</m:t>
              </m:r>
            </m:num>
            <m:den>
              <m:r>
                <w:rPr>
                  <w:rFonts w:ascii="Cambria Math" w:eastAsiaTheme="minorEastAsia" w:hAnsi="Cambria Math"/>
                </w:rPr>
                <m:t>3108105</m:t>
              </m:r>
            </m:den>
          </m:f>
          <m:r>
            <w:rPr>
              <w:rFonts w:ascii="Cambria Math" w:eastAsiaTheme="minorEastAsia" w:hAnsi="Cambria Math"/>
            </w:rPr>
            <m:t>= .9959</m:t>
          </m:r>
        </m:oMath>
      </m:oMathPara>
    </w:p>
    <w:p w14:paraId="47D6BF2B" w14:textId="77777777" w:rsidR="0014351B" w:rsidRDefault="0014351B" w:rsidP="00B047C3"/>
    <w:p w14:paraId="11FDCF22" w14:textId="141F0D72" w:rsidR="0014351B" w:rsidRDefault="0014351B" w:rsidP="00AB4680">
      <w:pPr>
        <w:pStyle w:val="Heading3"/>
      </w:pPr>
      <w:r>
        <w:t>Ex</w:t>
      </w:r>
      <w:r w:rsidR="00274EEA">
        <w:t>ampl</w:t>
      </w:r>
      <w:r>
        <w:t>e 4</w:t>
      </w:r>
      <w:r w:rsidR="00A946AC">
        <w:t>-27. Sequence of Home Colors</w:t>
      </w:r>
    </w:p>
    <w:p w14:paraId="7293CD7E" w14:textId="2B3F58F4" w:rsidR="009A4CA8" w:rsidRDefault="0014351B" w:rsidP="00AB4680">
      <w:pPr>
        <w:pStyle w:val="Normal2"/>
      </w:pPr>
      <w:r>
        <w:t>There are five houses on a cul-de-sac in a deed restricted neighborhood.  It is time for all of the houses to be painted.  The homeowners’ association has approved 3 colors of paint</w:t>
      </w:r>
      <w:r w:rsidR="009A4CA8">
        <w:t>, beige, blue and yellow</w:t>
      </w:r>
      <w:r>
        <w:t xml:space="preserve">.  </w:t>
      </w:r>
    </w:p>
    <w:p w14:paraId="068198D3" w14:textId="76BE689C" w:rsidR="002B308C" w:rsidRPr="00823747" w:rsidRDefault="002B308C" w:rsidP="00CF2AD0">
      <w:pPr>
        <w:pStyle w:val="Normal2"/>
        <w:numPr>
          <w:ilvl w:val="1"/>
          <w:numId w:val="8"/>
        </w:numPr>
        <w:ind w:left="2160"/>
      </w:pPr>
      <w:r w:rsidRPr="00823747">
        <w:t>How many different color sequences might be chosen to paint the houses?</w:t>
      </w:r>
    </w:p>
    <w:p w14:paraId="56FE4B4B" w14:textId="5E0F5576" w:rsidR="002B308C" w:rsidRDefault="002B308C" w:rsidP="00CF2AD0">
      <w:pPr>
        <w:pStyle w:val="Normal2"/>
        <w:numPr>
          <w:ilvl w:val="1"/>
          <w:numId w:val="8"/>
        </w:numPr>
        <w:ind w:left="2160"/>
      </w:pPr>
      <w:r w:rsidRPr="00823747">
        <w:t>What is the probability that all five houses would randomly select the same color?</w:t>
      </w:r>
    </w:p>
    <w:p w14:paraId="288613B6" w14:textId="004FC716" w:rsidR="002B308C" w:rsidRDefault="002B308C" w:rsidP="00AB4680">
      <w:pPr>
        <w:pStyle w:val="Normal2"/>
      </w:pPr>
      <w:r>
        <w:rPr>
          <w:rFonts w:eastAsiaTheme="minorEastAsia"/>
          <w:i/>
        </w:rPr>
        <w:t>Solution:</w:t>
      </w:r>
    </w:p>
    <w:p w14:paraId="22F13B4C" w14:textId="52503D00" w:rsidR="009A4CA8" w:rsidRPr="00AB4680" w:rsidRDefault="009A4CA8" w:rsidP="00AB4680">
      <w:pPr>
        <w:pStyle w:val="Normal2"/>
      </w:pPr>
    </w:p>
    <w:p w14:paraId="5891F3F8" w14:textId="6524B758" w:rsidR="009A4CA8" w:rsidRDefault="009A4CA8" w:rsidP="00BA56C7">
      <w:pPr>
        <w:rPr>
          <w:color w:val="000000" w:themeColor="text1"/>
        </w:rPr>
      </w:pPr>
    </w:p>
    <w:p w14:paraId="4C9A8DB9" w14:textId="77777777" w:rsidR="00BA56C7" w:rsidRDefault="00BA56C7" w:rsidP="00BA56C7">
      <w:pPr>
        <w:rPr>
          <w:color w:val="000000" w:themeColor="text1"/>
        </w:rPr>
      </w:pPr>
    </w:p>
    <w:p w14:paraId="603BDB7B" w14:textId="77777777" w:rsidR="00BA56C7" w:rsidRDefault="00BA56C7" w:rsidP="00BA56C7">
      <w:pPr>
        <w:rPr>
          <w:color w:val="000000" w:themeColor="text1"/>
        </w:rPr>
      </w:pPr>
    </w:p>
    <w:p w14:paraId="2EAA275A" w14:textId="2363BFA1" w:rsidR="00622A48" w:rsidRPr="00274EEA" w:rsidRDefault="00622A48" w:rsidP="00AB4680">
      <w:pPr>
        <w:pStyle w:val="Heading3"/>
      </w:pPr>
      <w:r>
        <w:lastRenderedPageBreak/>
        <w:t>Example 4</w:t>
      </w:r>
      <w:r w:rsidR="00116240">
        <w:t>-28</w:t>
      </w:r>
      <w:r w:rsidR="000E27CC">
        <w:t xml:space="preserve">. Decorating </w:t>
      </w:r>
      <w:r w:rsidR="00A946AC">
        <w:t>C</w:t>
      </w:r>
      <w:r w:rsidR="000E27CC">
        <w:t>olors</w:t>
      </w:r>
    </w:p>
    <w:p w14:paraId="50B46B34" w14:textId="77777777" w:rsidR="00622A48" w:rsidRDefault="00622A48" w:rsidP="00AB4680">
      <w:pPr>
        <w:pStyle w:val="Normal2"/>
      </w:pPr>
      <w:r>
        <w:t xml:space="preserve">A decorator is selecting colors for the den walls, the sofa, and the accent chair.  She can choose from 10 colors for the walls, 5 colors for the sofa, and 3 colors for the accent chair. </w:t>
      </w:r>
    </w:p>
    <w:p w14:paraId="34819CFB" w14:textId="44499A9D" w:rsidR="00622A48" w:rsidRPr="00AB4680" w:rsidRDefault="00622A48" w:rsidP="00CF2AD0">
      <w:pPr>
        <w:pStyle w:val="Normal2"/>
        <w:numPr>
          <w:ilvl w:val="1"/>
          <w:numId w:val="7"/>
        </w:numPr>
        <w:ind w:left="2160"/>
      </w:pPr>
      <w:r w:rsidRPr="00AB4680">
        <w:t>How many ways can she choose the colors?</w:t>
      </w:r>
    </w:p>
    <w:p w14:paraId="47FC6EDA" w14:textId="6A0237CA" w:rsidR="00622A48" w:rsidRPr="00AB4680" w:rsidRDefault="00622A48" w:rsidP="00CF2AD0">
      <w:pPr>
        <w:pStyle w:val="Normal2"/>
        <w:numPr>
          <w:ilvl w:val="1"/>
          <w:numId w:val="7"/>
        </w:numPr>
        <w:ind w:left="2160"/>
      </w:pPr>
      <w:r w:rsidRPr="00AB4680">
        <w:t>What is the probability that, if colors are randomly selected, she chooses seafoam green walls, yellow sofa, and turquoise accent chair?</w:t>
      </w:r>
    </w:p>
    <w:p w14:paraId="52E41FD4" w14:textId="3A1E73F9" w:rsidR="008F3269" w:rsidRPr="008F3269" w:rsidRDefault="008F3269" w:rsidP="00AB4680">
      <w:pPr>
        <w:pStyle w:val="Normal2"/>
        <w:rPr>
          <w:rFonts w:eastAsiaTheme="minorEastAsia"/>
          <w:i/>
        </w:rPr>
      </w:pPr>
      <w:r>
        <w:rPr>
          <w:rFonts w:eastAsiaTheme="minorEastAsia"/>
          <w:i/>
        </w:rPr>
        <w:t>Solution:</w:t>
      </w:r>
    </w:p>
    <w:p w14:paraId="3A357ABC" w14:textId="77777777" w:rsidR="00622A48" w:rsidRDefault="00622A48" w:rsidP="00622A48">
      <w:pPr>
        <w:ind w:left="720"/>
        <w:rPr>
          <w:color w:val="000000" w:themeColor="text1"/>
        </w:rPr>
      </w:pPr>
    </w:p>
    <w:p w14:paraId="735FDF63" w14:textId="77777777" w:rsidR="00BA56C7" w:rsidRDefault="00BA56C7" w:rsidP="00622A48">
      <w:pPr>
        <w:ind w:left="720"/>
        <w:rPr>
          <w:color w:val="000000" w:themeColor="text1"/>
        </w:rPr>
      </w:pPr>
    </w:p>
    <w:p w14:paraId="30B25A76" w14:textId="6040907C" w:rsidR="00622A48" w:rsidRPr="00274EEA" w:rsidRDefault="00622A48" w:rsidP="00AB4680">
      <w:pPr>
        <w:pStyle w:val="Heading3"/>
      </w:pPr>
      <w:r>
        <w:t>Example 4</w:t>
      </w:r>
      <w:r w:rsidR="00A30C37">
        <w:t>-</w:t>
      </w:r>
      <w:r>
        <w:t>2</w:t>
      </w:r>
      <w:r w:rsidR="00A30C37">
        <w:t>9</w:t>
      </w:r>
      <w:r w:rsidR="000E27CC">
        <w:t>. Selecting Seminar Attendees</w:t>
      </w:r>
    </w:p>
    <w:p w14:paraId="45452461" w14:textId="77777777" w:rsidR="00622A48" w:rsidRDefault="00622A48" w:rsidP="00AB4680">
      <w:pPr>
        <w:pStyle w:val="Normal2"/>
      </w:pPr>
      <w:r>
        <w:t xml:space="preserve">In a company with 9 executives, of which 4 are women and 5 are men, three are selected to attend a management seminar.  </w:t>
      </w:r>
    </w:p>
    <w:p w14:paraId="089169F8" w14:textId="64E25315" w:rsidR="00622A48" w:rsidRPr="00AB4680" w:rsidRDefault="00622A48" w:rsidP="00CF2AD0">
      <w:pPr>
        <w:pStyle w:val="Normal2"/>
        <w:numPr>
          <w:ilvl w:val="1"/>
          <w:numId w:val="2"/>
        </w:numPr>
        <w:ind w:left="2160"/>
      </w:pPr>
      <w:r w:rsidRPr="00AB4680">
        <w:t>Find the probability that all three selected will be women.</w:t>
      </w:r>
    </w:p>
    <w:p w14:paraId="4EBE6CB6" w14:textId="732DFC61" w:rsidR="00622A48" w:rsidRPr="00AB4680" w:rsidRDefault="00622A48" w:rsidP="00CF2AD0">
      <w:pPr>
        <w:pStyle w:val="Normal2"/>
        <w:numPr>
          <w:ilvl w:val="1"/>
          <w:numId w:val="2"/>
        </w:numPr>
        <w:ind w:left="2160"/>
      </w:pPr>
      <w:r w:rsidRPr="00AB4680">
        <w:t>Find the probability that all three selected will be men.</w:t>
      </w:r>
    </w:p>
    <w:p w14:paraId="6A8C5873" w14:textId="70744602" w:rsidR="00622A48" w:rsidRPr="00AB4680" w:rsidRDefault="00622A48" w:rsidP="00CF2AD0">
      <w:pPr>
        <w:pStyle w:val="Normal2"/>
        <w:numPr>
          <w:ilvl w:val="1"/>
          <w:numId w:val="2"/>
        </w:numPr>
        <w:ind w:left="2160"/>
      </w:pPr>
      <w:r w:rsidRPr="00AB4680">
        <w:t>Find the probability that at least one of the people selected will be a man.</w:t>
      </w:r>
    </w:p>
    <w:p w14:paraId="5CFC8E2B" w14:textId="2F69AFBE" w:rsidR="00622A48" w:rsidRPr="00AB4680" w:rsidRDefault="00622A48" w:rsidP="00CF2AD0">
      <w:pPr>
        <w:pStyle w:val="Normal2"/>
        <w:numPr>
          <w:ilvl w:val="1"/>
          <w:numId w:val="2"/>
        </w:numPr>
        <w:ind w:left="2160"/>
      </w:pPr>
      <w:r w:rsidRPr="00AB4680">
        <w:t>Find the probability that two men and one woman will be selected.</w:t>
      </w:r>
    </w:p>
    <w:p w14:paraId="38727162" w14:textId="1A8D73FA" w:rsidR="00622A48" w:rsidRPr="00AB4680" w:rsidRDefault="00A1152B" w:rsidP="00CF2AD0">
      <w:pPr>
        <w:pStyle w:val="Normal2"/>
        <w:numPr>
          <w:ilvl w:val="1"/>
          <w:numId w:val="2"/>
        </w:numPr>
        <w:ind w:left="2160"/>
      </w:pPr>
      <w:r w:rsidRPr="00AB4680">
        <w:t>Find the probability that two women and one ma</w:t>
      </w:r>
      <w:r w:rsidR="00622A48" w:rsidRPr="00AB4680">
        <w:t>n will be selected.</w:t>
      </w:r>
    </w:p>
    <w:p w14:paraId="25223A2A" w14:textId="77777777" w:rsidR="008F3269" w:rsidRPr="00785D6D" w:rsidRDefault="008F3269" w:rsidP="00AB4680">
      <w:pPr>
        <w:pStyle w:val="Normal2"/>
        <w:rPr>
          <w:rFonts w:eastAsiaTheme="minorEastAsia"/>
          <w:i/>
        </w:rPr>
      </w:pPr>
      <w:r>
        <w:rPr>
          <w:rFonts w:eastAsiaTheme="minorEastAsia"/>
          <w:i/>
        </w:rPr>
        <w:t>Solution:</w:t>
      </w:r>
    </w:p>
    <w:p w14:paraId="3BED9963" w14:textId="77777777" w:rsidR="008F3269" w:rsidRPr="0062694F" w:rsidRDefault="008F3269" w:rsidP="00622A48">
      <w:pPr>
        <w:ind w:left="720"/>
        <w:rPr>
          <w:i/>
          <w:color w:val="000000" w:themeColor="text1"/>
        </w:rPr>
      </w:pPr>
    </w:p>
    <w:p w14:paraId="1974923F" w14:textId="77777777" w:rsidR="00622A48" w:rsidRDefault="00622A48" w:rsidP="00622A48">
      <w:pPr>
        <w:ind w:left="720"/>
        <w:rPr>
          <w:color w:val="000000" w:themeColor="text1"/>
        </w:rPr>
      </w:pPr>
    </w:p>
    <w:p w14:paraId="2DB80B7B" w14:textId="77777777" w:rsidR="00A30C37" w:rsidRDefault="00A30C37" w:rsidP="00622A48">
      <w:pPr>
        <w:ind w:left="720"/>
        <w:rPr>
          <w:color w:val="000000" w:themeColor="text1"/>
        </w:rPr>
      </w:pPr>
    </w:p>
    <w:p w14:paraId="089D3445" w14:textId="77777777" w:rsidR="00A30C37" w:rsidRDefault="00A30C37" w:rsidP="00622A48">
      <w:pPr>
        <w:ind w:left="720"/>
        <w:rPr>
          <w:color w:val="000000" w:themeColor="text1"/>
        </w:rPr>
      </w:pPr>
    </w:p>
    <w:p w14:paraId="281B45F7" w14:textId="4CD7DD2C" w:rsidR="00622A48" w:rsidRPr="00274EEA" w:rsidRDefault="00622A48" w:rsidP="00AB4680">
      <w:pPr>
        <w:pStyle w:val="Heading3"/>
      </w:pPr>
      <w:r>
        <w:t>Example 4</w:t>
      </w:r>
      <w:r w:rsidR="00A30C37">
        <w:t>-30</w:t>
      </w:r>
      <w:r w:rsidR="000E27CC">
        <w:t>. Selecting Lottery Numbers</w:t>
      </w:r>
    </w:p>
    <w:p w14:paraId="3957EEB8" w14:textId="77777777" w:rsidR="00622A48" w:rsidRDefault="00622A48" w:rsidP="00622A48">
      <w:pPr>
        <w:ind w:left="720"/>
        <w:rPr>
          <w:color w:val="000000" w:themeColor="text1"/>
        </w:rPr>
      </w:pPr>
      <w:r>
        <w:rPr>
          <w:color w:val="000000" w:themeColor="text1"/>
        </w:rPr>
        <w:t>In a lottery game, one selects a three-digit number with repetition of digits permitted.  What is the probability that:</w:t>
      </w:r>
    </w:p>
    <w:p w14:paraId="7D6DE873" w14:textId="39BF3450" w:rsidR="00622A48" w:rsidRPr="008410C4" w:rsidRDefault="00622A48" w:rsidP="00CF2AD0">
      <w:pPr>
        <w:pStyle w:val="ListParagraph"/>
        <w:numPr>
          <w:ilvl w:val="0"/>
          <w:numId w:val="1"/>
        </w:numPr>
        <w:rPr>
          <w:color w:val="000000" w:themeColor="text1"/>
        </w:rPr>
      </w:pPr>
      <w:proofErr w:type="gramStart"/>
      <w:r w:rsidRPr="008410C4">
        <w:rPr>
          <w:color w:val="000000" w:themeColor="text1"/>
        </w:rPr>
        <w:lastRenderedPageBreak/>
        <w:t>all</w:t>
      </w:r>
      <w:proofErr w:type="gramEnd"/>
      <w:r w:rsidRPr="008410C4">
        <w:rPr>
          <w:color w:val="000000" w:themeColor="text1"/>
        </w:rPr>
        <w:t xml:space="preserve"> of the digits are the same when the winning number is selected?</w:t>
      </w:r>
    </w:p>
    <w:p w14:paraId="2A9F6094" w14:textId="72C1756A" w:rsidR="00622A48" w:rsidRPr="008410C4" w:rsidRDefault="00622A48" w:rsidP="00CF2AD0">
      <w:pPr>
        <w:pStyle w:val="ListParagraph"/>
        <w:numPr>
          <w:ilvl w:val="0"/>
          <w:numId w:val="1"/>
        </w:numPr>
        <w:rPr>
          <w:color w:val="000000" w:themeColor="text1"/>
        </w:rPr>
      </w:pPr>
      <w:proofErr w:type="gramStart"/>
      <w:r w:rsidRPr="008410C4">
        <w:rPr>
          <w:color w:val="000000" w:themeColor="text1"/>
        </w:rPr>
        <w:t>person’s</w:t>
      </w:r>
      <w:proofErr w:type="gramEnd"/>
      <w:r w:rsidRPr="008410C4">
        <w:rPr>
          <w:color w:val="000000" w:themeColor="text1"/>
        </w:rPr>
        <w:t xml:space="preserve"> favorite three-digit number is selected?</w:t>
      </w:r>
    </w:p>
    <w:p w14:paraId="5F0F06D4" w14:textId="77777777" w:rsidR="008F3269" w:rsidRPr="00785D6D" w:rsidRDefault="008F3269" w:rsidP="008F3269">
      <w:pPr>
        <w:spacing w:after="120"/>
        <w:ind w:left="720"/>
        <w:rPr>
          <w:rFonts w:eastAsiaTheme="minorEastAsia"/>
          <w:i/>
        </w:rPr>
      </w:pPr>
      <w:r>
        <w:rPr>
          <w:rFonts w:eastAsiaTheme="minorEastAsia"/>
          <w:i/>
        </w:rPr>
        <w:t>Solution:</w:t>
      </w:r>
    </w:p>
    <w:p w14:paraId="7BD24ECC" w14:textId="77777777" w:rsidR="00622A48" w:rsidRDefault="00622A48" w:rsidP="00622A48">
      <w:pPr>
        <w:ind w:left="720"/>
        <w:rPr>
          <w:color w:val="000000" w:themeColor="text1"/>
        </w:rPr>
      </w:pPr>
    </w:p>
    <w:p w14:paraId="4379C8EB" w14:textId="77777777" w:rsidR="000E27CC" w:rsidRPr="00AB4680" w:rsidRDefault="000E27CC" w:rsidP="00622A48">
      <w:pPr>
        <w:ind w:left="720"/>
        <w:rPr>
          <w:color w:val="000000" w:themeColor="text1"/>
        </w:rPr>
      </w:pPr>
    </w:p>
    <w:p w14:paraId="4E25E41D" w14:textId="30F9C012" w:rsidR="00622A48" w:rsidRPr="00274EEA" w:rsidRDefault="00622A48" w:rsidP="00AB4680">
      <w:pPr>
        <w:pStyle w:val="Heading3"/>
      </w:pPr>
      <w:r>
        <w:t>Example 4</w:t>
      </w:r>
      <w:r w:rsidR="000E27CC">
        <w:t>-31. Gift Basket Contents</w:t>
      </w:r>
    </w:p>
    <w:p w14:paraId="73B3DB8B" w14:textId="77777777" w:rsidR="00622A48" w:rsidRDefault="00622A48" w:rsidP="00AB4680">
      <w:pPr>
        <w:pStyle w:val="Normal2"/>
      </w:pPr>
      <w:r>
        <w:t>The Gift Basket department at a local upscale grocery store has premade gift baskets containing the following combinations in stock.</w:t>
      </w:r>
    </w:p>
    <w:tbl>
      <w:tblPr>
        <w:tblStyle w:val="TableGrid"/>
        <w:tblW w:w="0" w:type="auto"/>
        <w:tblInd w:w="1440" w:type="dxa"/>
        <w:tblLook w:val="04A0" w:firstRow="1" w:lastRow="0" w:firstColumn="1" w:lastColumn="0" w:noHBand="0" w:noVBand="1"/>
      </w:tblPr>
      <w:tblGrid>
        <w:gridCol w:w="1440"/>
        <w:gridCol w:w="1440"/>
        <w:gridCol w:w="1440"/>
        <w:gridCol w:w="1440"/>
      </w:tblGrid>
      <w:tr w:rsidR="007D1AC2" w14:paraId="31FB97AE" w14:textId="77777777" w:rsidTr="00AB4680">
        <w:trPr>
          <w:trHeight w:val="432"/>
          <w:tblHeader/>
        </w:trPr>
        <w:tc>
          <w:tcPr>
            <w:tcW w:w="1440" w:type="dxa"/>
            <w:tcBorders>
              <w:top w:val="nil"/>
              <w:left w:val="nil"/>
              <w:bottom w:val="single" w:sz="4" w:space="0" w:color="auto"/>
              <w:right w:val="nil"/>
            </w:tcBorders>
            <w:vAlign w:val="bottom"/>
          </w:tcPr>
          <w:p w14:paraId="3043F28D" w14:textId="77777777" w:rsidR="007D1AC2" w:rsidRPr="00C12305" w:rsidRDefault="007D1AC2" w:rsidP="00770201">
            <w:pPr>
              <w:pStyle w:val="Normal2"/>
              <w:spacing w:line="240" w:lineRule="auto"/>
              <w:ind w:left="0"/>
              <w:jc w:val="right"/>
              <w:rPr>
                <w:b/>
              </w:rPr>
            </w:pPr>
          </w:p>
        </w:tc>
        <w:tc>
          <w:tcPr>
            <w:tcW w:w="1440" w:type="dxa"/>
            <w:tcBorders>
              <w:top w:val="nil"/>
              <w:left w:val="nil"/>
              <w:bottom w:val="single" w:sz="4" w:space="0" w:color="auto"/>
              <w:right w:val="nil"/>
            </w:tcBorders>
            <w:vAlign w:val="bottom"/>
          </w:tcPr>
          <w:p w14:paraId="39BCCE6F" w14:textId="77777777" w:rsidR="007D1AC2" w:rsidRPr="00C12305" w:rsidRDefault="007D1AC2" w:rsidP="00714C71">
            <w:pPr>
              <w:pStyle w:val="Normal2"/>
              <w:spacing w:line="240" w:lineRule="auto"/>
              <w:ind w:left="0"/>
              <w:jc w:val="right"/>
              <w:rPr>
                <w:b/>
              </w:rPr>
            </w:pPr>
            <w:r>
              <w:rPr>
                <w:b/>
              </w:rPr>
              <w:t>Cookies</w:t>
            </w:r>
          </w:p>
        </w:tc>
        <w:tc>
          <w:tcPr>
            <w:tcW w:w="1440" w:type="dxa"/>
            <w:tcBorders>
              <w:top w:val="nil"/>
              <w:left w:val="nil"/>
              <w:bottom w:val="single" w:sz="4" w:space="0" w:color="auto"/>
              <w:right w:val="nil"/>
            </w:tcBorders>
            <w:vAlign w:val="bottom"/>
          </w:tcPr>
          <w:p w14:paraId="1B484F8B" w14:textId="77777777" w:rsidR="007D1AC2" w:rsidRPr="00C12305" w:rsidRDefault="007D1AC2" w:rsidP="00714C71">
            <w:pPr>
              <w:pStyle w:val="Normal2"/>
              <w:spacing w:line="240" w:lineRule="auto"/>
              <w:ind w:left="0"/>
              <w:jc w:val="right"/>
              <w:rPr>
                <w:b/>
              </w:rPr>
            </w:pPr>
            <w:r>
              <w:rPr>
                <w:b/>
              </w:rPr>
              <w:t>Mugs</w:t>
            </w:r>
          </w:p>
        </w:tc>
        <w:tc>
          <w:tcPr>
            <w:tcW w:w="1440" w:type="dxa"/>
            <w:tcBorders>
              <w:top w:val="nil"/>
              <w:left w:val="nil"/>
              <w:bottom w:val="single" w:sz="4" w:space="0" w:color="auto"/>
              <w:right w:val="nil"/>
            </w:tcBorders>
            <w:vAlign w:val="bottom"/>
          </w:tcPr>
          <w:p w14:paraId="40204B75" w14:textId="77777777" w:rsidR="007D1AC2" w:rsidRPr="00C12305" w:rsidRDefault="007D1AC2" w:rsidP="00714C71">
            <w:pPr>
              <w:pStyle w:val="Normal2"/>
              <w:spacing w:line="240" w:lineRule="auto"/>
              <w:ind w:left="0"/>
              <w:jc w:val="right"/>
              <w:rPr>
                <w:b/>
              </w:rPr>
            </w:pPr>
            <w:r>
              <w:rPr>
                <w:b/>
              </w:rPr>
              <w:t>Candy</w:t>
            </w:r>
          </w:p>
        </w:tc>
      </w:tr>
      <w:tr w:rsidR="007D1AC2" w14:paraId="74153C8A" w14:textId="77777777" w:rsidTr="00714C71">
        <w:trPr>
          <w:trHeight w:val="432"/>
        </w:trPr>
        <w:tc>
          <w:tcPr>
            <w:tcW w:w="1440" w:type="dxa"/>
            <w:tcBorders>
              <w:top w:val="single" w:sz="4" w:space="0" w:color="auto"/>
              <w:left w:val="nil"/>
              <w:bottom w:val="nil"/>
              <w:right w:val="nil"/>
            </w:tcBorders>
            <w:vAlign w:val="bottom"/>
          </w:tcPr>
          <w:p w14:paraId="1BF6AF53" w14:textId="77777777" w:rsidR="007D1AC2" w:rsidRPr="00C12305" w:rsidRDefault="007D1AC2" w:rsidP="00770201">
            <w:pPr>
              <w:pStyle w:val="Normal2"/>
              <w:spacing w:line="240" w:lineRule="auto"/>
              <w:ind w:left="0"/>
              <w:jc w:val="right"/>
              <w:rPr>
                <w:b/>
              </w:rPr>
            </w:pPr>
            <w:r>
              <w:rPr>
                <w:b/>
              </w:rPr>
              <w:t>Coffee</w:t>
            </w:r>
          </w:p>
        </w:tc>
        <w:tc>
          <w:tcPr>
            <w:tcW w:w="1440" w:type="dxa"/>
            <w:tcBorders>
              <w:top w:val="single" w:sz="4" w:space="0" w:color="auto"/>
              <w:left w:val="nil"/>
              <w:bottom w:val="nil"/>
              <w:right w:val="nil"/>
            </w:tcBorders>
            <w:vAlign w:val="bottom"/>
          </w:tcPr>
          <w:p w14:paraId="61B0D712" w14:textId="77777777" w:rsidR="007D1AC2" w:rsidRDefault="007D1AC2" w:rsidP="00714C71">
            <w:pPr>
              <w:pStyle w:val="Normal2"/>
              <w:spacing w:line="240" w:lineRule="auto"/>
              <w:ind w:left="0"/>
              <w:jc w:val="right"/>
            </w:pPr>
            <w:r>
              <w:t>20</w:t>
            </w:r>
          </w:p>
        </w:tc>
        <w:tc>
          <w:tcPr>
            <w:tcW w:w="1440" w:type="dxa"/>
            <w:tcBorders>
              <w:top w:val="single" w:sz="4" w:space="0" w:color="auto"/>
              <w:left w:val="nil"/>
              <w:bottom w:val="nil"/>
              <w:right w:val="nil"/>
            </w:tcBorders>
            <w:vAlign w:val="bottom"/>
          </w:tcPr>
          <w:p w14:paraId="5837B829" w14:textId="77777777" w:rsidR="007D1AC2" w:rsidRDefault="007D1AC2" w:rsidP="00714C71">
            <w:pPr>
              <w:pStyle w:val="Normal2"/>
              <w:spacing w:line="240" w:lineRule="auto"/>
              <w:ind w:left="0"/>
              <w:jc w:val="right"/>
            </w:pPr>
            <w:r>
              <w:t>13</w:t>
            </w:r>
          </w:p>
        </w:tc>
        <w:tc>
          <w:tcPr>
            <w:tcW w:w="1440" w:type="dxa"/>
            <w:tcBorders>
              <w:top w:val="single" w:sz="4" w:space="0" w:color="auto"/>
              <w:left w:val="nil"/>
              <w:bottom w:val="nil"/>
              <w:right w:val="nil"/>
            </w:tcBorders>
            <w:vAlign w:val="bottom"/>
          </w:tcPr>
          <w:p w14:paraId="6CA0E8F0" w14:textId="77777777" w:rsidR="007D1AC2" w:rsidRDefault="007D1AC2" w:rsidP="00714C71">
            <w:pPr>
              <w:pStyle w:val="Normal2"/>
              <w:spacing w:line="240" w:lineRule="auto"/>
              <w:ind w:left="0"/>
              <w:jc w:val="right"/>
            </w:pPr>
            <w:r>
              <w:t>10</w:t>
            </w:r>
          </w:p>
        </w:tc>
      </w:tr>
      <w:tr w:rsidR="007D1AC2" w14:paraId="2292B79A" w14:textId="77777777" w:rsidTr="00714C71">
        <w:trPr>
          <w:trHeight w:val="432"/>
        </w:trPr>
        <w:tc>
          <w:tcPr>
            <w:tcW w:w="1440" w:type="dxa"/>
            <w:tcBorders>
              <w:top w:val="nil"/>
              <w:left w:val="nil"/>
              <w:bottom w:val="nil"/>
              <w:right w:val="nil"/>
            </w:tcBorders>
            <w:vAlign w:val="bottom"/>
          </w:tcPr>
          <w:p w14:paraId="6DC075FD" w14:textId="77777777" w:rsidR="007D1AC2" w:rsidRPr="00C12305" w:rsidRDefault="007D1AC2" w:rsidP="00770201">
            <w:pPr>
              <w:pStyle w:val="Normal2"/>
              <w:spacing w:line="240" w:lineRule="auto"/>
              <w:ind w:left="0"/>
              <w:jc w:val="right"/>
              <w:rPr>
                <w:b/>
              </w:rPr>
            </w:pPr>
            <w:r>
              <w:rPr>
                <w:b/>
              </w:rPr>
              <w:t>Tea</w:t>
            </w:r>
          </w:p>
        </w:tc>
        <w:tc>
          <w:tcPr>
            <w:tcW w:w="1440" w:type="dxa"/>
            <w:tcBorders>
              <w:top w:val="nil"/>
              <w:left w:val="nil"/>
              <w:bottom w:val="nil"/>
              <w:right w:val="nil"/>
            </w:tcBorders>
            <w:vAlign w:val="bottom"/>
          </w:tcPr>
          <w:p w14:paraId="0B7B4E7E" w14:textId="77777777" w:rsidR="007D1AC2" w:rsidRDefault="007D1AC2" w:rsidP="00714C71">
            <w:pPr>
              <w:pStyle w:val="Normal2"/>
              <w:spacing w:line="240" w:lineRule="auto"/>
              <w:ind w:left="0"/>
              <w:jc w:val="right"/>
            </w:pPr>
            <w:r>
              <w:t>12</w:t>
            </w:r>
          </w:p>
        </w:tc>
        <w:tc>
          <w:tcPr>
            <w:tcW w:w="1440" w:type="dxa"/>
            <w:tcBorders>
              <w:top w:val="nil"/>
              <w:left w:val="nil"/>
              <w:bottom w:val="nil"/>
              <w:right w:val="nil"/>
            </w:tcBorders>
            <w:vAlign w:val="bottom"/>
          </w:tcPr>
          <w:p w14:paraId="147EFAB0" w14:textId="77777777" w:rsidR="007D1AC2" w:rsidRDefault="007D1AC2" w:rsidP="00714C71">
            <w:pPr>
              <w:pStyle w:val="Normal2"/>
              <w:spacing w:line="240" w:lineRule="auto"/>
              <w:ind w:left="0"/>
              <w:jc w:val="right"/>
            </w:pPr>
            <w:r>
              <w:t>10</w:t>
            </w:r>
          </w:p>
        </w:tc>
        <w:tc>
          <w:tcPr>
            <w:tcW w:w="1440" w:type="dxa"/>
            <w:tcBorders>
              <w:top w:val="nil"/>
              <w:left w:val="nil"/>
              <w:bottom w:val="nil"/>
              <w:right w:val="nil"/>
            </w:tcBorders>
            <w:vAlign w:val="bottom"/>
          </w:tcPr>
          <w:p w14:paraId="6663ED47" w14:textId="77777777" w:rsidR="007D1AC2" w:rsidRDefault="007D1AC2" w:rsidP="00714C71">
            <w:pPr>
              <w:pStyle w:val="Normal2"/>
              <w:spacing w:line="240" w:lineRule="auto"/>
              <w:ind w:left="0"/>
              <w:jc w:val="right"/>
            </w:pPr>
            <w:r>
              <w:t>12</w:t>
            </w:r>
          </w:p>
        </w:tc>
      </w:tr>
    </w:tbl>
    <w:p w14:paraId="4B6625B5" w14:textId="77777777" w:rsidR="00622A48" w:rsidRDefault="00622A48" w:rsidP="00AB4680">
      <w:pPr>
        <w:pStyle w:val="Normal2"/>
        <w:ind w:left="0"/>
      </w:pPr>
    </w:p>
    <w:p w14:paraId="28C1710A" w14:textId="77777777" w:rsidR="00622A48" w:rsidRDefault="00622A48" w:rsidP="00AB4680">
      <w:pPr>
        <w:pStyle w:val="Normal2"/>
      </w:pPr>
      <w:r>
        <w:t>Find the probability that</w:t>
      </w:r>
    </w:p>
    <w:p w14:paraId="201A4FC5" w14:textId="43E3212D" w:rsidR="00622A48" w:rsidRDefault="00622A48" w:rsidP="00CF2AD0">
      <w:pPr>
        <w:pStyle w:val="Normal2"/>
        <w:numPr>
          <w:ilvl w:val="0"/>
          <w:numId w:val="14"/>
        </w:numPr>
        <w:ind w:left="2016"/>
      </w:pPr>
      <w:r>
        <w:t>If one basket is chosen at random, it contains coffee or candy;</w:t>
      </w:r>
    </w:p>
    <w:p w14:paraId="54260202" w14:textId="54F7B035" w:rsidR="00622A48" w:rsidRDefault="00622A48" w:rsidP="00CF2AD0">
      <w:pPr>
        <w:pStyle w:val="Normal2"/>
        <w:numPr>
          <w:ilvl w:val="0"/>
          <w:numId w:val="14"/>
        </w:numPr>
        <w:ind w:left="2016"/>
      </w:pPr>
      <w:r>
        <w:t>If one basket is chosen at random, it contains tea, given it contains mugs;</w:t>
      </w:r>
    </w:p>
    <w:p w14:paraId="005DBDAE" w14:textId="2A12EF56" w:rsidR="00622A48" w:rsidRDefault="00622A48" w:rsidP="00CF2AD0">
      <w:pPr>
        <w:pStyle w:val="Normal2"/>
        <w:numPr>
          <w:ilvl w:val="0"/>
          <w:numId w:val="14"/>
        </w:numPr>
        <w:ind w:left="2016"/>
      </w:pPr>
      <w:r>
        <w:t>If one basket is chosen at random, it contains tea and cookies;</w:t>
      </w:r>
    </w:p>
    <w:p w14:paraId="67AC4F04" w14:textId="49C55859" w:rsidR="00622A48" w:rsidRDefault="00622A48" w:rsidP="00CF2AD0">
      <w:pPr>
        <w:pStyle w:val="Normal2"/>
        <w:numPr>
          <w:ilvl w:val="0"/>
          <w:numId w:val="14"/>
        </w:numPr>
        <w:ind w:left="2016"/>
      </w:pPr>
      <w:r>
        <w:t>If three baskets are chosen at random, and not replaced, all of the baskets</w:t>
      </w:r>
      <w:r w:rsidR="000E27CC">
        <w:t xml:space="preserve"> </w:t>
      </w:r>
      <w:r>
        <w:t>contain mugs;</w:t>
      </w:r>
    </w:p>
    <w:p w14:paraId="7E759CB6" w14:textId="43F6685F" w:rsidR="00622A48" w:rsidRDefault="00622A48" w:rsidP="00CF2AD0">
      <w:pPr>
        <w:pStyle w:val="Normal2"/>
        <w:numPr>
          <w:ilvl w:val="0"/>
          <w:numId w:val="14"/>
        </w:numPr>
        <w:ind w:left="2016"/>
      </w:pPr>
      <w:r>
        <w:t>If three baskets are chosen at random, and not replaced, none contain mugs;</w:t>
      </w:r>
    </w:p>
    <w:p w14:paraId="08ED4ED2" w14:textId="4E482EAF" w:rsidR="00CC053E" w:rsidRDefault="00622A48" w:rsidP="00CF2AD0">
      <w:pPr>
        <w:pStyle w:val="Normal2"/>
        <w:numPr>
          <w:ilvl w:val="0"/>
          <w:numId w:val="14"/>
        </w:numPr>
        <w:ind w:left="2016"/>
      </w:pPr>
      <w:r>
        <w:t>If three baskets are chosen at random, and not replaced, at least one contains</w:t>
      </w:r>
      <w:r w:rsidR="009A27C9">
        <w:t xml:space="preserve"> </w:t>
      </w:r>
      <w:bookmarkStart w:id="0" w:name="_GoBack"/>
      <w:bookmarkEnd w:id="0"/>
      <w:r>
        <w:t>mugs.</w:t>
      </w:r>
    </w:p>
    <w:p w14:paraId="275F155F" w14:textId="77777777" w:rsidR="00992C4E" w:rsidRPr="00785D6D" w:rsidRDefault="00992C4E" w:rsidP="00AB4680">
      <w:pPr>
        <w:pStyle w:val="Normal2"/>
        <w:rPr>
          <w:rFonts w:eastAsiaTheme="minorEastAsia"/>
          <w:i/>
        </w:rPr>
      </w:pPr>
      <w:r>
        <w:rPr>
          <w:rFonts w:eastAsiaTheme="minorEastAsia"/>
          <w:i/>
        </w:rPr>
        <w:t>Solution:</w:t>
      </w:r>
    </w:p>
    <w:p w14:paraId="4F486532" w14:textId="77777777" w:rsidR="00992C4E" w:rsidRPr="009A4CA8" w:rsidRDefault="00992C4E" w:rsidP="00992C4E">
      <w:pPr>
        <w:ind w:left="720"/>
        <w:rPr>
          <w:color w:val="000000" w:themeColor="text1"/>
        </w:rPr>
      </w:pPr>
    </w:p>
    <w:sectPr w:rsidR="00992C4E" w:rsidRPr="009A4CA8" w:rsidSect="00AE0293">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DA76DD" w14:textId="77777777" w:rsidR="00CF2AD0" w:rsidRDefault="00CF2AD0" w:rsidP="0067627B">
      <w:r>
        <w:separator/>
      </w:r>
    </w:p>
  </w:endnote>
  <w:endnote w:type="continuationSeparator" w:id="0">
    <w:p w14:paraId="77F25814" w14:textId="77777777" w:rsidR="00CF2AD0" w:rsidRDefault="00CF2AD0" w:rsidP="006762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6EE3EE" w14:textId="77777777" w:rsidR="008410C4" w:rsidRDefault="008410C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60BE9D" w14:textId="77777777" w:rsidR="008410C4" w:rsidRPr="001C1B1A" w:rsidRDefault="008410C4" w:rsidP="00425313">
    <w:pPr>
      <w:tabs>
        <w:tab w:val="center" w:pos="4680"/>
        <w:tab w:val="right" w:pos="9360"/>
      </w:tabs>
      <w:spacing w:line="240" w:lineRule="auto"/>
      <w:rPr>
        <w:sz w:val="16"/>
        <w:szCs w:val="16"/>
      </w:rPr>
    </w:pPr>
    <w:r w:rsidRPr="001C1B1A">
      <w:rPr>
        <w:sz w:val="16"/>
        <w:szCs w:val="16"/>
      </w:rPr>
      <w:t xml:space="preserve">Copyright © 2018 McGraw-Hill Education. All rights reserved. No reproduction or distribution without the prior written consent of </w:t>
    </w:r>
  </w:p>
  <w:p w14:paraId="4C98BCA9" w14:textId="77777777" w:rsidR="008410C4" w:rsidRDefault="008410C4" w:rsidP="00F812BC">
    <w:pPr>
      <w:tabs>
        <w:tab w:val="center" w:pos="4680"/>
        <w:tab w:val="right" w:pos="9360"/>
      </w:tabs>
      <w:spacing w:line="240" w:lineRule="auto"/>
      <w:rPr>
        <w:color w:val="000000" w:themeColor="text1"/>
      </w:rPr>
    </w:pPr>
    <w:r w:rsidRPr="001C1B1A">
      <w:rPr>
        <w:sz w:val="16"/>
        <w:szCs w:val="16"/>
      </w:rPr>
      <w:t>McGraw-Hill Education.</w:t>
    </w:r>
    <w:r w:rsidRPr="00F812BC">
      <w:rPr>
        <w:color w:val="000000" w:themeColor="text1"/>
      </w:rPr>
      <w:t xml:space="preserve"> </w:t>
    </w:r>
  </w:p>
  <w:p w14:paraId="4A3BB884" w14:textId="052B6CE0" w:rsidR="008410C4" w:rsidRDefault="008410C4" w:rsidP="00F812BC">
    <w:pPr>
      <w:tabs>
        <w:tab w:val="center" w:pos="4680"/>
        <w:tab w:val="right" w:pos="9360"/>
      </w:tabs>
      <w:spacing w:line="240" w:lineRule="auto"/>
      <w:jc w:val="center"/>
    </w:pPr>
    <w:r>
      <w:rPr>
        <w:color w:val="000000" w:themeColor="text1"/>
      </w:rPr>
      <w:t>4</w:t>
    </w:r>
    <w:r w:rsidRPr="00A14F0E">
      <w:rPr>
        <w:color w:val="000000" w:themeColor="text1"/>
      </w:rPr>
      <w:t>-</w:t>
    </w:r>
    <w:r w:rsidRPr="00A14F0E">
      <w:rPr>
        <w:color w:val="000000" w:themeColor="text1"/>
      </w:rPr>
      <w:fldChar w:fldCharType="begin"/>
    </w:r>
    <w:r w:rsidRPr="00A14F0E">
      <w:rPr>
        <w:color w:val="000000" w:themeColor="text1"/>
      </w:rPr>
      <w:instrText xml:space="preserve"> PAGE   \* MERGEFORMAT </w:instrText>
    </w:r>
    <w:r w:rsidRPr="00A14F0E">
      <w:rPr>
        <w:color w:val="000000" w:themeColor="text1"/>
      </w:rPr>
      <w:fldChar w:fldCharType="separate"/>
    </w:r>
    <w:r w:rsidR="009A27C9">
      <w:rPr>
        <w:noProof/>
        <w:color w:val="000000" w:themeColor="text1"/>
      </w:rPr>
      <w:t>27</w:t>
    </w:r>
    <w:r w:rsidRPr="00A14F0E">
      <w:rPr>
        <w:noProof/>
        <w:color w:val="000000" w:themeColor="text1"/>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7518E9" w14:textId="77777777" w:rsidR="008410C4" w:rsidRDefault="008410C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D0A159" w14:textId="77777777" w:rsidR="00CF2AD0" w:rsidRDefault="00CF2AD0" w:rsidP="0067627B">
      <w:r>
        <w:separator/>
      </w:r>
    </w:p>
  </w:footnote>
  <w:footnote w:type="continuationSeparator" w:id="0">
    <w:p w14:paraId="16B3C419" w14:textId="77777777" w:rsidR="00CF2AD0" w:rsidRDefault="00CF2AD0" w:rsidP="0067627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3B0E9F" w14:textId="77777777" w:rsidR="008410C4" w:rsidRDefault="008410C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226134" w14:textId="0770EA75" w:rsidR="008410C4" w:rsidRDefault="008410C4" w:rsidP="0067627B">
    <w:pPr>
      <w:pStyle w:val="HeaderFooter"/>
      <w:tabs>
        <w:tab w:val="clear" w:pos="9020"/>
        <w:tab w:val="center" w:pos="4680"/>
        <w:tab w:val="right" w:pos="9360"/>
      </w:tabs>
      <w:rPr>
        <w:rFonts w:ascii="Arial Black"/>
      </w:rPr>
    </w:pPr>
    <w:r>
      <w:rPr>
        <w:rFonts w:ascii="Arial Black"/>
      </w:rPr>
      <w:t>Chapter 4: Probability and Counting Rules</w:t>
    </w:r>
  </w:p>
  <w:p w14:paraId="1BF7D631" w14:textId="3B03F2DE" w:rsidR="008410C4" w:rsidRDefault="008410C4" w:rsidP="0067627B">
    <w:pPr>
      <w:pStyle w:val="HeaderFooter"/>
      <w:tabs>
        <w:tab w:val="clear" w:pos="9020"/>
        <w:tab w:val="center" w:pos="4680"/>
        <w:tab w:val="right" w:pos="9360"/>
      </w:tabs>
    </w:pPr>
    <w:r>
      <w:rPr>
        <w:rFonts w:ascii="Arial Black" w:eastAsia="Arial Black" w:hAnsi="Arial Black" w:cs="Arial Black"/>
      </w:rPr>
      <w:tab/>
    </w:r>
  </w:p>
  <w:p w14:paraId="0DE0E886" w14:textId="77777777" w:rsidR="008410C4" w:rsidRDefault="008410C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AC200A" w14:textId="77777777" w:rsidR="008410C4" w:rsidRDefault="008410C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4191C"/>
    <w:multiLevelType w:val="hybridMultilevel"/>
    <w:tmpl w:val="BE1CB5E4"/>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07173D34"/>
    <w:multiLevelType w:val="hybridMultilevel"/>
    <w:tmpl w:val="A2AC34FE"/>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08932AC9"/>
    <w:multiLevelType w:val="hybridMultilevel"/>
    <w:tmpl w:val="2C22A122"/>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18911C9A"/>
    <w:multiLevelType w:val="hybridMultilevel"/>
    <w:tmpl w:val="DD3020DE"/>
    <w:lvl w:ilvl="0" w:tplc="04090019">
      <w:start w:val="1"/>
      <w:numFmt w:val="lowerLetter"/>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1FD27273"/>
    <w:multiLevelType w:val="hybridMultilevel"/>
    <w:tmpl w:val="C2420674"/>
    <w:lvl w:ilvl="0" w:tplc="04090019">
      <w:start w:val="1"/>
      <w:numFmt w:val="lowerLetter"/>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2AAD56FB"/>
    <w:multiLevelType w:val="hybridMultilevel"/>
    <w:tmpl w:val="090ED0F0"/>
    <w:lvl w:ilvl="0" w:tplc="04090017">
      <w:start w:val="1"/>
      <w:numFmt w:val="lowerLetter"/>
      <w:lvlText w:val="%1)"/>
      <w:lvlJc w:val="left"/>
      <w:pPr>
        <w:ind w:left="2160" w:hanging="360"/>
      </w:pPr>
    </w:lvl>
    <w:lvl w:ilvl="1" w:tplc="D0EC8F6A">
      <w:start w:val="1"/>
      <w:numFmt w:val="lowerLetter"/>
      <w:lvlText w:val="%2."/>
      <w:lvlJc w:val="left"/>
      <w:pPr>
        <w:ind w:left="2880" w:hanging="360"/>
      </w:pPr>
      <w:rPr>
        <w:rFonts w:hint="default"/>
      </w:r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2C806871"/>
    <w:multiLevelType w:val="hybridMultilevel"/>
    <w:tmpl w:val="AD786DFC"/>
    <w:lvl w:ilvl="0" w:tplc="04090019">
      <w:start w:val="1"/>
      <w:numFmt w:val="lowerLetter"/>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15:restartNumberingAfterBreak="0">
    <w:nsid w:val="309F0827"/>
    <w:multiLevelType w:val="hybridMultilevel"/>
    <w:tmpl w:val="BF4E92B0"/>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36004E0F"/>
    <w:multiLevelType w:val="hybridMultilevel"/>
    <w:tmpl w:val="9DA669DE"/>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15:restartNumberingAfterBreak="0">
    <w:nsid w:val="4D52121D"/>
    <w:multiLevelType w:val="hybridMultilevel"/>
    <w:tmpl w:val="46080C38"/>
    <w:lvl w:ilvl="0" w:tplc="04090019">
      <w:start w:val="1"/>
      <w:numFmt w:val="lowerLetter"/>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15:restartNumberingAfterBreak="0">
    <w:nsid w:val="60DA5DFF"/>
    <w:multiLevelType w:val="hybridMultilevel"/>
    <w:tmpl w:val="6ECCE16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62FB7D32"/>
    <w:multiLevelType w:val="hybridMultilevel"/>
    <w:tmpl w:val="6E60DA62"/>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15:restartNumberingAfterBreak="0">
    <w:nsid w:val="6BDA5182"/>
    <w:multiLevelType w:val="hybridMultilevel"/>
    <w:tmpl w:val="A8125B16"/>
    <w:lvl w:ilvl="0" w:tplc="04090019">
      <w:start w:val="1"/>
      <w:numFmt w:val="lowerLetter"/>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15:restartNumberingAfterBreak="0">
    <w:nsid w:val="757969D8"/>
    <w:multiLevelType w:val="hybridMultilevel"/>
    <w:tmpl w:val="81BED66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10"/>
  </w:num>
  <w:num w:numId="2">
    <w:abstractNumId w:val="5"/>
  </w:num>
  <w:num w:numId="3">
    <w:abstractNumId w:val="13"/>
  </w:num>
  <w:num w:numId="4">
    <w:abstractNumId w:val="1"/>
  </w:num>
  <w:num w:numId="5">
    <w:abstractNumId w:val="9"/>
  </w:num>
  <w:num w:numId="6">
    <w:abstractNumId w:val="8"/>
  </w:num>
  <w:num w:numId="7">
    <w:abstractNumId w:val="6"/>
  </w:num>
  <w:num w:numId="8">
    <w:abstractNumId w:val="12"/>
  </w:num>
  <w:num w:numId="9">
    <w:abstractNumId w:val="2"/>
  </w:num>
  <w:num w:numId="10">
    <w:abstractNumId w:val="4"/>
  </w:num>
  <w:num w:numId="11">
    <w:abstractNumId w:val="11"/>
  </w:num>
  <w:num w:numId="12">
    <w:abstractNumId w:val="7"/>
  </w:num>
  <w:num w:numId="13">
    <w:abstractNumId w:val="3"/>
  </w:num>
  <w:num w:numId="14">
    <w:abstractNumId w:val="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27B"/>
    <w:rsid w:val="00011798"/>
    <w:rsid w:val="00013337"/>
    <w:rsid w:val="00014074"/>
    <w:rsid w:val="00015335"/>
    <w:rsid w:val="00015985"/>
    <w:rsid w:val="00027807"/>
    <w:rsid w:val="0003047A"/>
    <w:rsid w:val="00033DDA"/>
    <w:rsid w:val="000475E6"/>
    <w:rsid w:val="00061382"/>
    <w:rsid w:val="00062F5B"/>
    <w:rsid w:val="00063050"/>
    <w:rsid w:val="00063974"/>
    <w:rsid w:val="00067559"/>
    <w:rsid w:val="0008443B"/>
    <w:rsid w:val="000874AF"/>
    <w:rsid w:val="00092C43"/>
    <w:rsid w:val="00094230"/>
    <w:rsid w:val="00096E21"/>
    <w:rsid w:val="000A73D9"/>
    <w:rsid w:val="000B6255"/>
    <w:rsid w:val="000B7595"/>
    <w:rsid w:val="000D5031"/>
    <w:rsid w:val="000D5ECC"/>
    <w:rsid w:val="000D78D7"/>
    <w:rsid w:val="000E27CC"/>
    <w:rsid w:val="000E62BF"/>
    <w:rsid w:val="000F477E"/>
    <w:rsid w:val="00102E76"/>
    <w:rsid w:val="00103290"/>
    <w:rsid w:val="00105790"/>
    <w:rsid w:val="001077E2"/>
    <w:rsid w:val="00110FF7"/>
    <w:rsid w:val="00112D6B"/>
    <w:rsid w:val="00116240"/>
    <w:rsid w:val="0011765F"/>
    <w:rsid w:val="001218C1"/>
    <w:rsid w:val="00124913"/>
    <w:rsid w:val="00124FBB"/>
    <w:rsid w:val="001260E5"/>
    <w:rsid w:val="00133881"/>
    <w:rsid w:val="001362C8"/>
    <w:rsid w:val="00141C5F"/>
    <w:rsid w:val="00142B35"/>
    <w:rsid w:val="0014351B"/>
    <w:rsid w:val="00151F2C"/>
    <w:rsid w:val="00153269"/>
    <w:rsid w:val="001543D1"/>
    <w:rsid w:val="00171966"/>
    <w:rsid w:val="00184B2A"/>
    <w:rsid w:val="00185B11"/>
    <w:rsid w:val="0019347C"/>
    <w:rsid w:val="001938C5"/>
    <w:rsid w:val="001A434F"/>
    <w:rsid w:val="001A47B4"/>
    <w:rsid w:val="001A674A"/>
    <w:rsid w:val="001A6A95"/>
    <w:rsid w:val="001B3657"/>
    <w:rsid w:val="001B71A5"/>
    <w:rsid w:val="001D48F5"/>
    <w:rsid w:val="001D54BC"/>
    <w:rsid w:val="001E4D2E"/>
    <w:rsid w:val="001F4279"/>
    <w:rsid w:val="001F4EE8"/>
    <w:rsid w:val="001F647F"/>
    <w:rsid w:val="002126B0"/>
    <w:rsid w:val="00221E9F"/>
    <w:rsid w:val="0022544B"/>
    <w:rsid w:val="00237D95"/>
    <w:rsid w:val="0024230D"/>
    <w:rsid w:val="00244610"/>
    <w:rsid w:val="002715AD"/>
    <w:rsid w:val="00274EEA"/>
    <w:rsid w:val="002760F4"/>
    <w:rsid w:val="002820E9"/>
    <w:rsid w:val="00282D26"/>
    <w:rsid w:val="002832CA"/>
    <w:rsid w:val="002870F8"/>
    <w:rsid w:val="0028772B"/>
    <w:rsid w:val="0029478B"/>
    <w:rsid w:val="002A0AA8"/>
    <w:rsid w:val="002B308C"/>
    <w:rsid w:val="002C0B35"/>
    <w:rsid w:val="002C300E"/>
    <w:rsid w:val="002C36AF"/>
    <w:rsid w:val="00302BA5"/>
    <w:rsid w:val="00321EFB"/>
    <w:rsid w:val="0033146F"/>
    <w:rsid w:val="0034113C"/>
    <w:rsid w:val="00341D8C"/>
    <w:rsid w:val="003507D5"/>
    <w:rsid w:val="00351605"/>
    <w:rsid w:val="003562B8"/>
    <w:rsid w:val="00366286"/>
    <w:rsid w:val="0037540D"/>
    <w:rsid w:val="00377CA4"/>
    <w:rsid w:val="00392D40"/>
    <w:rsid w:val="003947C3"/>
    <w:rsid w:val="003A14F3"/>
    <w:rsid w:val="003A5607"/>
    <w:rsid w:val="003A59B2"/>
    <w:rsid w:val="003A5EF6"/>
    <w:rsid w:val="003B0A5A"/>
    <w:rsid w:val="003B117C"/>
    <w:rsid w:val="003B4605"/>
    <w:rsid w:val="003B4922"/>
    <w:rsid w:val="003B6312"/>
    <w:rsid w:val="003C4BEE"/>
    <w:rsid w:val="003C7DE2"/>
    <w:rsid w:val="003F0AA3"/>
    <w:rsid w:val="004047B6"/>
    <w:rsid w:val="004123D9"/>
    <w:rsid w:val="00412787"/>
    <w:rsid w:val="00416706"/>
    <w:rsid w:val="00416AF9"/>
    <w:rsid w:val="00425313"/>
    <w:rsid w:val="0043304B"/>
    <w:rsid w:val="00441133"/>
    <w:rsid w:val="0044790A"/>
    <w:rsid w:val="00462D40"/>
    <w:rsid w:val="00463553"/>
    <w:rsid w:val="00463781"/>
    <w:rsid w:val="00463D23"/>
    <w:rsid w:val="00464D87"/>
    <w:rsid w:val="004675F6"/>
    <w:rsid w:val="0047056A"/>
    <w:rsid w:val="00471C81"/>
    <w:rsid w:val="00491163"/>
    <w:rsid w:val="00492045"/>
    <w:rsid w:val="004946FB"/>
    <w:rsid w:val="004966C9"/>
    <w:rsid w:val="004A061F"/>
    <w:rsid w:val="004A336F"/>
    <w:rsid w:val="004B3C09"/>
    <w:rsid w:val="004C0C5C"/>
    <w:rsid w:val="004D4013"/>
    <w:rsid w:val="004D49F3"/>
    <w:rsid w:val="004E7674"/>
    <w:rsid w:val="004F1663"/>
    <w:rsid w:val="004F3062"/>
    <w:rsid w:val="004F496B"/>
    <w:rsid w:val="004F7BD1"/>
    <w:rsid w:val="0051291E"/>
    <w:rsid w:val="00516CCD"/>
    <w:rsid w:val="00517C48"/>
    <w:rsid w:val="005263F4"/>
    <w:rsid w:val="00530D91"/>
    <w:rsid w:val="00545F41"/>
    <w:rsid w:val="00564494"/>
    <w:rsid w:val="00570EC9"/>
    <w:rsid w:val="00572863"/>
    <w:rsid w:val="0057320E"/>
    <w:rsid w:val="00574489"/>
    <w:rsid w:val="00574687"/>
    <w:rsid w:val="00591618"/>
    <w:rsid w:val="005A01CE"/>
    <w:rsid w:val="005C0CA0"/>
    <w:rsid w:val="005C15FD"/>
    <w:rsid w:val="005D2C1E"/>
    <w:rsid w:val="005D7670"/>
    <w:rsid w:val="005E1BF6"/>
    <w:rsid w:val="005F7839"/>
    <w:rsid w:val="006002F7"/>
    <w:rsid w:val="00614DAD"/>
    <w:rsid w:val="00622A48"/>
    <w:rsid w:val="00623AC7"/>
    <w:rsid w:val="00624F0F"/>
    <w:rsid w:val="0062694F"/>
    <w:rsid w:val="00626E5C"/>
    <w:rsid w:val="00644882"/>
    <w:rsid w:val="006535C3"/>
    <w:rsid w:val="00661782"/>
    <w:rsid w:val="0067627B"/>
    <w:rsid w:val="0067665B"/>
    <w:rsid w:val="006916F2"/>
    <w:rsid w:val="00693B2A"/>
    <w:rsid w:val="00694369"/>
    <w:rsid w:val="006A377A"/>
    <w:rsid w:val="006C441A"/>
    <w:rsid w:val="006C507E"/>
    <w:rsid w:val="006C58F7"/>
    <w:rsid w:val="006D4032"/>
    <w:rsid w:val="006F054E"/>
    <w:rsid w:val="006F67AF"/>
    <w:rsid w:val="006F75A4"/>
    <w:rsid w:val="007004B6"/>
    <w:rsid w:val="0070154F"/>
    <w:rsid w:val="00710CDA"/>
    <w:rsid w:val="00711452"/>
    <w:rsid w:val="00714C71"/>
    <w:rsid w:val="00722397"/>
    <w:rsid w:val="007260D1"/>
    <w:rsid w:val="00732C67"/>
    <w:rsid w:val="00734138"/>
    <w:rsid w:val="00751869"/>
    <w:rsid w:val="00753A5A"/>
    <w:rsid w:val="007557A3"/>
    <w:rsid w:val="00764BB5"/>
    <w:rsid w:val="00765536"/>
    <w:rsid w:val="00770201"/>
    <w:rsid w:val="007832CF"/>
    <w:rsid w:val="00785D6D"/>
    <w:rsid w:val="00790EDE"/>
    <w:rsid w:val="007929EF"/>
    <w:rsid w:val="0079331F"/>
    <w:rsid w:val="007A69E9"/>
    <w:rsid w:val="007A7EEB"/>
    <w:rsid w:val="007B2736"/>
    <w:rsid w:val="007C1715"/>
    <w:rsid w:val="007C1AB4"/>
    <w:rsid w:val="007C1C12"/>
    <w:rsid w:val="007C4116"/>
    <w:rsid w:val="007C4991"/>
    <w:rsid w:val="007C585F"/>
    <w:rsid w:val="007D1AC2"/>
    <w:rsid w:val="007D7458"/>
    <w:rsid w:val="007E54D2"/>
    <w:rsid w:val="007F59EF"/>
    <w:rsid w:val="007F7536"/>
    <w:rsid w:val="007F7A79"/>
    <w:rsid w:val="008004F0"/>
    <w:rsid w:val="00801F9D"/>
    <w:rsid w:val="00807F9D"/>
    <w:rsid w:val="008138BB"/>
    <w:rsid w:val="00820D49"/>
    <w:rsid w:val="0082317D"/>
    <w:rsid w:val="00823881"/>
    <w:rsid w:val="00824DC0"/>
    <w:rsid w:val="00825B07"/>
    <w:rsid w:val="00826FC1"/>
    <w:rsid w:val="00831288"/>
    <w:rsid w:val="0083193B"/>
    <w:rsid w:val="00833813"/>
    <w:rsid w:val="008410C4"/>
    <w:rsid w:val="008412DB"/>
    <w:rsid w:val="008445A6"/>
    <w:rsid w:val="00847058"/>
    <w:rsid w:val="00860B81"/>
    <w:rsid w:val="00861EE7"/>
    <w:rsid w:val="0088036F"/>
    <w:rsid w:val="00885BDF"/>
    <w:rsid w:val="0089630C"/>
    <w:rsid w:val="008B2C8F"/>
    <w:rsid w:val="008B6FCE"/>
    <w:rsid w:val="008C6937"/>
    <w:rsid w:val="008D1C60"/>
    <w:rsid w:val="008D4DC6"/>
    <w:rsid w:val="008E01A7"/>
    <w:rsid w:val="008E0A93"/>
    <w:rsid w:val="008F03B8"/>
    <w:rsid w:val="008F1A2C"/>
    <w:rsid w:val="008F2AFF"/>
    <w:rsid w:val="008F3269"/>
    <w:rsid w:val="00927644"/>
    <w:rsid w:val="00935AF6"/>
    <w:rsid w:val="0094155E"/>
    <w:rsid w:val="00945A53"/>
    <w:rsid w:val="00947D36"/>
    <w:rsid w:val="00950A13"/>
    <w:rsid w:val="0096415A"/>
    <w:rsid w:val="0099258D"/>
    <w:rsid w:val="00992C4E"/>
    <w:rsid w:val="009A27C9"/>
    <w:rsid w:val="009A35B6"/>
    <w:rsid w:val="009A397D"/>
    <w:rsid w:val="009A4CA8"/>
    <w:rsid w:val="009A5E65"/>
    <w:rsid w:val="009B041B"/>
    <w:rsid w:val="009C1156"/>
    <w:rsid w:val="009C24A5"/>
    <w:rsid w:val="009C79BC"/>
    <w:rsid w:val="009E2882"/>
    <w:rsid w:val="00A01846"/>
    <w:rsid w:val="00A1152B"/>
    <w:rsid w:val="00A1160D"/>
    <w:rsid w:val="00A117B2"/>
    <w:rsid w:val="00A17D6C"/>
    <w:rsid w:val="00A252F1"/>
    <w:rsid w:val="00A30C37"/>
    <w:rsid w:val="00A32477"/>
    <w:rsid w:val="00A32AB0"/>
    <w:rsid w:val="00A36AFB"/>
    <w:rsid w:val="00A36DA9"/>
    <w:rsid w:val="00A44E4E"/>
    <w:rsid w:val="00A52433"/>
    <w:rsid w:val="00A5384F"/>
    <w:rsid w:val="00A611B2"/>
    <w:rsid w:val="00A61A78"/>
    <w:rsid w:val="00A76EED"/>
    <w:rsid w:val="00A8119C"/>
    <w:rsid w:val="00A84609"/>
    <w:rsid w:val="00A92A21"/>
    <w:rsid w:val="00A946AC"/>
    <w:rsid w:val="00AA08A3"/>
    <w:rsid w:val="00AB1EB6"/>
    <w:rsid w:val="00AB4680"/>
    <w:rsid w:val="00AC0946"/>
    <w:rsid w:val="00AC2AC0"/>
    <w:rsid w:val="00AD0795"/>
    <w:rsid w:val="00AE0293"/>
    <w:rsid w:val="00AE0E76"/>
    <w:rsid w:val="00AF082A"/>
    <w:rsid w:val="00B047C3"/>
    <w:rsid w:val="00B04D0D"/>
    <w:rsid w:val="00B10CBC"/>
    <w:rsid w:val="00B1638C"/>
    <w:rsid w:val="00B26747"/>
    <w:rsid w:val="00B32200"/>
    <w:rsid w:val="00B326E7"/>
    <w:rsid w:val="00B33C96"/>
    <w:rsid w:val="00B34C1F"/>
    <w:rsid w:val="00B509E7"/>
    <w:rsid w:val="00B523B1"/>
    <w:rsid w:val="00B75666"/>
    <w:rsid w:val="00B76169"/>
    <w:rsid w:val="00B77B27"/>
    <w:rsid w:val="00B94ACD"/>
    <w:rsid w:val="00B95528"/>
    <w:rsid w:val="00B97A68"/>
    <w:rsid w:val="00BA56C7"/>
    <w:rsid w:val="00BA5B14"/>
    <w:rsid w:val="00BA613C"/>
    <w:rsid w:val="00BA7677"/>
    <w:rsid w:val="00BB31CB"/>
    <w:rsid w:val="00BB3536"/>
    <w:rsid w:val="00BC1DF3"/>
    <w:rsid w:val="00BC210A"/>
    <w:rsid w:val="00BC3C91"/>
    <w:rsid w:val="00BC606A"/>
    <w:rsid w:val="00BD4723"/>
    <w:rsid w:val="00BD6974"/>
    <w:rsid w:val="00BE2B0E"/>
    <w:rsid w:val="00BE311C"/>
    <w:rsid w:val="00BE49CF"/>
    <w:rsid w:val="00BF35F9"/>
    <w:rsid w:val="00C06D85"/>
    <w:rsid w:val="00C24B6F"/>
    <w:rsid w:val="00C33B8B"/>
    <w:rsid w:val="00C52799"/>
    <w:rsid w:val="00C63AA3"/>
    <w:rsid w:val="00C71BDB"/>
    <w:rsid w:val="00C734EE"/>
    <w:rsid w:val="00C75D07"/>
    <w:rsid w:val="00C77E68"/>
    <w:rsid w:val="00C86C88"/>
    <w:rsid w:val="00C91775"/>
    <w:rsid w:val="00C93B1B"/>
    <w:rsid w:val="00CA433E"/>
    <w:rsid w:val="00CA5819"/>
    <w:rsid w:val="00CB10E9"/>
    <w:rsid w:val="00CC017A"/>
    <w:rsid w:val="00CC053E"/>
    <w:rsid w:val="00CC0C3C"/>
    <w:rsid w:val="00CC3BF8"/>
    <w:rsid w:val="00CC4937"/>
    <w:rsid w:val="00CC6C0C"/>
    <w:rsid w:val="00CD5C15"/>
    <w:rsid w:val="00CD69BE"/>
    <w:rsid w:val="00CD6E40"/>
    <w:rsid w:val="00CE3E6D"/>
    <w:rsid w:val="00CE5615"/>
    <w:rsid w:val="00CE6051"/>
    <w:rsid w:val="00CF2AD0"/>
    <w:rsid w:val="00CF3EFF"/>
    <w:rsid w:val="00CF6ED7"/>
    <w:rsid w:val="00D05E53"/>
    <w:rsid w:val="00D1422F"/>
    <w:rsid w:val="00D1571F"/>
    <w:rsid w:val="00D2729E"/>
    <w:rsid w:val="00D27CD9"/>
    <w:rsid w:val="00D318F3"/>
    <w:rsid w:val="00D329CD"/>
    <w:rsid w:val="00D33DFE"/>
    <w:rsid w:val="00D34AE9"/>
    <w:rsid w:val="00D36C39"/>
    <w:rsid w:val="00D36E57"/>
    <w:rsid w:val="00D62619"/>
    <w:rsid w:val="00D62E09"/>
    <w:rsid w:val="00D72991"/>
    <w:rsid w:val="00D811A4"/>
    <w:rsid w:val="00D826C3"/>
    <w:rsid w:val="00D829E9"/>
    <w:rsid w:val="00D87AAF"/>
    <w:rsid w:val="00DA1DC3"/>
    <w:rsid w:val="00DA76DC"/>
    <w:rsid w:val="00DB0613"/>
    <w:rsid w:val="00DC42E6"/>
    <w:rsid w:val="00DD60DF"/>
    <w:rsid w:val="00DE077F"/>
    <w:rsid w:val="00DE396F"/>
    <w:rsid w:val="00DF5A77"/>
    <w:rsid w:val="00E10404"/>
    <w:rsid w:val="00E15019"/>
    <w:rsid w:val="00E17BB2"/>
    <w:rsid w:val="00E24C9E"/>
    <w:rsid w:val="00E24E1E"/>
    <w:rsid w:val="00E25E33"/>
    <w:rsid w:val="00E3663D"/>
    <w:rsid w:val="00E403F2"/>
    <w:rsid w:val="00E43B1C"/>
    <w:rsid w:val="00E43FEB"/>
    <w:rsid w:val="00E44EE7"/>
    <w:rsid w:val="00E8292F"/>
    <w:rsid w:val="00E939FA"/>
    <w:rsid w:val="00E94B9B"/>
    <w:rsid w:val="00EA2C00"/>
    <w:rsid w:val="00EC6E36"/>
    <w:rsid w:val="00ED11B1"/>
    <w:rsid w:val="00EE25E4"/>
    <w:rsid w:val="00EE5048"/>
    <w:rsid w:val="00EE7B66"/>
    <w:rsid w:val="00EF6CA2"/>
    <w:rsid w:val="00F00BA6"/>
    <w:rsid w:val="00F03758"/>
    <w:rsid w:val="00F22E7C"/>
    <w:rsid w:val="00F26CD5"/>
    <w:rsid w:val="00F310B2"/>
    <w:rsid w:val="00F3528C"/>
    <w:rsid w:val="00F41DA0"/>
    <w:rsid w:val="00F51849"/>
    <w:rsid w:val="00F5282C"/>
    <w:rsid w:val="00F52CB0"/>
    <w:rsid w:val="00F56522"/>
    <w:rsid w:val="00F6027A"/>
    <w:rsid w:val="00F602E6"/>
    <w:rsid w:val="00F649FE"/>
    <w:rsid w:val="00F705D3"/>
    <w:rsid w:val="00F73F11"/>
    <w:rsid w:val="00F812BC"/>
    <w:rsid w:val="00F872F7"/>
    <w:rsid w:val="00F94CA4"/>
    <w:rsid w:val="00FA409D"/>
    <w:rsid w:val="00FB28E0"/>
    <w:rsid w:val="00FB39FE"/>
    <w:rsid w:val="00FB3F49"/>
    <w:rsid w:val="00FC46F4"/>
    <w:rsid w:val="00FC4D8E"/>
    <w:rsid w:val="00FC5D04"/>
    <w:rsid w:val="00FC6D9F"/>
    <w:rsid w:val="00FD01A1"/>
    <w:rsid w:val="00FD0716"/>
    <w:rsid w:val="00FE0C78"/>
    <w:rsid w:val="00FE41E3"/>
    <w:rsid w:val="00FE4D41"/>
    <w:rsid w:val="00FF1142"/>
    <w:rsid w:val="00FF66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BB81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7CA4"/>
    <w:pPr>
      <w:spacing w:line="360" w:lineRule="auto"/>
    </w:pPr>
  </w:style>
  <w:style w:type="paragraph" w:styleId="Heading1">
    <w:name w:val="heading 1"/>
    <w:basedOn w:val="Normal"/>
    <w:next w:val="Normal"/>
    <w:link w:val="Heading1Char"/>
    <w:uiPriority w:val="9"/>
    <w:qFormat/>
    <w:rsid w:val="00377CA4"/>
    <w:pPr>
      <w:keepNext/>
      <w:keepLines/>
      <w:spacing w:before="240"/>
      <w:outlineLvl w:val="0"/>
    </w:pPr>
    <w:rPr>
      <w:rFonts w:ascii="Helvetica" w:eastAsiaTheme="majorEastAsia" w:hAnsi="Helvetic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77CA4"/>
    <w:pPr>
      <w:keepNext/>
      <w:keepLines/>
      <w:spacing w:before="40"/>
      <w:outlineLvl w:val="1"/>
    </w:pPr>
    <w:rPr>
      <w:rFonts w:ascii="Helvetica" w:eastAsiaTheme="majorEastAsia" w:hAnsi="Helvetica"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77CA4"/>
    <w:pPr>
      <w:keepNext/>
      <w:keepLines/>
      <w:spacing w:before="40"/>
      <w:outlineLvl w:val="2"/>
    </w:pPr>
    <w:rPr>
      <w:rFonts w:ascii="Helvetica" w:eastAsiaTheme="majorEastAsia" w:hAnsi="Helvetica"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627B"/>
    <w:pPr>
      <w:tabs>
        <w:tab w:val="center" w:pos="4680"/>
        <w:tab w:val="right" w:pos="9360"/>
      </w:tabs>
    </w:pPr>
  </w:style>
  <w:style w:type="character" w:customStyle="1" w:styleId="HeaderChar">
    <w:name w:val="Header Char"/>
    <w:basedOn w:val="DefaultParagraphFont"/>
    <w:link w:val="Header"/>
    <w:uiPriority w:val="99"/>
    <w:rsid w:val="0067627B"/>
  </w:style>
  <w:style w:type="paragraph" w:styleId="Footer">
    <w:name w:val="footer"/>
    <w:basedOn w:val="Normal"/>
    <w:link w:val="FooterChar"/>
    <w:uiPriority w:val="99"/>
    <w:unhideWhenUsed/>
    <w:rsid w:val="0067627B"/>
    <w:pPr>
      <w:tabs>
        <w:tab w:val="center" w:pos="4680"/>
        <w:tab w:val="right" w:pos="9360"/>
      </w:tabs>
    </w:pPr>
  </w:style>
  <w:style w:type="character" w:customStyle="1" w:styleId="FooterChar">
    <w:name w:val="Footer Char"/>
    <w:basedOn w:val="DefaultParagraphFont"/>
    <w:link w:val="Footer"/>
    <w:uiPriority w:val="99"/>
    <w:rsid w:val="0067627B"/>
  </w:style>
  <w:style w:type="paragraph" w:customStyle="1" w:styleId="HeaderFooter">
    <w:name w:val="Header &amp; Footer"/>
    <w:rsid w:val="0067627B"/>
    <w:pPr>
      <w:pBdr>
        <w:top w:val="nil"/>
        <w:left w:val="nil"/>
        <w:bottom w:val="nil"/>
        <w:right w:val="nil"/>
        <w:between w:val="nil"/>
        <w:bar w:val="nil"/>
      </w:pBdr>
      <w:tabs>
        <w:tab w:val="right" w:pos="9020"/>
      </w:tabs>
    </w:pPr>
    <w:rPr>
      <w:rFonts w:ascii="Helvetica" w:eastAsia="Arial Unicode MS" w:hAnsi="Arial Unicode MS" w:cs="Arial Unicode MS"/>
      <w:color w:val="000000"/>
      <w:bdr w:val="nil"/>
    </w:rPr>
  </w:style>
  <w:style w:type="paragraph" w:styleId="ListParagraph">
    <w:name w:val="List Paragraph"/>
    <w:basedOn w:val="Normal"/>
    <w:uiPriority w:val="34"/>
    <w:qFormat/>
    <w:rsid w:val="0067627B"/>
    <w:pPr>
      <w:ind w:left="720"/>
      <w:contextualSpacing/>
    </w:pPr>
  </w:style>
  <w:style w:type="character" w:styleId="PlaceholderText">
    <w:name w:val="Placeholder Text"/>
    <w:basedOn w:val="DefaultParagraphFont"/>
    <w:uiPriority w:val="99"/>
    <w:semiHidden/>
    <w:rsid w:val="00DC42E6"/>
    <w:rPr>
      <w:color w:val="808080"/>
    </w:rPr>
  </w:style>
  <w:style w:type="character" w:styleId="Hyperlink">
    <w:name w:val="Hyperlink"/>
    <w:basedOn w:val="DefaultParagraphFont"/>
    <w:uiPriority w:val="99"/>
    <w:unhideWhenUsed/>
    <w:rsid w:val="00BC1DF3"/>
    <w:rPr>
      <w:color w:val="0563C1" w:themeColor="hyperlink"/>
      <w:u w:val="single"/>
    </w:rPr>
  </w:style>
  <w:style w:type="table" w:styleId="TableGrid">
    <w:name w:val="Table Grid"/>
    <w:basedOn w:val="TableNormal"/>
    <w:uiPriority w:val="39"/>
    <w:rsid w:val="00BC1D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BC1DF3"/>
    <w:rPr>
      <w:color w:val="954F72" w:themeColor="followedHyperlink"/>
      <w:u w:val="single"/>
    </w:rPr>
  </w:style>
  <w:style w:type="character" w:styleId="CommentReference">
    <w:name w:val="annotation reference"/>
    <w:basedOn w:val="DefaultParagraphFont"/>
    <w:uiPriority w:val="99"/>
    <w:semiHidden/>
    <w:unhideWhenUsed/>
    <w:rsid w:val="00DA76DC"/>
    <w:rPr>
      <w:sz w:val="16"/>
      <w:szCs w:val="16"/>
    </w:rPr>
  </w:style>
  <w:style w:type="paragraph" w:styleId="CommentText">
    <w:name w:val="annotation text"/>
    <w:basedOn w:val="Normal"/>
    <w:link w:val="CommentTextChar"/>
    <w:uiPriority w:val="99"/>
    <w:semiHidden/>
    <w:unhideWhenUsed/>
    <w:rsid w:val="00DA76DC"/>
    <w:rPr>
      <w:sz w:val="20"/>
      <w:szCs w:val="20"/>
    </w:rPr>
  </w:style>
  <w:style w:type="character" w:customStyle="1" w:styleId="CommentTextChar">
    <w:name w:val="Comment Text Char"/>
    <w:basedOn w:val="DefaultParagraphFont"/>
    <w:link w:val="CommentText"/>
    <w:uiPriority w:val="99"/>
    <w:semiHidden/>
    <w:rsid w:val="00DA76DC"/>
    <w:rPr>
      <w:sz w:val="20"/>
      <w:szCs w:val="20"/>
    </w:rPr>
  </w:style>
  <w:style w:type="paragraph" w:styleId="CommentSubject">
    <w:name w:val="annotation subject"/>
    <w:basedOn w:val="CommentText"/>
    <w:next w:val="CommentText"/>
    <w:link w:val="CommentSubjectChar"/>
    <w:uiPriority w:val="99"/>
    <w:semiHidden/>
    <w:unhideWhenUsed/>
    <w:rsid w:val="00DA76DC"/>
    <w:rPr>
      <w:b/>
      <w:bCs/>
    </w:rPr>
  </w:style>
  <w:style w:type="character" w:customStyle="1" w:styleId="CommentSubjectChar">
    <w:name w:val="Comment Subject Char"/>
    <w:basedOn w:val="CommentTextChar"/>
    <w:link w:val="CommentSubject"/>
    <w:uiPriority w:val="99"/>
    <w:semiHidden/>
    <w:rsid w:val="00DA76DC"/>
    <w:rPr>
      <w:b/>
      <w:bCs/>
      <w:sz w:val="20"/>
      <w:szCs w:val="20"/>
    </w:rPr>
  </w:style>
  <w:style w:type="paragraph" w:styleId="BalloonText">
    <w:name w:val="Balloon Text"/>
    <w:basedOn w:val="Normal"/>
    <w:link w:val="BalloonTextChar"/>
    <w:uiPriority w:val="99"/>
    <w:semiHidden/>
    <w:unhideWhenUsed/>
    <w:rsid w:val="00DA76D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76DC"/>
    <w:rPr>
      <w:rFonts w:ascii="Segoe UI" w:hAnsi="Segoe UI" w:cs="Segoe UI"/>
      <w:sz w:val="18"/>
      <w:szCs w:val="18"/>
    </w:rPr>
  </w:style>
  <w:style w:type="character" w:customStyle="1" w:styleId="Heading3Char">
    <w:name w:val="Heading 3 Char"/>
    <w:basedOn w:val="DefaultParagraphFont"/>
    <w:link w:val="Heading3"/>
    <w:uiPriority w:val="9"/>
    <w:rsid w:val="00377CA4"/>
    <w:rPr>
      <w:rFonts w:ascii="Helvetica" w:eastAsiaTheme="majorEastAsia" w:hAnsi="Helvetica" w:cstheme="majorBidi"/>
      <w:color w:val="000000" w:themeColor="text1"/>
    </w:rPr>
  </w:style>
  <w:style w:type="paragraph" w:customStyle="1" w:styleId="Normal2">
    <w:name w:val="Normal 2"/>
    <w:basedOn w:val="Normal"/>
    <w:qFormat/>
    <w:rsid w:val="006F67AF"/>
    <w:pPr>
      <w:spacing w:after="120"/>
      <w:ind w:left="1440"/>
    </w:pPr>
    <w:rPr>
      <w:rFonts w:cs="Helvetica"/>
      <w:color w:val="262626"/>
    </w:rPr>
  </w:style>
  <w:style w:type="character" w:customStyle="1" w:styleId="Heading1Char">
    <w:name w:val="Heading 1 Char"/>
    <w:basedOn w:val="DefaultParagraphFont"/>
    <w:link w:val="Heading1"/>
    <w:uiPriority w:val="9"/>
    <w:rsid w:val="00377CA4"/>
    <w:rPr>
      <w:rFonts w:ascii="Helvetica" w:eastAsiaTheme="majorEastAsia" w:hAnsi="Helvetica" w:cstheme="majorBidi"/>
      <w:color w:val="2E74B5" w:themeColor="accent1" w:themeShade="BF"/>
      <w:sz w:val="32"/>
      <w:szCs w:val="32"/>
    </w:rPr>
  </w:style>
  <w:style w:type="character" w:customStyle="1" w:styleId="Heading2Char">
    <w:name w:val="Heading 2 Char"/>
    <w:basedOn w:val="DefaultParagraphFont"/>
    <w:link w:val="Heading2"/>
    <w:uiPriority w:val="9"/>
    <w:rsid w:val="00377CA4"/>
    <w:rPr>
      <w:rFonts w:ascii="Helvetica" w:eastAsiaTheme="majorEastAsia" w:hAnsi="Helvetica" w:cstheme="majorBidi"/>
      <w:color w:val="2E74B5" w:themeColor="accent1" w:themeShade="BF"/>
      <w:sz w:val="26"/>
      <w:szCs w:val="26"/>
    </w:rPr>
  </w:style>
  <w:style w:type="paragraph" w:styleId="Revision">
    <w:name w:val="Revision"/>
    <w:hidden/>
    <w:uiPriority w:val="99"/>
    <w:semiHidden/>
    <w:rsid w:val="007D1A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0451708">
      <w:bodyDiv w:val="1"/>
      <w:marLeft w:val="0"/>
      <w:marRight w:val="0"/>
      <w:marTop w:val="0"/>
      <w:marBottom w:val="0"/>
      <w:divBdr>
        <w:top w:val="none" w:sz="0" w:space="0" w:color="auto"/>
        <w:left w:val="none" w:sz="0" w:space="0" w:color="auto"/>
        <w:bottom w:val="none" w:sz="0" w:space="0" w:color="auto"/>
        <w:right w:val="none" w:sz="0" w:space="0" w:color="auto"/>
      </w:divBdr>
    </w:div>
    <w:div w:id="529994733">
      <w:bodyDiv w:val="1"/>
      <w:marLeft w:val="0"/>
      <w:marRight w:val="0"/>
      <w:marTop w:val="0"/>
      <w:marBottom w:val="0"/>
      <w:divBdr>
        <w:top w:val="none" w:sz="0" w:space="0" w:color="auto"/>
        <w:left w:val="none" w:sz="0" w:space="0" w:color="auto"/>
        <w:bottom w:val="none" w:sz="0" w:space="0" w:color="auto"/>
        <w:right w:val="none" w:sz="0" w:space="0" w:color="auto"/>
      </w:divBdr>
    </w:div>
    <w:div w:id="10114930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iff"/><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tif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tif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B4BE23D-224B-4625-821D-8CC5CBBBC1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28</Pages>
  <Words>4102</Words>
  <Characters>23383</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Nancy</dc:creator>
  <cp:keywords/>
  <dc:description/>
  <cp:lastModifiedBy>Christina S</cp:lastModifiedBy>
  <cp:revision>16</cp:revision>
  <cp:lastPrinted>2016-10-17T03:17:00Z</cp:lastPrinted>
  <dcterms:created xsi:type="dcterms:W3CDTF">2017-03-19T17:18:00Z</dcterms:created>
  <dcterms:modified xsi:type="dcterms:W3CDTF">2017-04-24T16:20:00Z</dcterms:modified>
</cp:coreProperties>
</file>