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E45B05" w14:textId="4092EB8F" w:rsidR="00886CC2" w:rsidRPr="00A00A02" w:rsidRDefault="00886CC2" w:rsidP="00DC2B89">
      <w:pPr>
        <w:rPr>
          <w:b/>
          <w:bCs/>
          <w:sz w:val="56"/>
          <w:szCs w:val="56"/>
        </w:rPr>
      </w:pPr>
    </w:p>
    <w:p w14:paraId="46847EC6" w14:textId="49742BF5" w:rsidR="00886CC2" w:rsidRDefault="00886CC2" w:rsidP="00886CC2">
      <w:pPr>
        <w:jc w:val="center"/>
        <w:rPr>
          <w:b/>
          <w:bCs/>
          <w:sz w:val="32"/>
          <w:szCs w:val="32"/>
        </w:rPr>
      </w:pPr>
      <w:r w:rsidRPr="00A00A02">
        <w:rPr>
          <w:b/>
          <w:bCs/>
          <w:noProof/>
        </w:rPr>
        <w:drawing>
          <wp:anchor distT="0" distB="0" distL="114300" distR="114300" simplePos="0" relativeHeight="251659264" behindDoc="1" locked="0" layoutInCell="1" allowOverlap="1" wp14:anchorId="3F9B78C5" wp14:editId="4A74F7DB">
            <wp:simplePos x="0" y="0"/>
            <wp:positionH relativeFrom="column">
              <wp:posOffset>1676400</wp:posOffset>
            </wp:positionH>
            <wp:positionV relativeFrom="paragraph">
              <wp:posOffset>484505</wp:posOffset>
            </wp:positionV>
            <wp:extent cx="2295525" cy="2295525"/>
            <wp:effectExtent l="0" t="0" r="0" b="0"/>
            <wp:wrapTight wrapText="bothSides">
              <wp:wrapPolygon edited="0">
                <wp:start x="1972" y="3944"/>
                <wp:lineTo x="1972" y="4481"/>
                <wp:lineTo x="4840" y="7170"/>
                <wp:lineTo x="5019" y="9680"/>
                <wp:lineTo x="2151" y="10217"/>
                <wp:lineTo x="2151" y="12548"/>
                <wp:lineTo x="4302" y="13444"/>
                <wp:lineTo x="4302" y="15774"/>
                <wp:lineTo x="3227" y="16491"/>
                <wp:lineTo x="2868" y="17029"/>
                <wp:lineTo x="2868" y="17567"/>
                <wp:lineTo x="17388" y="17567"/>
                <wp:lineTo x="17567" y="7170"/>
                <wp:lineTo x="19539" y="4481"/>
                <wp:lineTo x="19539" y="3944"/>
                <wp:lineTo x="1972" y="3944"/>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5525" cy="2295525"/>
                    </a:xfrm>
                    <a:prstGeom prst="rect">
                      <a:avLst/>
                    </a:prstGeom>
                  </pic:spPr>
                </pic:pic>
              </a:graphicData>
            </a:graphic>
          </wp:anchor>
        </w:drawing>
      </w:r>
      <w:r w:rsidRPr="00A00A02">
        <w:rPr>
          <w:b/>
          <w:bCs/>
          <w:sz w:val="50"/>
          <w:szCs w:val="50"/>
        </w:rPr>
        <w:t>M</w:t>
      </w:r>
      <w:r w:rsidR="00100074" w:rsidRPr="00A00A02">
        <w:rPr>
          <w:b/>
          <w:bCs/>
          <w:sz w:val="50"/>
          <w:szCs w:val="50"/>
        </w:rPr>
        <w:t xml:space="preserve">odule </w:t>
      </w:r>
      <w:r w:rsidR="008C39B3">
        <w:rPr>
          <w:b/>
          <w:bCs/>
          <w:sz w:val="50"/>
          <w:szCs w:val="50"/>
        </w:rPr>
        <w:t>4</w:t>
      </w:r>
      <w:r w:rsidRPr="00A00A02">
        <w:rPr>
          <w:b/>
          <w:bCs/>
          <w:sz w:val="50"/>
          <w:szCs w:val="50"/>
        </w:rPr>
        <w:t xml:space="preserve"> –</w:t>
      </w:r>
      <w:r w:rsidR="00A00A02" w:rsidRPr="00A00A02">
        <w:rPr>
          <w:b/>
          <w:bCs/>
          <w:sz w:val="50"/>
          <w:szCs w:val="50"/>
        </w:rPr>
        <w:t xml:space="preserve"> </w:t>
      </w:r>
      <w:r w:rsidR="008C39B3">
        <w:rPr>
          <w:b/>
          <w:bCs/>
          <w:sz w:val="50"/>
          <w:szCs w:val="50"/>
        </w:rPr>
        <w:t>Data Mining Assignment</w:t>
      </w:r>
    </w:p>
    <w:p w14:paraId="64003A7F" w14:textId="77777777" w:rsidR="00886CC2" w:rsidRDefault="00886CC2" w:rsidP="00886CC2">
      <w:pPr>
        <w:rPr>
          <w:b/>
          <w:bCs/>
          <w:sz w:val="32"/>
          <w:szCs w:val="32"/>
        </w:rPr>
      </w:pPr>
    </w:p>
    <w:p w14:paraId="77D10415" w14:textId="77777777" w:rsidR="00886CC2" w:rsidRDefault="00886CC2" w:rsidP="00886CC2">
      <w:pPr>
        <w:rPr>
          <w:b/>
          <w:bCs/>
          <w:sz w:val="32"/>
          <w:szCs w:val="32"/>
        </w:rPr>
      </w:pPr>
    </w:p>
    <w:p w14:paraId="289693B0" w14:textId="77777777" w:rsidR="00886CC2" w:rsidRDefault="00886CC2" w:rsidP="00886CC2">
      <w:pPr>
        <w:rPr>
          <w:b/>
          <w:bCs/>
          <w:sz w:val="32"/>
          <w:szCs w:val="32"/>
        </w:rPr>
      </w:pPr>
    </w:p>
    <w:p w14:paraId="33AC9CBB" w14:textId="77777777" w:rsidR="00886CC2" w:rsidRDefault="00886CC2" w:rsidP="00886CC2">
      <w:pPr>
        <w:rPr>
          <w:b/>
          <w:bCs/>
          <w:sz w:val="32"/>
          <w:szCs w:val="32"/>
        </w:rPr>
      </w:pPr>
    </w:p>
    <w:p w14:paraId="00058AF4" w14:textId="77777777" w:rsidR="00886CC2" w:rsidRDefault="00886CC2" w:rsidP="00886CC2">
      <w:pPr>
        <w:rPr>
          <w:b/>
          <w:bCs/>
          <w:sz w:val="32"/>
          <w:szCs w:val="32"/>
        </w:rPr>
      </w:pPr>
    </w:p>
    <w:p w14:paraId="6FB05E06" w14:textId="77777777" w:rsidR="00886CC2" w:rsidRDefault="00886CC2" w:rsidP="00886CC2">
      <w:pPr>
        <w:rPr>
          <w:b/>
          <w:bCs/>
          <w:sz w:val="32"/>
          <w:szCs w:val="32"/>
        </w:rPr>
      </w:pPr>
    </w:p>
    <w:p w14:paraId="5C13EC8A" w14:textId="77777777" w:rsidR="00886CC2" w:rsidRDefault="00886CC2" w:rsidP="00886CC2">
      <w:pPr>
        <w:jc w:val="center"/>
        <w:rPr>
          <w:b/>
          <w:bCs/>
          <w:sz w:val="44"/>
          <w:szCs w:val="44"/>
        </w:rPr>
      </w:pPr>
      <w:r w:rsidRPr="003E3061">
        <w:rPr>
          <w:b/>
          <w:bCs/>
          <w:sz w:val="44"/>
          <w:szCs w:val="44"/>
        </w:rPr>
        <w:t>Name: Sunil Raj Thota</w:t>
      </w:r>
    </w:p>
    <w:p w14:paraId="0366422D" w14:textId="77777777" w:rsidR="00886CC2" w:rsidRPr="00EE182C" w:rsidRDefault="00886CC2" w:rsidP="00886CC2">
      <w:pPr>
        <w:jc w:val="center"/>
        <w:rPr>
          <w:b/>
          <w:bCs/>
          <w:sz w:val="36"/>
          <w:szCs w:val="36"/>
        </w:rPr>
      </w:pPr>
      <w:r w:rsidRPr="00EE182C">
        <w:rPr>
          <w:b/>
          <w:bCs/>
          <w:sz w:val="36"/>
          <w:szCs w:val="36"/>
        </w:rPr>
        <w:t>NUID: 001099670</w:t>
      </w:r>
    </w:p>
    <w:p w14:paraId="05057C3D" w14:textId="5EC50925" w:rsidR="00886CC2" w:rsidRPr="00EE182C" w:rsidRDefault="00886CC2" w:rsidP="00886CC2">
      <w:pPr>
        <w:jc w:val="center"/>
        <w:rPr>
          <w:b/>
          <w:bCs/>
          <w:sz w:val="36"/>
          <w:szCs w:val="36"/>
        </w:rPr>
      </w:pPr>
      <w:r w:rsidRPr="00EE182C">
        <w:rPr>
          <w:b/>
          <w:bCs/>
          <w:sz w:val="36"/>
          <w:szCs w:val="36"/>
        </w:rPr>
        <w:t xml:space="preserve">Date: </w:t>
      </w:r>
      <w:r w:rsidR="00100074" w:rsidRPr="00EE182C">
        <w:rPr>
          <w:b/>
          <w:bCs/>
          <w:sz w:val="36"/>
          <w:szCs w:val="36"/>
        </w:rPr>
        <w:t>0</w:t>
      </w:r>
      <w:r w:rsidR="003130EC">
        <w:rPr>
          <w:b/>
          <w:bCs/>
          <w:sz w:val="36"/>
          <w:szCs w:val="36"/>
        </w:rPr>
        <w:t>2</w:t>
      </w:r>
      <w:r w:rsidRPr="00EE182C">
        <w:rPr>
          <w:b/>
          <w:bCs/>
          <w:sz w:val="36"/>
          <w:szCs w:val="36"/>
        </w:rPr>
        <w:t>/</w:t>
      </w:r>
      <w:r w:rsidR="003130EC">
        <w:rPr>
          <w:b/>
          <w:bCs/>
          <w:sz w:val="36"/>
          <w:szCs w:val="36"/>
        </w:rPr>
        <w:t>0</w:t>
      </w:r>
      <w:r w:rsidR="008C39B3">
        <w:rPr>
          <w:b/>
          <w:bCs/>
          <w:sz w:val="36"/>
          <w:szCs w:val="36"/>
        </w:rPr>
        <w:t>8</w:t>
      </w:r>
      <w:r w:rsidRPr="00EE182C">
        <w:rPr>
          <w:b/>
          <w:bCs/>
          <w:sz w:val="36"/>
          <w:szCs w:val="36"/>
        </w:rPr>
        <w:t>/202</w:t>
      </w:r>
      <w:r w:rsidR="00100074" w:rsidRPr="00EE182C">
        <w:rPr>
          <w:b/>
          <w:bCs/>
          <w:sz w:val="36"/>
          <w:szCs w:val="36"/>
        </w:rPr>
        <w:t>1</w:t>
      </w:r>
    </w:p>
    <w:p w14:paraId="3E7BD301" w14:textId="51629866" w:rsidR="00886CC2" w:rsidRDefault="00886CC2" w:rsidP="00886CC2">
      <w:pPr>
        <w:jc w:val="center"/>
        <w:rPr>
          <w:b/>
          <w:bCs/>
          <w:sz w:val="44"/>
          <w:szCs w:val="44"/>
        </w:rPr>
      </w:pPr>
      <w:r w:rsidRPr="00C71F71">
        <w:rPr>
          <w:b/>
          <w:bCs/>
          <w:sz w:val="36"/>
          <w:szCs w:val="36"/>
        </w:rPr>
        <w:t xml:space="preserve">Title: </w:t>
      </w:r>
      <w:r w:rsidR="008C39B3">
        <w:rPr>
          <w:b/>
          <w:bCs/>
          <w:sz w:val="36"/>
          <w:szCs w:val="36"/>
        </w:rPr>
        <w:t>Data Mining Assignment</w:t>
      </w:r>
    </w:p>
    <w:p w14:paraId="2F5A9299" w14:textId="7AB24B0C" w:rsidR="00886CC2" w:rsidRDefault="00886CC2" w:rsidP="00886CC2">
      <w:pPr>
        <w:jc w:val="center"/>
        <w:rPr>
          <w:b/>
          <w:bCs/>
          <w:sz w:val="44"/>
          <w:szCs w:val="44"/>
        </w:rPr>
      </w:pPr>
      <w:r w:rsidRPr="00F47363">
        <w:rPr>
          <w:b/>
          <w:bCs/>
          <w:sz w:val="44"/>
          <w:szCs w:val="44"/>
        </w:rPr>
        <w:t>ALY 60</w:t>
      </w:r>
      <w:r w:rsidR="009B755F">
        <w:rPr>
          <w:b/>
          <w:bCs/>
          <w:sz w:val="44"/>
          <w:szCs w:val="44"/>
        </w:rPr>
        <w:t>15</w:t>
      </w:r>
      <w:r w:rsidRPr="00F47363">
        <w:rPr>
          <w:b/>
          <w:bCs/>
          <w:sz w:val="44"/>
          <w:szCs w:val="44"/>
        </w:rPr>
        <w:t xml:space="preserve"> </w:t>
      </w:r>
      <w:r w:rsidR="009B755F">
        <w:rPr>
          <w:b/>
          <w:bCs/>
          <w:sz w:val="44"/>
          <w:szCs w:val="44"/>
        </w:rPr>
        <w:t>– Intermediate Analytics</w:t>
      </w:r>
    </w:p>
    <w:p w14:paraId="40B6CB21" w14:textId="55902E52" w:rsidR="00886CC2" w:rsidRDefault="00886CC2" w:rsidP="00886CC2">
      <w:pPr>
        <w:jc w:val="center"/>
        <w:rPr>
          <w:b/>
          <w:bCs/>
          <w:sz w:val="44"/>
          <w:szCs w:val="44"/>
        </w:rPr>
      </w:pPr>
      <w:r>
        <w:rPr>
          <w:b/>
          <w:bCs/>
          <w:sz w:val="44"/>
          <w:szCs w:val="44"/>
        </w:rPr>
        <w:t xml:space="preserve">Prof. </w:t>
      </w:r>
      <w:r w:rsidR="009B755F">
        <w:rPr>
          <w:b/>
          <w:bCs/>
          <w:sz w:val="44"/>
          <w:szCs w:val="44"/>
        </w:rPr>
        <w:t>Roseanna Hopper</w:t>
      </w:r>
    </w:p>
    <w:p w14:paraId="1D911194" w14:textId="30715C3C" w:rsidR="007D641A" w:rsidRDefault="007D641A"/>
    <w:p w14:paraId="07EC2931" w14:textId="09F4E38B" w:rsidR="0030199F" w:rsidRDefault="0030199F"/>
    <w:p w14:paraId="12C9FB74" w14:textId="69C04E34" w:rsidR="0030199F" w:rsidRDefault="0030199F"/>
    <w:p w14:paraId="11852285" w14:textId="3B8A04EF" w:rsidR="0030199F" w:rsidRDefault="0030199F"/>
    <w:p w14:paraId="38EC1CA4" w14:textId="551394EC" w:rsidR="0030199F" w:rsidRDefault="0030199F"/>
    <w:p w14:paraId="6B44F74D" w14:textId="4FD02F72" w:rsidR="0030199F" w:rsidRDefault="0030199F"/>
    <w:p w14:paraId="00B9069A" w14:textId="553F01C9" w:rsidR="0030199F" w:rsidRDefault="0030199F"/>
    <w:p w14:paraId="5113F277" w14:textId="0921CDE5" w:rsidR="0030199F" w:rsidRDefault="0030199F"/>
    <w:p w14:paraId="70E48C0D" w14:textId="77777777" w:rsidR="00FB54B5" w:rsidRDefault="00FB54B5"/>
    <w:p w14:paraId="74AFEBA1" w14:textId="738420F7" w:rsidR="0030199F" w:rsidRDefault="0030199F"/>
    <w:p w14:paraId="0637BE47" w14:textId="7D742349" w:rsidR="00EA778D" w:rsidRDefault="00F71D51" w:rsidP="00B033D7">
      <w:pPr>
        <w:spacing w:line="360" w:lineRule="auto"/>
        <w:jc w:val="center"/>
        <w:rPr>
          <w:b/>
          <w:bCs/>
          <w:sz w:val="28"/>
          <w:szCs w:val="28"/>
        </w:rPr>
      </w:pPr>
      <w:r w:rsidRPr="00F71D51">
        <w:rPr>
          <w:b/>
          <w:bCs/>
          <w:sz w:val="28"/>
          <w:szCs w:val="28"/>
        </w:rPr>
        <w:lastRenderedPageBreak/>
        <w:t>Introduction</w:t>
      </w:r>
    </w:p>
    <w:p w14:paraId="6EF57F16" w14:textId="5E23507D" w:rsidR="00351B9D" w:rsidRDefault="001D0363" w:rsidP="00E82797">
      <w:pPr>
        <w:spacing w:line="360" w:lineRule="auto"/>
        <w:ind w:firstLine="720"/>
        <w:jc w:val="both"/>
        <w:rPr>
          <w:sz w:val="24"/>
          <w:szCs w:val="24"/>
        </w:rPr>
      </w:pPr>
      <w:r w:rsidRPr="001D0363">
        <w:rPr>
          <w:sz w:val="24"/>
          <w:szCs w:val="24"/>
        </w:rPr>
        <w:t xml:space="preserve">In this </w:t>
      </w:r>
      <w:r w:rsidR="005F2D1F">
        <w:rPr>
          <w:sz w:val="24"/>
          <w:szCs w:val="24"/>
        </w:rPr>
        <w:t>task</w:t>
      </w:r>
      <w:r w:rsidRPr="001D0363">
        <w:rPr>
          <w:sz w:val="24"/>
          <w:szCs w:val="24"/>
        </w:rPr>
        <w:t xml:space="preserve">, </w:t>
      </w:r>
      <w:r w:rsidR="005A3D28">
        <w:rPr>
          <w:sz w:val="24"/>
          <w:szCs w:val="24"/>
        </w:rPr>
        <w:t>I</w:t>
      </w:r>
      <w:r w:rsidRPr="001D0363">
        <w:rPr>
          <w:sz w:val="24"/>
          <w:szCs w:val="24"/>
        </w:rPr>
        <w:t xml:space="preserve"> use</w:t>
      </w:r>
      <w:r w:rsidR="005A3D28">
        <w:rPr>
          <w:sz w:val="24"/>
          <w:szCs w:val="24"/>
        </w:rPr>
        <w:t>d</w:t>
      </w:r>
      <w:r w:rsidRPr="001D0363">
        <w:rPr>
          <w:sz w:val="24"/>
          <w:szCs w:val="24"/>
        </w:rPr>
        <w:t xml:space="preserve"> R and R studio to perform </w:t>
      </w:r>
      <w:r w:rsidR="005A3D28">
        <w:rPr>
          <w:sz w:val="24"/>
          <w:szCs w:val="24"/>
        </w:rPr>
        <w:t>Descriptive</w:t>
      </w:r>
      <w:r w:rsidRPr="001D0363">
        <w:rPr>
          <w:sz w:val="24"/>
          <w:szCs w:val="24"/>
        </w:rPr>
        <w:t xml:space="preserve"> </w:t>
      </w:r>
      <w:r w:rsidR="005A3D28">
        <w:rPr>
          <w:sz w:val="24"/>
          <w:szCs w:val="24"/>
        </w:rPr>
        <w:t>S</w:t>
      </w:r>
      <w:r w:rsidRPr="001D0363">
        <w:rPr>
          <w:sz w:val="24"/>
          <w:szCs w:val="24"/>
        </w:rPr>
        <w:t>tatistic</w:t>
      </w:r>
      <w:r w:rsidR="005A3D28">
        <w:rPr>
          <w:sz w:val="24"/>
          <w:szCs w:val="24"/>
        </w:rPr>
        <w:t>s</w:t>
      </w:r>
      <w:r w:rsidR="00555E73">
        <w:rPr>
          <w:sz w:val="24"/>
          <w:szCs w:val="24"/>
        </w:rPr>
        <w:t xml:space="preserve"> </w:t>
      </w:r>
      <w:r w:rsidR="00501A77">
        <w:rPr>
          <w:sz w:val="24"/>
          <w:szCs w:val="24"/>
        </w:rPr>
        <w:t xml:space="preserve">and </w:t>
      </w:r>
      <w:r w:rsidR="00555E73">
        <w:rPr>
          <w:sz w:val="24"/>
          <w:szCs w:val="24"/>
        </w:rPr>
        <w:t>Data Mining</w:t>
      </w:r>
      <w:r w:rsidR="00501A77">
        <w:rPr>
          <w:sz w:val="24"/>
          <w:szCs w:val="24"/>
        </w:rPr>
        <w:t xml:space="preserve"> techniques </w:t>
      </w:r>
      <w:r w:rsidRPr="001D0363">
        <w:rPr>
          <w:sz w:val="24"/>
          <w:szCs w:val="24"/>
        </w:rPr>
        <w:t xml:space="preserve">on </w:t>
      </w:r>
      <w:r w:rsidR="00555E73">
        <w:rPr>
          <w:sz w:val="24"/>
          <w:szCs w:val="24"/>
        </w:rPr>
        <w:t>th</w:t>
      </w:r>
      <w:r w:rsidR="00872A2C">
        <w:rPr>
          <w:sz w:val="24"/>
          <w:szCs w:val="24"/>
        </w:rPr>
        <w:t>e</w:t>
      </w:r>
      <w:r w:rsidR="00555E73">
        <w:rPr>
          <w:sz w:val="24"/>
          <w:szCs w:val="24"/>
        </w:rPr>
        <w:t xml:space="preserve"> pre</w:t>
      </w:r>
      <w:r w:rsidR="00872A2C">
        <w:rPr>
          <w:sz w:val="24"/>
          <w:szCs w:val="24"/>
        </w:rPr>
        <w:t>loaded</w:t>
      </w:r>
      <w:r w:rsidRPr="001D0363">
        <w:rPr>
          <w:sz w:val="24"/>
          <w:szCs w:val="24"/>
        </w:rPr>
        <w:t xml:space="preserve"> dataset</w:t>
      </w:r>
      <w:r w:rsidR="00872A2C">
        <w:rPr>
          <w:sz w:val="24"/>
          <w:szCs w:val="24"/>
        </w:rPr>
        <w:t xml:space="preserve"> provided by CRAN</w:t>
      </w:r>
      <w:r w:rsidRPr="001D0363">
        <w:rPr>
          <w:sz w:val="24"/>
          <w:szCs w:val="24"/>
        </w:rPr>
        <w:t xml:space="preserve">. </w:t>
      </w:r>
      <w:r w:rsidR="00EB0884">
        <w:rPr>
          <w:sz w:val="24"/>
          <w:szCs w:val="24"/>
        </w:rPr>
        <w:t>W</w:t>
      </w:r>
      <w:r w:rsidR="003D3494" w:rsidRPr="001D0363">
        <w:rPr>
          <w:sz w:val="24"/>
          <w:szCs w:val="24"/>
        </w:rPr>
        <w:t xml:space="preserve">e can </w:t>
      </w:r>
      <w:r w:rsidR="005F2D1F" w:rsidRPr="001D0363">
        <w:rPr>
          <w:sz w:val="24"/>
          <w:szCs w:val="24"/>
        </w:rPr>
        <w:t>notice</w:t>
      </w:r>
      <w:r w:rsidR="003D3494" w:rsidRPr="001D0363">
        <w:rPr>
          <w:sz w:val="24"/>
          <w:szCs w:val="24"/>
        </w:rPr>
        <w:t xml:space="preserve"> a list of all data sets in R</w:t>
      </w:r>
      <w:r w:rsidR="00EB0884">
        <w:rPr>
          <w:sz w:val="24"/>
          <w:szCs w:val="24"/>
        </w:rPr>
        <w:t xml:space="preserve"> using the function called data()</w:t>
      </w:r>
      <w:r w:rsidR="003D3494" w:rsidRPr="001D0363">
        <w:rPr>
          <w:sz w:val="24"/>
          <w:szCs w:val="24"/>
        </w:rPr>
        <w:t xml:space="preserve">. </w:t>
      </w:r>
    </w:p>
    <w:p w14:paraId="2547A0B1" w14:textId="38FD3F40" w:rsidR="003D2E38" w:rsidRDefault="001A78D4" w:rsidP="00024175">
      <w:pPr>
        <w:spacing w:line="360" w:lineRule="auto"/>
        <w:ind w:firstLine="720"/>
        <w:jc w:val="both"/>
        <w:rPr>
          <w:b/>
          <w:bCs/>
          <w:sz w:val="28"/>
          <w:szCs w:val="28"/>
        </w:rPr>
      </w:pPr>
      <w:r w:rsidRPr="00E15846">
        <w:rPr>
          <w:sz w:val="24"/>
          <w:szCs w:val="24"/>
        </w:rPr>
        <w:t xml:space="preserve">The dataset </w:t>
      </w:r>
      <w:r>
        <w:rPr>
          <w:sz w:val="24"/>
          <w:szCs w:val="24"/>
        </w:rPr>
        <w:t>used for the analysis is</w:t>
      </w:r>
      <w:r w:rsidRPr="00E15846">
        <w:rPr>
          <w:sz w:val="24"/>
          <w:szCs w:val="24"/>
        </w:rPr>
        <w:t xml:space="preserve"> the </w:t>
      </w:r>
      <w:r w:rsidR="002561A5">
        <w:rPr>
          <w:sz w:val="24"/>
          <w:szCs w:val="24"/>
        </w:rPr>
        <w:t>“</w:t>
      </w:r>
      <w:r w:rsidR="00555E73">
        <w:rPr>
          <w:sz w:val="24"/>
          <w:szCs w:val="24"/>
        </w:rPr>
        <w:t>iris</w:t>
      </w:r>
      <w:r w:rsidR="002561A5">
        <w:rPr>
          <w:sz w:val="24"/>
          <w:szCs w:val="24"/>
        </w:rPr>
        <w:t xml:space="preserve">” </w:t>
      </w:r>
      <w:r w:rsidR="003109CF">
        <w:rPr>
          <w:sz w:val="24"/>
          <w:szCs w:val="24"/>
        </w:rPr>
        <w:t xml:space="preserve">to </w:t>
      </w:r>
      <w:r w:rsidR="009309F6">
        <w:rPr>
          <w:sz w:val="24"/>
          <w:szCs w:val="24"/>
        </w:rPr>
        <w:t>discover</w:t>
      </w:r>
      <w:r w:rsidR="003109CF">
        <w:rPr>
          <w:sz w:val="24"/>
          <w:szCs w:val="24"/>
        </w:rPr>
        <w:t xml:space="preserve"> the </w:t>
      </w:r>
      <w:r w:rsidR="006E70DC">
        <w:rPr>
          <w:sz w:val="24"/>
          <w:szCs w:val="24"/>
        </w:rPr>
        <w:t>k means clustering,</w:t>
      </w:r>
      <w:r w:rsidR="00CF093A">
        <w:rPr>
          <w:sz w:val="24"/>
          <w:szCs w:val="24"/>
        </w:rPr>
        <w:t xml:space="preserve"> </w:t>
      </w:r>
      <w:r w:rsidR="006E70DC">
        <w:rPr>
          <w:sz w:val="24"/>
          <w:szCs w:val="24"/>
        </w:rPr>
        <w:t>density</w:t>
      </w:r>
      <w:r w:rsidR="0025115C">
        <w:rPr>
          <w:sz w:val="24"/>
          <w:szCs w:val="24"/>
        </w:rPr>
        <w:t>-</w:t>
      </w:r>
      <w:r w:rsidR="006E70DC">
        <w:rPr>
          <w:sz w:val="24"/>
          <w:szCs w:val="24"/>
        </w:rPr>
        <w:t>based clustering</w:t>
      </w:r>
      <w:r w:rsidR="00CF093A">
        <w:rPr>
          <w:sz w:val="24"/>
          <w:szCs w:val="24"/>
        </w:rPr>
        <w:t xml:space="preserve">, and </w:t>
      </w:r>
      <w:r w:rsidR="00CF093A">
        <w:rPr>
          <w:sz w:val="24"/>
          <w:szCs w:val="24"/>
        </w:rPr>
        <w:t>hierarchical clustering</w:t>
      </w:r>
      <w:r w:rsidR="006E70DC">
        <w:rPr>
          <w:sz w:val="24"/>
          <w:szCs w:val="24"/>
        </w:rPr>
        <w:t xml:space="preserve"> on the </w:t>
      </w:r>
      <w:proofErr w:type="spellStart"/>
      <w:r w:rsidR="006E70DC">
        <w:rPr>
          <w:sz w:val="24"/>
          <w:szCs w:val="24"/>
        </w:rPr>
        <w:t>Sepal.width</w:t>
      </w:r>
      <w:proofErr w:type="spellEnd"/>
      <w:r w:rsidR="006E70DC">
        <w:rPr>
          <w:sz w:val="24"/>
          <w:szCs w:val="24"/>
        </w:rPr>
        <w:t xml:space="preserve">, </w:t>
      </w:r>
      <w:proofErr w:type="spellStart"/>
      <w:r w:rsidR="00A202BC">
        <w:rPr>
          <w:sz w:val="24"/>
          <w:szCs w:val="24"/>
        </w:rPr>
        <w:t>Petal.width</w:t>
      </w:r>
      <w:proofErr w:type="spellEnd"/>
      <w:r w:rsidR="00A202BC">
        <w:rPr>
          <w:sz w:val="24"/>
          <w:szCs w:val="24"/>
        </w:rPr>
        <w:t xml:space="preserve">, </w:t>
      </w:r>
      <w:proofErr w:type="spellStart"/>
      <w:r w:rsidR="00A202BC">
        <w:rPr>
          <w:sz w:val="24"/>
          <w:szCs w:val="24"/>
        </w:rPr>
        <w:t>Petal.length</w:t>
      </w:r>
      <w:proofErr w:type="spellEnd"/>
      <w:r w:rsidR="00A202BC">
        <w:rPr>
          <w:sz w:val="24"/>
          <w:szCs w:val="24"/>
        </w:rPr>
        <w:t xml:space="preserve">, </w:t>
      </w:r>
      <w:proofErr w:type="spellStart"/>
      <w:r w:rsidR="00CF093A">
        <w:rPr>
          <w:sz w:val="24"/>
          <w:szCs w:val="24"/>
        </w:rPr>
        <w:t>Sepal.Length</w:t>
      </w:r>
      <w:proofErr w:type="spellEnd"/>
      <w:r w:rsidR="00CF093A">
        <w:rPr>
          <w:sz w:val="24"/>
          <w:szCs w:val="24"/>
        </w:rPr>
        <w:t>,</w:t>
      </w:r>
      <w:r w:rsidR="00CF093A">
        <w:rPr>
          <w:sz w:val="24"/>
          <w:szCs w:val="24"/>
        </w:rPr>
        <w:t xml:space="preserve"> </w:t>
      </w:r>
      <w:r w:rsidR="00A202BC">
        <w:rPr>
          <w:sz w:val="24"/>
          <w:szCs w:val="24"/>
        </w:rPr>
        <w:t>and Species</w:t>
      </w:r>
      <w:r w:rsidR="002561A5">
        <w:rPr>
          <w:sz w:val="24"/>
          <w:szCs w:val="24"/>
        </w:rPr>
        <w:t xml:space="preserve"> variables</w:t>
      </w:r>
      <w:r w:rsidR="00053973">
        <w:rPr>
          <w:sz w:val="24"/>
          <w:szCs w:val="24"/>
        </w:rPr>
        <w:t xml:space="preserve">. Also, used additional packages such as </w:t>
      </w:r>
      <w:proofErr w:type="spellStart"/>
      <w:r w:rsidR="00A202BC">
        <w:rPr>
          <w:sz w:val="24"/>
          <w:szCs w:val="24"/>
        </w:rPr>
        <w:t>factoextra</w:t>
      </w:r>
      <w:proofErr w:type="spellEnd"/>
      <w:r w:rsidR="00A202BC">
        <w:rPr>
          <w:sz w:val="24"/>
          <w:szCs w:val="24"/>
        </w:rPr>
        <w:t xml:space="preserve">, </w:t>
      </w:r>
      <w:proofErr w:type="spellStart"/>
      <w:r w:rsidR="00A202BC">
        <w:rPr>
          <w:sz w:val="24"/>
          <w:szCs w:val="24"/>
        </w:rPr>
        <w:t>NbClust</w:t>
      </w:r>
      <w:proofErr w:type="spellEnd"/>
      <w:r w:rsidR="00A202BC">
        <w:rPr>
          <w:sz w:val="24"/>
          <w:szCs w:val="24"/>
        </w:rPr>
        <w:t xml:space="preserve">, party, caret, and </w:t>
      </w:r>
      <w:proofErr w:type="spellStart"/>
      <w:r w:rsidR="00A202BC">
        <w:rPr>
          <w:sz w:val="24"/>
          <w:szCs w:val="24"/>
        </w:rPr>
        <w:t>fpc</w:t>
      </w:r>
      <w:proofErr w:type="spellEnd"/>
      <w:r w:rsidR="00053973">
        <w:rPr>
          <w:sz w:val="24"/>
          <w:szCs w:val="24"/>
        </w:rPr>
        <w:t xml:space="preserve"> libraries.</w:t>
      </w:r>
    </w:p>
    <w:p w14:paraId="26EFE1EF" w14:textId="5FADB00C" w:rsidR="00257807" w:rsidRDefault="00257807" w:rsidP="00182790">
      <w:pPr>
        <w:spacing w:line="360" w:lineRule="auto"/>
        <w:jc w:val="center"/>
        <w:rPr>
          <w:b/>
          <w:bCs/>
          <w:sz w:val="28"/>
          <w:szCs w:val="28"/>
        </w:rPr>
      </w:pPr>
      <w:r w:rsidRPr="00257807">
        <w:rPr>
          <w:b/>
          <w:bCs/>
          <w:sz w:val="28"/>
          <w:szCs w:val="28"/>
        </w:rPr>
        <w:t>Analysis</w:t>
      </w:r>
    </w:p>
    <w:p w14:paraId="74D9D910" w14:textId="642BF044" w:rsidR="003D2E38" w:rsidRDefault="00C010B9" w:rsidP="0048534B">
      <w:pPr>
        <w:spacing w:line="360" w:lineRule="auto"/>
        <w:jc w:val="both"/>
        <w:rPr>
          <w:b/>
          <w:bCs/>
          <w:sz w:val="24"/>
          <w:szCs w:val="24"/>
        </w:rPr>
      </w:pPr>
      <w:r>
        <w:rPr>
          <w:b/>
          <w:bCs/>
          <w:sz w:val="24"/>
          <w:szCs w:val="24"/>
        </w:rPr>
        <w:t>Problem</w:t>
      </w:r>
      <w:r w:rsidR="00CB3B90">
        <w:rPr>
          <w:b/>
          <w:bCs/>
          <w:sz w:val="24"/>
          <w:szCs w:val="24"/>
        </w:rPr>
        <w:t xml:space="preserve"> 1</w:t>
      </w:r>
    </w:p>
    <w:p w14:paraId="6F78B87E" w14:textId="7EDB9110" w:rsidR="0025115C" w:rsidRDefault="00C010B9" w:rsidP="00C010B9">
      <w:pPr>
        <w:spacing w:line="360" w:lineRule="auto"/>
        <w:jc w:val="center"/>
        <w:rPr>
          <w:b/>
          <w:bCs/>
          <w:noProof/>
          <w:sz w:val="24"/>
          <w:szCs w:val="24"/>
        </w:rPr>
      </w:pPr>
      <w:r>
        <w:rPr>
          <w:b/>
          <w:bCs/>
          <w:noProof/>
          <w:sz w:val="24"/>
          <w:szCs w:val="24"/>
        </w:rPr>
        <w:drawing>
          <wp:inline distT="0" distB="0" distL="0" distR="0" wp14:anchorId="319CF6D3" wp14:editId="1A4C5EBF">
            <wp:extent cx="3905250" cy="163097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2961" cy="1663433"/>
                    </a:xfrm>
                    <a:prstGeom prst="rect">
                      <a:avLst/>
                    </a:prstGeom>
                    <a:noFill/>
                    <a:ln>
                      <a:noFill/>
                    </a:ln>
                  </pic:spPr>
                </pic:pic>
              </a:graphicData>
            </a:graphic>
          </wp:inline>
        </w:drawing>
      </w:r>
    </w:p>
    <w:p w14:paraId="52DCEB86" w14:textId="4EB2083F" w:rsidR="00EE5B36" w:rsidRDefault="0025115C" w:rsidP="00EE5B36">
      <w:pPr>
        <w:spacing w:line="360" w:lineRule="auto"/>
        <w:ind w:firstLine="720"/>
        <w:jc w:val="both"/>
        <w:rPr>
          <w:sz w:val="24"/>
          <w:szCs w:val="24"/>
        </w:rPr>
      </w:pPr>
      <w:r w:rsidRPr="0025115C">
        <w:rPr>
          <w:sz w:val="24"/>
          <w:szCs w:val="24"/>
        </w:rPr>
        <w:t>Let's perform some Exploratory Data Analysis and Data Mining techniques using "iris" data set. To get this data set we need to install the 'data sets' p</w:t>
      </w:r>
      <w:r w:rsidR="00C010B9">
        <w:rPr>
          <w:sz w:val="24"/>
          <w:szCs w:val="24"/>
        </w:rPr>
        <w:t>a</w:t>
      </w:r>
      <w:r w:rsidRPr="0025115C">
        <w:rPr>
          <w:sz w:val="24"/>
          <w:szCs w:val="24"/>
        </w:rPr>
        <w:t xml:space="preserve">ckage from the packages tab which is right side to the work space in R Studio. Or we can also install the packages by using </w:t>
      </w:r>
      <w:proofErr w:type="spellStart"/>
      <w:r w:rsidRPr="0025115C">
        <w:rPr>
          <w:sz w:val="24"/>
          <w:szCs w:val="24"/>
        </w:rPr>
        <w:t>install.packages</w:t>
      </w:r>
      <w:proofErr w:type="spellEnd"/>
      <w:r w:rsidRPr="0025115C">
        <w:rPr>
          <w:sz w:val="24"/>
          <w:szCs w:val="24"/>
        </w:rPr>
        <w:t xml:space="preserve">("package name") command. Once it is </w:t>
      </w:r>
      <w:r w:rsidR="00A0560B" w:rsidRPr="0025115C">
        <w:rPr>
          <w:sz w:val="24"/>
          <w:szCs w:val="24"/>
        </w:rPr>
        <w:t>loaded,</w:t>
      </w:r>
      <w:r w:rsidRPr="0025115C">
        <w:rPr>
          <w:sz w:val="24"/>
          <w:szCs w:val="24"/>
        </w:rPr>
        <w:t xml:space="preserve"> we can use it in the code for further analysis and calculations. </w:t>
      </w:r>
    </w:p>
    <w:p w14:paraId="38EF6430" w14:textId="77777777" w:rsidR="00EE5B36" w:rsidRDefault="0025115C" w:rsidP="00EE5B36">
      <w:pPr>
        <w:spacing w:line="360" w:lineRule="auto"/>
        <w:ind w:firstLine="720"/>
        <w:jc w:val="both"/>
        <w:rPr>
          <w:sz w:val="24"/>
          <w:szCs w:val="24"/>
        </w:rPr>
      </w:pPr>
      <w:r w:rsidRPr="0025115C">
        <w:rPr>
          <w:sz w:val="24"/>
          <w:szCs w:val="24"/>
        </w:rPr>
        <w:t xml:space="preserve">Loaded the "data sets" library into the work space. Loaded the iris Data set into the Environment. I have also installed </w:t>
      </w:r>
      <w:proofErr w:type="spellStart"/>
      <w:r w:rsidRPr="0025115C">
        <w:rPr>
          <w:sz w:val="24"/>
          <w:szCs w:val="24"/>
        </w:rPr>
        <w:t>factoextra</w:t>
      </w:r>
      <w:proofErr w:type="spellEnd"/>
      <w:r w:rsidRPr="0025115C">
        <w:rPr>
          <w:sz w:val="24"/>
          <w:szCs w:val="24"/>
        </w:rPr>
        <w:t>', 'party', 'caret', '</w:t>
      </w:r>
      <w:proofErr w:type="spellStart"/>
      <w:r w:rsidRPr="0025115C">
        <w:rPr>
          <w:sz w:val="24"/>
          <w:szCs w:val="24"/>
        </w:rPr>
        <w:t>fpc</w:t>
      </w:r>
      <w:proofErr w:type="spellEnd"/>
      <w:r w:rsidRPr="0025115C">
        <w:rPr>
          <w:sz w:val="24"/>
          <w:szCs w:val="24"/>
        </w:rPr>
        <w:t>', and '</w:t>
      </w:r>
      <w:proofErr w:type="spellStart"/>
      <w:r w:rsidRPr="0025115C">
        <w:rPr>
          <w:sz w:val="24"/>
          <w:szCs w:val="24"/>
        </w:rPr>
        <w:t>NbClust</w:t>
      </w:r>
      <w:proofErr w:type="spellEnd"/>
      <w:r w:rsidRPr="0025115C">
        <w:rPr>
          <w:sz w:val="24"/>
          <w:szCs w:val="24"/>
        </w:rPr>
        <w:t>' to perform data mining analysis in R. Let's install all the above packages</w:t>
      </w:r>
      <w:r w:rsidR="00EE5B36">
        <w:rPr>
          <w:sz w:val="24"/>
          <w:szCs w:val="24"/>
        </w:rPr>
        <w:t xml:space="preserve">. </w:t>
      </w:r>
    </w:p>
    <w:p w14:paraId="50887043" w14:textId="77777777" w:rsidR="00C010B9" w:rsidRDefault="0025115C" w:rsidP="00C010B9">
      <w:pPr>
        <w:spacing w:line="360" w:lineRule="auto"/>
        <w:ind w:firstLine="720"/>
        <w:jc w:val="both"/>
        <w:rPr>
          <w:sz w:val="24"/>
          <w:szCs w:val="24"/>
        </w:rPr>
      </w:pPr>
      <w:r w:rsidRPr="0025115C">
        <w:rPr>
          <w:sz w:val="24"/>
          <w:szCs w:val="24"/>
        </w:rPr>
        <w:t>To View the diabetes Data set we use View() command, To observe the structure of the Data set we use str() command, and head () and tail() shows first and last few rows in the Data set. Summary() Provides the Descriptive Stats of the iris columns. We noticed 5 variables from the statistics given in the summary.</w:t>
      </w:r>
    </w:p>
    <w:p w14:paraId="612DBFBA" w14:textId="0D3FA25C" w:rsidR="00B55599" w:rsidRPr="00C010B9" w:rsidRDefault="00C010B9" w:rsidP="00C010B9">
      <w:pPr>
        <w:spacing w:line="360" w:lineRule="auto"/>
        <w:jc w:val="both"/>
        <w:rPr>
          <w:sz w:val="24"/>
          <w:szCs w:val="24"/>
        </w:rPr>
      </w:pPr>
      <w:r>
        <w:rPr>
          <w:b/>
          <w:bCs/>
          <w:sz w:val="24"/>
          <w:szCs w:val="24"/>
        </w:rPr>
        <w:lastRenderedPageBreak/>
        <w:t>Problem</w:t>
      </w:r>
      <w:r w:rsidR="00CB3B90">
        <w:rPr>
          <w:b/>
          <w:bCs/>
          <w:sz w:val="24"/>
          <w:szCs w:val="24"/>
        </w:rPr>
        <w:t xml:space="preserve"> </w:t>
      </w:r>
      <w:r w:rsidR="00F50806">
        <w:rPr>
          <w:b/>
          <w:bCs/>
          <w:sz w:val="24"/>
          <w:szCs w:val="24"/>
        </w:rPr>
        <w:t>2</w:t>
      </w:r>
    </w:p>
    <w:p w14:paraId="204E39D9" w14:textId="02D8D36B" w:rsidR="00CB64ED" w:rsidRDefault="00B90461" w:rsidP="00CB64ED">
      <w:pPr>
        <w:spacing w:line="360" w:lineRule="auto"/>
        <w:ind w:firstLine="720"/>
        <w:jc w:val="both"/>
        <w:rPr>
          <w:sz w:val="24"/>
          <w:szCs w:val="24"/>
        </w:rPr>
      </w:pPr>
      <w:r w:rsidRPr="00B90461">
        <w:rPr>
          <w:sz w:val="24"/>
          <w:szCs w:val="24"/>
        </w:rPr>
        <w:t xml:space="preserve">To perform Data Mining, we are taking 'iris' data set which has 150 records and 5 variables. The columns that we are working now are </w:t>
      </w:r>
      <w:proofErr w:type="spellStart"/>
      <w:r w:rsidRPr="00B90461">
        <w:rPr>
          <w:sz w:val="24"/>
          <w:szCs w:val="24"/>
        </w:rPr>
        <w:t>Sepal.Length</w:t>
      </w:r>
      <w:proofErr w:type="spellEnd"/>
      <w:r w:rsidRPr="00B90461">
        <w:rPr>
          <w:sz w:val="24"/>
          <w:szCs w:val="24"/>
        </w:rPr>
        <w:t xml:space="preserve">, </w:t>
      </w:r>
      <w:proofErr w:type="spellStart"/>
      <w:r w:rsidRPr="00B90461">
        <w:rPr>
          <w:sz w:val="24"/>
          <w:szCs w:val="24"/>
        </w:rPr>
        <w:t>Petal.Length</w:t>
      </w:r>
      <w:proofErr w:type="spellEnd"/>
      <w:r w:rsidRPr="00B90461">
        <w:rPr>
          <w:sz w:val="24"/>
          <w:szCs w:val="24"/>
        </w:rPr>
        <w:t xml:space="preserve">, </w:t>
      </w:r>
      <w:proofErr w:type="spellStart"/>
      <w:r w:rsidR="00CF093A" w:rsidRPr="00B90461">
        <w:rPr>
          <w:sz w:val="24"/>
          <w:szCs w:val="24"/>
        </w:rPr>
        <w:t>Sepal.Width</w:t>
      </w:r>
      <w:proofErr w:type="spellEnd"/>
      <w:r w:rsidR="00CF093A" w:rsidRPr="00B90461">
        <w:rPr>
          <w:sz w:val="24"/>
          <w:szCs w:val="24"/>
        </w:rPr>
        <w:t xml:space="preserve">, </w:t>
      </w:r>
      <w:proofErr w:type="spellStart"/>
      <w:r w:rsidRPr="00B90461">
        <w:rPr>
          <w:sz w:val="24"/>
          <w:szCs w:val="24"/>
        </w:rPr>
        <w:t>Petal.Width</w:t>
      </w:r>
      <w:proofErr w:type="spellEnd"/>
      <w:r w:rsidRPr="00B90461">
        <w:rPr>
          <w:sz w:val="24"/>
          <w:szCs w:val="24"/>
        </w:rPr>
        <w:t xml:space="preserve">, and Species of the </w:t>
      </w:r>
      <w:r w:rsidR="00CF093A">
        <w:rPr>
          <w:sz w:val="24"/>
          <w:szCs w:val="24"/>
        </w:rPr>
        <w:t>‘</w:t>
      </w:r>
      <w:r w:rsidRPr="00B90461">
        <w:rPr>
          <w:sz w:val="24"/>
          <w:szCs w:val="24"/>
        </w:rPr>
        <w:t>iris</w:t>
      </w:r>
      <w:r w:rsidR="00CF093A">
        <w:rPr>
          <w:sz w:val="24"/>
          <w:szCs w:val="24"/>
        </w:rPr>
        <w:t>’</w:t>
      </w:r>
      <w:r w:rsidRPr="00B90461">
        <w:rPr>
          <w:sz w:val="24"/>
          <w:szCs w:val="24"/>
        </w:rPr>
        <w:t xml:space="preserve"> data set. To generate a sequence of random numbers we use </w:t>
      </w:r>
      <w:proofErr w:type="spellStart"/>
      <w:r w:rsidRPr="00B90461">
        <w:rPr>
          <w:sz w:val="24"/>
          <w:szCs w:val="24"/>
        </w:rPr>
        <w:t>set.seed</w:t>
      </w:r>
      <w:proofErr w:type="spellEnd"/>
      <w:r w:rsidRPr="00B90461">
        <w:rPr>
          <w:sz w:val="24"/>
          <w:szCs w:val="24"/>
        </w:rPr>
        <w:t xml:space="preserve">() in R. </w:t>
      </w:r>
    </w:p>
    <w:p w14:paraId="70C0B4C9" w14:textId="77777777" w:rsidR="00363C11" w:rsidRDefault="00CB64ED" w:rsidP="00363C11">
      <w:pPr>
        <w:spacing w:line="360" w:lineRule="auto"/>
        <w:jc w:val="center"/>
        <w:rPr>
          <w:sz w:val="24"/>
          <w:szCs w:val="24"/>
        </w:rPr>
      </w:pPr>
      <w:r>
        <w:rPr>
          <w:noProof/>
          <w:sz w:val="24"/>
          <w:szCs w:val="24"/>
        </w:rPr>
        <w:drawing>
          <wp:inline distT="0" distB="0" distL="0" distR="0" wp14:anchorId="2B5105FB" wp14:editId="74488571">
            <wp:extent cx="5724525" cy="704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704850"/>
                    </a:xfrm>
                    <a:prstGeom prst="rect">
                      <a:avLst/>
                    </a:prstGeom>
                    <a:noFill/>
                    <a:ln>
                      <a:noFill/>
                    </a:ln>
                  </pic:spPr>
                </pic:pic>
              </a:graphicData>
            </a:graphic>
          </wp:inline>
        </w:drawing>
      </w:r>
    </w:p>
    <w:p w14:paraId="5C497D74" w14:textId="7F092DA1" w:rsidR="00363C11" w:rsidRDefault="00363C11" w:rsidP="00363C11">
      <w:pPr>
        <w:spacing w:line="360" w:lineRule="auto"/>
        <w:ind w:firstLine="720"/>
        <w:jc w:val="both"/>
        <w:rPr>
          <w:sz w:val="24"/>
          <w:szCs w:val="24"/>
        </w:rPr>
      </w:pPr>
      <w:r w:rsidRPr="00363C11">
        <w:rPr>
          <w:sz w:val="24"/>
          <w:szCs w:val="24"/>
        </w:rPr>
        <w:t xml:space="preserve"> </w:t>
      </w:r>
      <w:r w:rsidRPr="00B90461">
        <w:rPr>
          <w:sz w:val="24"/>
          <w:szCs w:val="24"/>
        </w:rPr>
        <w:t xml:space="preserve">With the help of sample() method, we can split the data set into two parts i.e., training and testing data sets which will be </w:t>
      </w:r>
      <w:proofErr w:type="spellStart"/>
      <w:r w:rsidRPr="00B90461">
        <w:rPr>
          <w:sz w:val="24"/>
          <w:szCs w:val="24"/>
        </w:rPr>
        <w:t>splitted</w:t>
      </w:r>
      <w:proofErr w:type="spellEnd"/>
      <w:r w:rsidRPr="00B90461">
        <w:rPr>
          <w:sz w:val="24"/>
          <w:szCs w:val="24"/>
        </w:rPr>
        <w:t xml:space="preserve"> into 70: 30 ratios of the main data set ('iris'). To store these </w:t>
      </w:r>
      <w:proofErr w:type="spellStart"/>
      <w:r w:rsidRPr="00B90461">
        <w:rPr>
          <w:sz w:val="24"/>
          <w:szCs w:val="24"/>
        </w:rPr>
        <w:t>splitted</w:t>
      </w:r>
      <w:proofErr w:type="spellEnd"/>
      <w:r w:rsidRPr="00B90461">
        <w:rPr>
          <w:sz w:val="24"/>
          <w:szCs w:val="24"/>
        </w:rPr>
        <w:t xml:space="preserve"> data sets we require two different variables that needs to be assigned as '</w:t>
      </w:r>
      <w:proofErr w:type="spellStart"/>
      <w:r w:rsidRPr="00B90461">
        <w:rPr>
          <w:sz w:val="24"/>
          <w:szCs w:val="24"/>
        </w:rPr>
        <w:t>trainData</w:t>
      </w:r>
      <w:proofErr w:type="spellEnd"/>
      <w:r w:rsidRPr="00B90461">
        <w:rPr>
          <w:sz w:val="24"/>
          <w:szCs w:val="24"/>
        </w:rPr>
        <w:t>' and '</w:t>
      </w:r>
      <w:proofErr w:type="spellStart"/>
      <w:r w:rsidRPr="00B90461">
        <w:rPr>
          <w:sz w:val="24"/>
          <w:szCs w:val="24"/>
        </w:rPr>
        <w:t>testdata</w:t>
      </w:r>
      <w:proofErr w:type="spellEnd"/>
      <w:r w:rsidRPr="00B90461">
        <w:rPr>
          <w:sz w:val="24"/>
          <w:szCs w:val="24"/>
        </w:rPr>
        <w:t>'.</w:t>
      </w:r>
    </w:p>
    <w:p w14:paraId="603E3355" w14:textId="77777777" w:rsidR="005D1384" w:rsidRDefault="00CB3B90" w:rsidP="005D1384">
      <w:pPr>
        <w:spacing w:line="360" w:lineRule="auto"/>
        <w:jc w:val="both"/>
        <w:rPr>
          <w:b/>
          <w:bCs/>
          <w:sz w:val="24"/>
          <w:szCs w:val="24"/>
        </w:rPr>
      </w:pPr>
      <w:r>
        <w:rPr>
          <w:b/>
          <w:bCs/>
          <w:sz w:val="24"/>
          <w:szCs w:val="24"/>
        </w:rPr>
        <w:t xml:space="preserve">Exercise </w:t>
      </w:r>
      <w:r w:rsidR="00F50806">
        <w:rPr>
          <w:b/>
          <w:bCs/>
          <w:sz w:val="24"/>
          <w:szCs w:val="24"/>
        </w:rPr>
        <w:t>3</w:t>
      </w:r>
    </w:p>
    <w:p w14:paraId="63C6CB58" w14:textId="42190835" w:rsidR="005D1384" w:rsidRDefault="005D1384" w:rsidP="005D1384">
      <w:pPr>
        <w:spacing w:line="360" w:lineRule="auto"/>
        <w:jc w:val="both"/>
        <w:rPr>
          <w:sz w:val="24"/>
          <w:szCs w:val="24"/>
        </w:rPr>
      </w:pPr>
      <w:r w:rsidRPr="005D1384">
        <w:rPr>
          <w:sz w:val="24"/>
          <w:szCs w:val="24"/>
        </w:rPr>
        <w:t>To apply Decision Tree Model to our data set, we have to use "</w:t>
      </w:r>
      <w:proofErr w:type="spellStart"/>
      <w:r w:rsidRPr="005D1384">
        <w:rPr>
          <w:sz w:val="24"/>
          <w:szCs w:val="24"/>
        </w:rPr>
        <w:t>ctree</w:t>
      </w:r>
      <w:proofErr w:type="spellEnd"/>
      <w:r w:rsidRPr="005D1384">
        <w:rPr>
          <w:sz w:val="24"/>
          <w:szCs w:val="24"/>
        </w:rPr>
        <w:t xml:space="preserve">()" method and include our Training Data set. Here we are performing by taking various independent variables and named as </w:t>
      </w:r>
      <w:proofErr w:type="spellStart"/>
      <w:r w:rsidRPr="005D1384">
        <w:rPr>
          <w:sz w:val="24"/>
          <w:szCs w:val="24"/>
        </w:rPr>
        <w:t>irisSepal</w:t>
      </w:r>
      <w:proofErr w:type="spellEnd"/>
      <w:r w:rsidRPr="005D1384">
        <w:rPr>
          <w:sz w:val="24"/>
          <w:szCs w:val="24"/>
        </w:rPr>
        <w:t xml:space="preserve">, </w:t>
      </w:r>
      <w:proofErr w:type="spellStart"/>
      <w:r w:rsidRPr="005D1384">
        <w:rPr>
          <w:sz w:val="24"/>
          <w:szCs w:val="24"/>
        </w:rPr>
        <w:t>irisPetal</w:t>
      </w:r>
      <w:proofErr w:type="spellEnd"/>
      <w:r w:rsidRPr="005D1384">
        <w:rPr>
          <w:sz w:val="24"/>
          <w:szCs w:val="24"/>
        </w:rPr>
        <w:t xml:space="preserve">, and </w:t>
      </w:r>
      <w:proofErr w:type="spellStart"/>
      <w:r w:rsidRPr="005D1384">
        <w:rPr>
          <w:sz w:val="24"/>
          <w:szCs w:val="24"/>
        </w:rPr>
        <w:t>irisAll</w:t>
      </w:r>
      <w:proofErr w:type="spellEnd"/>
      <w:r w:rsidRPr="005D1384">
        <w:rPr>
          <w:sz w:val="24"/>
          <w:szCs w:val="24"/>
        </w:rPr>
        <w:t xml:space="preserve">. </w:t>
      </w:r>
    </w:p>
    <w:p w14:paraId="555CBFA4" w14:textId="3DAA96B4" w:rsidR="00285604" w:rsidRDefault="000D6540" w:rsidP="000D6540">
      <w:pPr>
        <w:spacing w:line="360" w:lineRule="auto"/>
        <w:jc w:val="center"/>
        <w:rPr>
          <w:sz w:val="24"/>
          <w:szCs w:val="24"/>
        </w:rPr>
      </w:pPr>
      <w:r>
        <w:rPr>
          <w:noProof/>
          <w:sz w:val="24"/>
          <w:szCs w:val="24"/>
        </w:rPr>
        <w:drawing>
          <wp:inline distT="0" distB="0" distL="0" distR="0" wp14:anchorId="22C2F2A5" wp14:editId="01FC9E32">
            <wp:extent cx="4208866" cy="3438525"/>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3971" cy="3450866"/>
                    </a:xfrm>
                    <a:prstGeom prst="rect">
                      <a:avLst/>
                    </a:prstGeom>
                    <a:noFill/>
                    <a:ln>
                      <a:noFill/>
                    </a:ln>
                  </pic:spPr>
                </pic:pic>
              </a:graphicData>
            </a:graphic>
          </wp:inline>
        </w:drawing>
      </w:r>
    </w:p>
    <w:p w14:paraId="7EABDDF2" w14:textId="413D2444" w:rsidR="000D6540" w:rsidRDefault="000D6540" w:rsidP="005D1384">
      <w:pPr>
        <w:spacing w:line="360" w:lineRule="auto"/>
        <w:jc w:val="both"/>
        <w:rPr>
          <w:sz w:val="24"/>
          <w:szCs w:val="24"/>
        </w:rPr>
      </w:pPr>
      <w:r>
        <w:rPr>
          <w:sz w:val="24"/>
          <w:szCs w:val="24"/>
        </w:rPr>
        <w:t xml:space="preserve">The above plot is between the </w:t>
      </w:r>
      <w:r w:rsidR="008F66A7">
        <w:rPr>
          <w:sz w:val="24"/>
          <w:szCs w:val="24"/>
        </w:rPr>
        <w:t xml:space="preserve">Species </w:t>
      </w:r>
      <w:r w:rsidR="00C71E29">
        <w:rPr>
          <w:sz w:val="24"/>
          <w:szCs w:val="24"/>
        </w:rPr>
        <w:t xml:space="preserve">~ </w:t>
      </w:r>
      <w:r w:rsidR="008F66A7">
        <w:rPr>
          <w:sz w:val="24"/>
          <w:szCs w:val="24"/>
        </w:rPr>
        <w:t xml:space="preserve"> the </w:t>
      </w:r>
      <w:proofErr w:type="spellStart"/>
      <w:r w:rsidR="008F66A7">
        <w:rPr>
          <w:sz w:val="24"/>
          <w:szCs w:val="24"/>
        </w:rPr>
        <w:t>Sepal.Width</w:t>
      </w:r>
      <w:proofErr w:type="spellEnd"/>
      <w:r w:rsidR="00F15B63">
        <w:rPr>
          <w:sz w:val="24"/>
          <w:szCs w:val="24"/>
        </w:rPr>
        <w:t xml:space="preserve"> and </w:t>
      </w:r>
      <w:proofErr w:type="spellStart"/>
      <w:r w:rsidR="00F15B63">
        <w:rPr>
          <w:sz w:val="24"/>
          <w:szCs w:val="24"/>
        </w:rPr>
        <w:t>Sepal.Length</w:t>
      </w:r>
      <w:proofErr w:type="spellEnd"/>
    </w:p>
    <w:p w14:paraId="76BA1139" w14:textId="250610DD" w:rsidR="00AA19C0" w:rsidRDefault="00AA19C0" w:rsidP="00AA19C0">
      <w:pPr>
        <w:spacing w:line="360" w:lineRule="auto"/>
        <w:jc w:val="center"/>
        <w:rPr>
          <w:sz w:val="24"/>
          <w:szCs w:val="24"/>
        </w:rPr>
      </w:pPr>
      <w:r>
        <w:rPr>
          <w:noProof/>
          <w:sz w:val="24"/>
          <w:szCs w:val="24"/>
        </w:rPr>
        <w:lastRenderedPageBreak/>
        <w:drawing>
          <wp:inline distT="0" distB="0" distL="0" distR="0" wp14:anchorId="5EBDB666" wp14:editId="025ECDA4">
            <wp:extent cx="3724275" cy="3159558"/>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8126" cy="3171309"/>
                    </a:xfrm>
                    <a:prstGeom prst="rect">
                      <a:avLst/>
                    </a:prstGeom>
                    <a:noFill/>
                    <a:ln>
                      <a:noFill/>
                    </a:ln>
                  </pic:spPr>
                </pic:pic>
              </a:graphicData>
            </a:graphic>
          </wp:inline>
        </w:drawing>
      </w:r>
    </w:p>
    <w:p w14:paraId="3D7242B8" w14:textId="4512C0DD" w:rsidR="00AA19C0" w:rsidRDefault="00AA19C0" w:rsidP="00AA19C0">
      <w:pPr>
        <w:spacing w:line="360" w:lineRule="auto"/>
        <w:jc w:val="both"/>
        <w:rPr>
          <w:sz w:val="24"/>
          <w:szCs w:val="24"/>
        </w:rPr>
      </w:pPr>
      <w:r>
        <w:rPr>
          <w:sz w:val="24"/>
          <w:szCs w:val="24"/>
        </w:rPr>
        <w:t xml:space="preserve">The above plot is between the Species </w:t>
      </w:r>
      <w:r w:rsidR="00F15B63">
        <w:rPr>
          <w:sz w:val="24"/>
          <w:szCs w:val="24"/>
        </w:rPr>
        <w:t xml:space="preserve">~ </w:t>
      </w:r>
      <w:r>
        <w:rPr>
          <w:sz w:val="24"/>
          <w:szCs w:val="24"/>
        </w:rPr>
        <w:t xml:space="preserve">the </w:t>
      </w:r>
      <w:proofErr w:type="spellStart"/>
      <w:r>
        <w:rPr>
          <w:sz w:val="24"/>
          <w:szCs w:val="24"/>
        </w:rPr>
        <w:t>Petal.Length</w:t>
      </w:r>
      <w:proofErr w:type="spellEnd"/>
      <w:r>
        <w:rPr>
          <w:sz w:val="24"/>
          <w:szCs w:val="24"/>
        </w:rPr>
        <w:t xml:space="preserve"> and </w:t>
      </w:r>
      <w:proofErr w:type="spellStart"/>
      <w:r>
        <w:rPr>
          <w:sz w:val="24"/>
          <w:szCs w:val="24"/>
        </w:rPr>
        <w:t>Petal.Width</w:t>
      </w:r>
      <w:proofErr w:type="spellEnd"/>
    </w:p>
    <w:p w14:paraId="2DBA2C77" w14:textId="5F77162C" w:rsidR="00AA19C0" w:rsidRDefault="00AA19C0" w:rsidP="00AA19C0">
      <w:pPr>
        <w:spacing w:line="360" w:lineRule="auto"/>
        <w:jc w:val="center"/>
        <w:rPr>
          <w:sz w:val="24"/>
          <w:szCs w:val="24"/>
        </w:rPr>
      </w:pPr>
      <w:r>
        <w:rPr>
          <w:noProof/>
          <w:sz w:val="24"/>
          <w:szCs w:val="24"/>
        </w:rPr>
        <w:drawing>
          <wp:inline distT="0" distB="0" distL="0" distR="0" wp14:anchorId="5A46DE07" wp14:editId="3671E0BB">
            <wp:extent cx="3382775" cy="284797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6247" cy="2859317"/>
                    </a:xfrm>
                    <a:prstGeom prst="rect">
                      <a:avLst/>
                    </a:prstGeom>
                    <a:noFill/>
                    <a:ln>
                      <a:noFill/>
                    </a:ln>
                  </pic:spPr>
                </pic:pic>
              </a:graphicData>
            </a:graphic>
          </wp:inline>
        </w:drawing>
      </w:r>
    </w:p>
    <w:p w14:paraId="7A065E81" w14:textId="77777777" w:rsidR="00AA19C0" w:rsidRDefault="00AA19C0" w:rsidP="00AA19C0">
      <w:pPr>
        <w:spacing w:line="360" w:lineRule="auto"/>
        <w:rPr>
          <w:sz w:val="24"/>
          <w:szCs w:val="24"/>
        </w:rPr>
      </w:pPr>
    </w:p>
    <w:p w14:paraId="616476F1" w14:textId="4486C8F5" w:rsidR="00AA19C0" w:rsidRDefault="00AA19C0" w:rsidP="00AA19C0">
      <w:pPr>
        <w:spacing w:line="360" w:lineRule="auto"/>
        <w:jc w:val="both"/>
        <w:rPr>
          <w:sz w:val="24"/>
          <w:szCs w:val="24"/>
        </w:rPr>
      </w:pPr>
      <w:r>
        <w:rPr>
          <w:sz w:val="24"/>
          <w:szCs w:val="24"/>
        </w:rPr>
        <w:t xml:space="preserve">The above plot is between the Species </w:t>
      </w:r>
      <w:r w:rsidR="00F15B63">
        <w:rPr>
          <w:sz w:val="24"/>
          <w:szCs w:val="24"/>
        </w:rPr>
        <w:t>~</w:t>
      </w:r>
      <w:r>
        <w:rPr>
          <w:sz w:val="24"/>
          <w:szCs w:val="24"/>
        </w:rPr>
        <w:t xml:space="preserve"> the </w:t>
      </w:r>
      <w:proofErr w:type="spellStart"/>
      <w:r>
        <w:rPr>
          <w:sz w:val="24"/>
          <w:szCs w:val="24"/>
        </w:rPr>
        <w:t>Petal.Length</w:t>
      </w:r>
      <w:proofErr w:type="spellEnd"/>
      <w:r>
        <w:rPr>
          <w:sz w:val="24"/>
          <w:szCs w:val="24"/>
        </w:rPr>
        <w:t xml:space="preserve">, </w:t>
      </w:r>
      <w:proofErr w:type="spellStart"/>
      <w:r w:rsidR="00F15B63">
        <w:rPr>
          <w:sz w:val="24"/>
          <w:szCs w:val="24"/>
        </w:rPr>
        <w:t>Sepal.Length</w:t>
      </w:r>
      <w:proofErr w:type="spellEnd"/>
      <w:r w:rsidR="00F15B63">
        <w:rPr>
          <w:sz w:val="24"/>
          <w:szCs w:val="24"/>
        </w:rPr>
        <w:t xml:space="preserve">, </w:t>
      </w:r>
      <w:proofErr w:type="spellStart"/>
      <w:r>
        <w:rPr>
          <w:sz w:val="24"/>
          <w:szCs w:val="24"/>
        </w:rPr>
        <w:t>Petal.Width</w:t>
      </w:r>
      <w:proofErr w:type="spellEnd"/>
      <w:r>
        <w:rPr>
          <w:sz w:val="24"/>
          <w:szCs w:val="24"/>
        </w:rPr>
        <w:t xml:space="preserve">, and </w:t>
      </w:r>
      <w:proofErr w:type="spellStart"/>
      <w:r>
        <w:rPr>
          <w:sz w:val="24"/>
          <w:szCs w:val="24"/>
        </w:rPr>
        <w:t>Sepal.Width</w:t>
      </w:r>
      <w:proofErr w:type="spellEnd"/>
    </w:p>
    <w:p w14:paraId="79BA76C3" w14:textId="55206EB0" w:rsidR="00285604" w:rsidRDefault="00285604" w:rsidP="00126763">
      <w:pPr>
        <w:spacing w:line="360" w:lineRule="auto"/>
        <w:ind w:firstLine="720"/>
        <w:jc w:val="both"/>
        <w:rPr>
          <w:sz w:val="24"/>
          <w:szCs w:val="24"/>
        </w:rPr>
      </w:pPr>
      <w:r w:rsidRPr="005D1384">
        <w:rPr>
          <w:sz w:val="24"/>
          <w:szCs w:val="24"/>
        </w:rPr>
        <w:t xml:space="preserve">Let us also delve </w:t>
      </w:r>
      <w:r>
        <w:rPr>
          <w:sz w:val="24"/>
          <w:szCs w:val="24"/>
        </w:rPr>
        <w:t xml:space="preserve">deep </w:t>
      </w:r>
      <w:r w:rsidRPr="005D1384">
        <w:rPr>
          <w:sz w:val="24"/>
          <w:szCs w:val="24"/>
        </w:rPr>
        <w:t xml:space="preserve">into the analysis by plotting these Decision Trees models to compare and observe the differences in each plot. From the plots, we can depict that there is a change in the root nodes and leaves. Primary node is called as the root </w:t>
      </w:r>
      <w:r w:rsidR="00A35FDD">
        <w:rPr>
          <w:sz w:val="24"/>
          <w:szCs w:val="24"/>
        </w:rPr>
        <w:t xml:space="preserve">node of the tree </w:t>
      </w:r>
      <w:r w:rsidRPr="005D1384">
        <w:rPr>
          <w:sz w:val="24"/>
          <w:szCs w:val="24"/>
        </w:rPr>
        <w:t xml:space="preserve">and </w:t>
      </w:r>
      <w:r w:rsidRPr="005D1384">
        <w:rPr>
          <w:sz w:val="24"/>
          <w:szCs w:val="24"/>
        </w:rPr>
        <w:lastRenderedPageBreak/>
        <w:t xml:space="preserve">the bottom </w:t>
      </w:r>
      <w:r w:rsidR="00A35FDD">
        <w:rPr>
          <w:sz w:val="24"/>
          <w:szCs w:val="24"/>
        </w:rPr>
        <w:t>ones</w:t>
      </w:r>
      <w:r w:rsidRPr="005D1384">
        <w:rPr>
          <w:sz w:val="24"/>
          <w:szCs w:val="24"/>
        </w:rPr>
        <w:t xml:space="preserve"> are known as leaves. In this model, the </w:t>
      </w:r>
      <w:r w:rsidR="00A35FDD" w:rsidRPr="005D1384">
        <w:rPr>
          <w:sz w:val="24"/>
          <w:szCs w:val="24"/>
        </w:rPr>
        <w:t>conclusion</w:t>
      </w:r>
      <w:r w:rsidRPr="005D1384">
        <w:rPr>
          <w:sz w:val="24"/>
          <w:szCs w:val="24"/>
        </w:rPr>
        <w:t xml:space="preserve"> makers are leaves. The final result is validated by a leaf node where the model terminates and has a value on the leaf</w:t>
      </w:r>
    </w:p>
    <w:p w14:paraId="50D400DD" w14:textId="7C0DF8EC" w:rsidR="002278AB" w:rsidRPr="00C35173" w:rsidRDefault="00F85F07" w:rsidP="00810352">
      <w:pPr>
        <w:spacing w:line="360" w:lineRule="auto"/>
        <w:jc w:val="both"/>
        <w:rPr>
          <w:b/>
          <w:bCs/>
          <w:sz w:val="24"/>
          <w:szCs w:val="24"/>
        </w:rPr>
      </w:pPr>
      <w:r>
        <w:rPr>
          <w:b/>
          <w:bCs/>
          <w:sz w:val="24"/>
          <w:szCs w:val="24"/>
        </w:rPr>
        <w:t>Problem</w:t>
      </w:r>
      <w:r w:rsidR="00CB3B90">
        <w:rPr>
          <w:b/>
          <w:bCs/>
          <w:sz w:val="24"/>
          <w:szCs w:val="24"/>
        </w:rPr>
        <w:t xml:space="preserve"> </w:t>
      </w:r>
      <w:r w:rsidR="00F50806">
        <w:rPr>
          <w:b/>
          <w:bCs/>
          <w:sz w:val="24"/>
          <w:szCs w:val="24"/>
        </w:rPr>
        <w:t>4</w:t>
      </w:r>
    </w:p>
    <w:p w14:paraId="201928C4" w14:textId="793DA4B5" w:rsidR="00810352" w:rsidRDefault="00F57D82" w:rsidP="00CB7AFA">
      <w:pPr>
        <w:spacing w:line="360" w:lineRule="auto"/>
        <w:ind w:firstLine="720"/>
        <w:jc w:val="both"/>
        <w:rPr>
          <w:sz w:val="24"/>
          <w:szCs w:val="24"/>
        </w:rPr>
      </w:pPr>
      <w:r w:rsidRPr="00F57D82">
        <w:rPr>
          <w:sz w:val="24"/>
          <w:szCs w:val="24"/>
        </w:rPr>
        <w:t xml:space="preserve">Let's predict our model with the help of testing data set which was initially </w:t>
      </w:r>
      <w:proofErr w:type="spellStart"/>
      <w:r w:rsidRPr="00F57D82">
        <w:rPr>
          <w:sz w:val="24"/>
          <w:szCs w:val="24"/>
        </w:rPr>
        <w:t>splitted</w:t>
      </w:r>
      <w:proofErr w:type="spellEnd"/>
      <w:r w:rsidRPr="00F57D82">
        <w:rPr>
          <w:sz w:val="24"/>
          <w:szCs w:val="24"/>
        </w:rPr>
        <w:t xml:space="preserve"> as </w:t>
      </w:r>
      <w:proofErr w:type="spellStart"/>
      <w:r w:rsidRPr="00F57D82">
        <w:rPr>
          <w:sz w:val="24"/>
          <w:szCs w:val="24"/>
        </w:rPr>
        <w:t>testData</w:t>
      </w:r>
      <w:proofErr w:type="spellEnd"/>
      <w:r w:rsidRPr="00F57D82">
        <w:rPr>
          <w:sz w:val="24"/>
          <w:szCs w:val="24"/>
        </w:rPr>
        <w:t xml:space="preserve"> with 30</w:t>
      </w:r>
      <w:r w:rsidR="0041586E">
        <w:rPr>
          <w:sz w:val="24"/>
          <w:szCs w:val="24"/>
        </w:rPr>
        <w:t>%</w:t>
      </w:r>
      <w:r w:rsidRPr="00F57D82">
        <w:rPr>
          <w:sz w:val="24"/>
          <w:szCs w:val="24"/>
        </w:rPr>
        <w:t xml:space="preserve"> of main data set. For this, we have to use predict() method on the testing data set. In this, lets mix and match various columns to implement several various decision tree models and compare the prediction results of each. </w:t>
      </w:r>
    </w:p>
    <w:p w14:paraId="11926CD5" w14:textId="1E401ECF" w:rsidR="00F64FB6" w:rsidRDefault="00F64FB6" w:rsidP="00F64FB6">
      <w:pPr>
        <w:spacing w:line="360" w:lineRule="auto"/>
        <w:jc w:val="center"/>
        <w:rPr>
          <w:sz w:val="24"/>
          <w:szCs w:val="24"/>
        </w:rPr>
      </w:pPr>
      <w:r>
        <w:rPr>
          <w:noProof/>
          <w:sz w:val="24"/>
          <w:szCs w:val="24"/>
        </w:rPr>
        <w:drawing>
          <wp:inline distT="0" distB="0" distL="0" distR="0" wp14:anchorId="65777D82" wp14:editId="7DB38425">
            <wp:extent cx="3176220" cy="19431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8706" cy="1969091"/>
                    </a:xfrm>
                    <a:prstGeom prst="rect">
                      <a:avLst/>
                    </a:prstGeom>
                    <a:noFill/>
                    <a:ln>
                      <a:noFill/>
                    </a:ln>
                  </pic:spPr>
                </pic:pic>
              </a:graphicData>
            </a:graphic>
          </wp:inline>
        </w:drawing>
      </w:r>
    </w:p>
    <w:p w14:paraId="05153338" w14:textId="688BA772" w:rsidR="00F64FB6" w:rsidRDefault="00F64FB6" w:rsidP="00A67EE6">
      <w:pPr>
        <w:spacing w:line="360" w:lineRule="auto"/>
        <w:jc w:val="center"/>
        <w:rPr>
          <w:sz w:val="24"/>
          <w:szCs w:val="24"/>
        </w:rPr>
      </w:pPr>
      <w:r>
        <w:rPr>
          <w:noProof/>
          <w:sz w:val="24"/>
          <w:szCs w:val="24"/>
        </w:rPr>
        <w:drawing>
          <wp:inline distT="0" distB="0" distL="0" distR="0" wp14:anchorId="34DB0F65" wp14:editId="79C5C0D7">
            <wp:extent cx="3047660" cy="2258928"/>
            <wp:effectExtent l="0" t="0" r="63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9661" cy="2282647"/>
                    </a:xfrm>
                    <a:prstGeom prst="rect">
                      <a:avLst/>
                    </a:prstGeom>
                    <a:noFill/>
                    <a:ln>
                      <a:noFill/>
                    </a:ln>
                  </pic:spPr>
                </pic:pic>
              </a:graphicData>
            </a:graphic>
          </wp:inline>
        </w:drawing>
      </w:r>
      <w:r>
        <w:rPr>
          <w:noProof/>
          <w:sz w:val="24"/>
          <w:szCs w:val="24"/>
        </w:rPr>
        <w:drawing>
          <wp:inline distT="0" distB="0" distL="0" distR="0" wp14:anchorId="6D3EB59E" wp14:editId="5C528C93">
            <wp:extent cx="3121296" cy="1952625"/>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4331" cy="1973291"/>
                    </a:xfrm>
                    <a:prstGeom prst="rect">
                      <a:avLst/>
                    </a:prstGeom>
                    <a:noFill/>
                    <a:ln>
                      <a:noFill/>
                    </a:ln>
                  </pic:spPr>
                </pic:pic>
              </a:graphicData>
            </a:graphic>
          </wp:inline>
        </w:drawing>
      </w:r>
    </w:p>
    <w:p w14:paraId="4EF12818" w14:textId="003DACE4" w:rsidR="00024175" w:rsidRPr="00CB7AFA" w:rsidRDefault="00F57D82" w:rsidP="00CB7AFA">
      <w:pPr>
        <w:spacing w:line="360" w:lineRule="auto"/>
        <w:ind w:firstLine="720"/>
        <w:jc w:val="both"/>
        <w:rPr>
          <w:sz w:val="24"/>
          <w:szCs w:val="24"/>
        </w:rPr>
      </w:pPr>
      <w:r w:rsidRPr="00F57D82">
        <w:rPr>
          <w:sz w:val="24"/>
          <w:szCs w:val="24"/>
        </w:rPr>
        <w:lastRenderedPageBreak/>
        <w:t>From the plots, we can depict that there is change in each prediction with respect to the columns. If the independent variable is tweaked then the final result will also get altered with respect to the columns</w:t>
      </w:r>
    </w:p>
    <w:p w14:paraId="435AD463" w14:textId="64ADADFE" w:rsidR="00CB3B90" w:rsidRDefault="00CB3B90" w:rsidP="0048534B">
      <w:pPr>
        <w:spacing w:line="360" w:lineRule="auto"/>
        <w:jc w:val="both"/>
        <w:rPr>
          <w:b/>
          <w:bCs/>
          <w:sz w:val="24"/>
          <w:szCs w:val="24"/>
        </w:rPr>
      </w:pPr>
      <w:r>
        <w:rPr>
          <w:b/>
          <w:bCs/>
          <w:sz w:val="24"/>
          <w:szCs w:val="24"/>
        </w:rPr>
        <w:t xml:space="preserve">Exercise </w:t>
      </w:r>
      <w:r w:rsidR="00F50806">
        <w:rPr>
          <w:b/>
          <w:bCs/>
          <w:sz w:val="24"/>
          <w:szCs w:val="24"/>
        </w:rPr>
        <w:t>5</w:t>
      </w:r>
    </w:p>
    <w:p w14:paraId="04F8E77A" w14:textId="5BD4DE1A" w:rsidR="0042006F" w:rsidRDefault="0042006F" w:rsidP="0042006F">
      <w:pPr>
        <w:spacing w:line="360" w:lineRule="auto"/>
        <w:ind w:firstLine="720"/>
        <w:jc w:val="both"/>
        <w:rPr>
          <w:sz w:val="24"/>
          <w:szCs w:val="24"/>
        </w:rPr>
      </w:pPr>
      <w:r w:rsidRPr="0042006F">
        <w:rPr>
          <w:sz w:val="24"/>
          <w:szCs w:val="24"/>
        </w:rPr>
        <w:t xml:space="preserve">We have set the seed to 9000 and duplicated the data set with irisData2. Then removed the Species column by assigning it to the NULL. Let's perform some K-Means Clustering model also known as K-Means/ K Nearest Neighbors which segregates the </w:t>
      </w:r>
      <w:proofErr w:type="spellStart"/>
      <w:r w:rsidRPr="0042006F">
        <w:rPr>
          <w:sz w:val="24"/>
          <w:szCs w:val="24"/>
        </w:rPr>
        <w:t>the</w:t>
      </w:r>
      <w:proofErr w:type="spellEnd"/>
      <w:r w:rsidRPr="0042006F">
        <w:rPr>
          <w:sz w:val="24"/>
          <w:szCs w:val="24"/>
        </w:rPr>
        <w:t xml:space="preserve"> whole data set into various clusters/ groups/ partitions. After this, it further splits the data into alike clusters. groups/ partitions as nearer as available and cluster as apart as possible. </w:t>
      </w:r>
    </w:p>
    <w:p w14:paraId="344391E8" w14:textId="07697A0B" w:rsidR="00477DC0" w:rsidRDefault="00DC4A1D" w:rsidP="00477DC0">
      <w:pPr>
        <w:spacing w:line="360" w:lineRule="auto"/>
        <w:jc w:val="center"/>
        <w:rPr>
          <w:sz w:val="24"/>
          <w:szCs w:val="24"/>
        </w:rPr>
      </w:pPr>
      <w:r>
        <w:rPr>
          <w:noProof/>
          <w:sz w:val="24"/>
          <w:szCs w:val="24"/>
        </w:rPr>
        <w:drawing>
          <wp:inline distT="0" distB="0" distL="0" distR="0" wp14:anchorId="55EB4B10" wp14:editId="548AE786">
            <wp:extent cx="3419475" cy="18735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9405" cy="1884507"/>
                    </a:xfrm>
                    <a:prstGeom prst="rect">
                      <a:avLst/>
                    </a:prstGeom>
                    <a:noFill/>
                    <a:ln>
                      <a:noFill/>
                    </a:ln>
                  </pic:spPr>
                </pic:pic>
              </a:graphicData>
            </a:graphic>
          </wp:inline>
        </w:drawing>
      </w:r>
    </w:p>
    <w:p w14:paraId="25C0C363" w14:textId="03E5D6D8" w:rsidR="00477DC0" w:rsidRDefault="00477DC0" w:rsidP="00477DC0">
      <w:pPr>
        <w:spacing w:line="360" w:lineRule="auto"/>
        <w:rPr>
          <w:sz w:val="24"/>
          <w:szCs w:val="24"/>
        </w:rPr>
      </w:pPr>
      <w:r>
        <w:rPr>
          <w:sz w:val="24"/>
          <w:szCs w:val="24"/>
        </w:rPr>
        <w:t xml:space="preserve">The above plot is </w:t>
      </w:r>
      <w:r w:rsidR="00B51A73">
        <w:rPr>
          <w:sz w:val="24"/>
          <w:szCs w:val="24"/>
        </w:rPr>
        <w:t xml:space="preserve">for </w:t>
      </w:r>
      <w:r w:rsidRPr="00477DC0">
        <w:rPr>
          <w:sz w:val="24"/>
          <w:szCs w:val="24"/>
        </w:rPr>
        <w:t>K-means clustering with 2 clusters of sizes 53, 97</w:t>
      </w:r>
    </w:p>
    <w:p w14:paraId="56E7A373" w14:textId="747BA2B4" w:rsidR="00DC4A1D" w:rsidRDefault="00DC4A1D" w:rsidP="00DC4A1D">
      <w:pPr>
        <w:spacing w:line="360" w:lineRule="auto"/>
        <w:jc w:val="center"/>
        <w:rPr>
          <w:sz w:val="24"/>
          <w:szCs w:val="24"/>
        </w:rPr>
      </w:pPr>
      <w:r>
        <w:rPr>
          <w:noProof/>
          <w:sz w:val="24"/>
          <w:szCs w:val="24"/>
        </w:rPr>
        <w:drawing>
          <wp:inline distT="0" distB="0" distL="0" distR="0" wp14:anchorId="3F709216" wp14:editId="7DA4B1BC">
            <wp:extent cx="3362168" cy="2126302"/>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2459" cy="2183404"/>
                    </a:xfrm>
                    <a:prstGeom prst="rect">
                      <a:avLst/>
                    </a:prstGeom>
                    <a:noFill/>
                    <a:ln>
                      <a:noFill/>
                    </a:ln>
                  </pic:spPr>
                </pic:pic>
              </a:graphicData>
            </a:graphic>
          </wp:inline>
        </w:drawing>
      </w:r>
    </w:p>
    <w:p w14:paraId="2A58F73A" w14:textId="4418115D" w:rsidR="00B51A73" w:rsidRDefault="00B51A73" w:rsidP="00B51A73">
      <w:pPr>
        <w:spacing w:line="360" w:lineRule="auto"/>
        <w:rPr>
          <w:sz w:val="24"/>
          <w:szCs w:val="24"/>
        </w:rPr>
      </w:pPr>
      <w:r>
        <w:rPr>
          <w:sz w:val="24"/>
          <w:szCs w:val="24"/>
        </w:rPr>
        <w:t xml:space="preserve">The above plot is for </w:t>
      </w:r>
      <w:r w:rsidRPr="00477DC0">
        <w:rPr>
          <w:sz w:val="24"/>
          <w:szCs w:val="24"/>
        </w:rPr>
        <w:t xml:space="preserve">K-means clustering with </w:t>
      </w:r>
      <w:r>
        <w:rPr>
          <w:sz w:val="24"/>
          <w:szCs w:val="24"/>
        </w:rPr>
        <w:t>3</w:t>
      </w:r>
      <w:r w:rsidRPr="00477DC0">
        <w:rPr>
          <w:sz w:val="24"/>
          <w:szCs w:val="24"/>
        </w:rPr>
        <w:t xml:space="preserve"> clusters of sizes </w:t>
      </w:r>
      <w:r>
        <w:rPr>
          <w:sz w:val="24"/>
          <w:szCs w:val="24"/>
        </w:rPr>
        <w:t>21</w:t>
      </w:r>
      <w:r w:rsidRPr="00477DC0">
        <w:rPr>
          <w:sz w:val="24"/>
          <w:szCs w:val="24"/>
        </w:rPr>
        <w:t>, 9</w:t>
      </w:r>
      <w:r>
        <w:rPr>
          <w:sz w:val="24"/>
          <w:szCs w:val="24"/>
        </w:rPr>
        <w:t>6, 33</w:t>
      </w:r>
    </w:p>
    <w:p w14:paraId="461DC1C3" w14:textId="7E9F1EBE" w:rsidR="00477DC0" w:rsidRDefault="00477DC0" w:rsidP="00477DC0">
      <w:pPr>
        <w:spacing w:line="360" w:lineRule="auto"/>
        <w:rPr>
          <w:sz w:val="24"/>
          <w:szCs w:val="24"/>
        </w:rPr>
      </w:pPr>
    </w:p>
    <w:p w14:paraId="396B551C" w14:textId="65ACF733" w:rsidR="00477DC0" w:rsidRDefault="00477DC0" w:rsidP="00477DC0">
      <w:pPr>
        <w:spacing w:line="360" w:lineRule="auto"/>
        <w:jc w:val="center"/>
        <w:rPr>
          <w:sz w:val="24"/>
          <w:szCs w:val="24"/>
        </w:rPr>
      </w:pPr>
      <w:r>
        <w:rPr>
          <w:noProof/>
          <w:sz w:val="24"/>
          <w:szCs w:val="24"/>
        </w:rPr>
        <w:lastRenderedPageBreak/>
        <w:drawing>
          <wp:inline distT="0" distB="0" distL="0" distR="0" wp14:anchorId="37944C2D" wp14:editId="4F3B1C5C">
            <wp:extent cx="3332991" cy="2175601"/>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2152" cy="2207690"/>
                    </a:xfrm>
                    <a:prstGeom prst="rect">
                      <a:avLst/>
                    </a:prstGeom>
                    <a:noFill/>
                    <a:ln>
                      <a:noFill/>
                    </a:ln>
                  </pic:spPr>
                </pic:pic>
              </a:graphicData>
            </a:graphic>
          </wp:inline>
        </w:drawing>
      </w:r>
    </w:p>
    <w:p w14:paraId="08BE327A" w14:textId="3572AE85" w:rsidR="00B51A73" w:rsidRDefault="00B51A73" w:rsidP="00B51A73">
      <w:pPr>
        <w:spacing w:line="360" w:lineRule="auto"/>
        <w:rPr>
          <w:sz w:val="24"/>
          <w:szCs w:val="24"/>
        </w:rPr>
      </w:pPr>
      <w:r>
        <w:rPr>
          <w:sz w:val="24"/>
          <w:szCs w:val="24"/>
        </w:rPr>
        <w:t xml:space="preserve">The above plot is for </w:t>
      </w:r>
      <w:r w:rsidRPr="00477DC0">
        <w:rPr>
          <w:sz w:val="24"/>
          <w:szCs w:val="24"/>
        </w:rPr>
        <w:t xml:space="preserve">K-means clustering with </w:t>
      </w:r>
      <w:r>
        <w:rPr>
          <w:sz w:val="24"/>
          <w:szCs w:val="24"/>
        </w:rPr>
        <w:t>4</w:t>
      </w:r>
      <w:r w:rsidRPr="00477DC0">
        <w:rPr>
          <w:sz w:val="24"/>
          <w:szCs w:val="24"/>
        </w:rPr>
        <w:t xml:space="preserve"> clusters of sizes </w:t>
      </w:r>
      <w:r>
        <w:rPr>
          <w:sz w:val="24"/>
          <w:szCs w:val="24"/>
        </w:rPr>
        <w:t>40, 32, 28, 50</w:t>
      </w:r>
    </w:p>
    <w:p w14:paraId="4134C610" w14:textId="45578DB3" w:rsidR="0042006F" w:rsidRDefault="00DC4A1D" w:rsidP="00B51A73">
      <w:pPr>
        <w:spacing w:line="360" w:lineRule="auto"/>
        <w:jc w:val="center"/>
        <w:rPr>
          <w:sz w:val="24"/>
          <w:szCs w:val="24"/>
        </w:rPr>
      </w:pPr>
      <w:r>
        <w:rPr>
          <w:noProof/>
          <w:sz w:val="24"/>
          <w:szCs w:val="24"/>
        </w:rPr>
        <w:drawing>
          <wp:inline distT="0" distB="0" distL="0" distR="0" wp14:anchorId="78801EEA" wp14:editId="19133BEC">
            <wp:extent cx="3581842" cy="1866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19473" cy="1886514"/>
                    </a:xfrm>
                    <a:prstGeom prst="rect">
                      <a:avLst/>
                    </a:prstGeom>
                    <a:noFill/>
                    <a:ln>
                      <a:noFill/>
                    </a:ln>
                  </pic:spPr>
                </pic:pic>
              </a:graphicData>
            </a:graphic>
          </wp:inline>
        </w:drawing>
      </w:r>
    </w:p>
    <w:p w14:paraId="0E3984F1" w14:textId="45D60598" w:rsidR="00B51A73" w:rsidRDefault="00B51A73" w:rsidP="00B51A73">
      <w:pPr>
        <w:spacing w:line="360" w:lineRule="auto"/>
        <w:rPr>
          <w:sz w:val="24"/>
          <w:szCs w:val="24"/>
        </w:rPr>
      </w:pPr>
      <w:r>
        <w:rPr>
          <w:sz w:val="24"/>
          <w:szCs w:val="24"/>
        </w:rPr>
        <w:t xml:space="preserve">The above plot is for </w:t>
      </w:r>
      <w:r w:rsidRPr="00477DC0">
        <w:rPr>
          <w:sz w:val="24"/>
          <w:szCs w:val="24"/>
        </w:rPr>
        <w:t xml:space="preserve">K-means clustering with </w:t>
      </w:r>
      <w:r>
        <w:rPr>
          <w:sz w:val="24"/>
          <w:szCs w:val="24"/>
        </w:rPr>
        <w:t>5</w:t>
      </w:r>
      <w:r w:rsidRPr="00477DC0">
        <w:rPr>
          <w:sz w:val="24"/>
          <w:szCs w:val="24"/>
        </w:rPr>
        <w:t xml:space="preserve"> clusters of sizes </w:t>
      </w:r>
      <w:r>
        <w:rPr>
          <w:sz w:val="24"/>
          <w:szCs w:val="24"/>
        </w:rPr>
        <w:t>12, 37, 50, 24, 27</w:t>
      </w:r>
    </w:p>
    <w:p w14:paraId="6B3F57F1" w14:textId="31EA4F81" w:rsidR="0042006F" w:rsidRDefault="0042006F" w:rsidP="0042006F">
      <w:pPr>
        <w:spacing w:line="360" w:lineRule="auto"/>
        <w:ind w:firstLine="720"/>
        <w:jc w:val="both"/>
        <w:rPr>
          <w:sz w:val="24"/>
          <w:szCs w:val="24"/>
        </w:rPr>
      </w:pPr>
      <w:r w:rsidRPr="0042006F">
        <w:rPr>
          <w:sz w:val="24"/>
          <w:szCs w:val="24"/>
        </w:rPr>
        <w:t xml:space="preserve">We don't know the data sets features and parameters they show. And , also the clustering technique will use numerical data and drop non-numeric columns. After that, we will perform clustering by using the </w:t>
      </w:r>
      <w:proofErr w:type="spellStart"/>
      <w:r w:rsidRPr="0042006F">
        <w:rPr>
          <w:sz w:val="24"/>
          <w:szCs w:val="24"/>
        </w:rPr>
        <w:t>kmeans</w:t>
      </w:r>
      <w:proofErr w:type="spellEnd"/>
      <w:r w:rsidRPr="0042006F">
        <w:rPr>
          <w:sz w:val="24"/>
          <w:szCs w:val="24"/>
        </w:rPr>
        <w:t xml:space="preserve">() method with 2 clusters with our normalized data set. Once it is performed, we again feed with 3 clusters, and then 4, and then 5. </w:t>
      </w:r>
    </w:p>
    <w:p w14:paraId="5CA4D894" w14:textId="77777777" w:rsidR="00237AC9" w:rsidRDefault="0042006F" w:rsidP="00237AC9">
      <w:pPr>
        <w:spacing w:line="360" w:lineRule="auto"/>
        <w:ind w:firstLine="720"/>
        <w:jc w:val="both"/>
        <w:rPr>
          <w:sz w:val="24"/>
          <w:szCs w:val="24"/>
        </w:rPr>
      </w:pPr>
      <w:r w:rsidRPr="0042006F">
        <w:rPr>
          <w:sz w:val="24"/>
          <w:szCs w:val="24"/>
        </w:rPr>
        <w:t>By doing like so, we can observe the change in the distances between them. The Euclidean Distances becomes lesser with increase in the clusters. Here, we can plot to see the clusters.</w:t>
      </w:r>
    </w:p>
    <w:p w14:paraId="773CA61A" w14:textId="76DB7859" w:rsidR="00F50806" w:rsidRDefault="00F50806" w:rsidP="00237AC9">
      <w:pPr>
        <w:spacing w:line="360" w:lineRule="auto"/>
        <w:jc w:val="both"/>
        <w:rPr>
          <w:b/>
          <w:bCs/>
          <w:sz w:val="24"/>
          <w:szCs w:val="24"/>
        </w:rPr>
      </w:pPr>
      <w:r>
        <w:rPr>
          <w:b/>
          <w:bCs/>
          <w:sz w:val="24"/>
          <w:szCs w:val="24"/>
        </w:rPr>
        <w:t>Exercise 6</w:t>
      </w:r>
    </w:p>
    <w:p w14:paraId="32C1D03F" w14:textId="7B9BE58C" w:rsidR="000806AD" w:rsidRDefault="0091543E" w:rsidP="00992E0A">
      <w:pPr>
        <w:spacing w:line="360" w:lineRule="auto"/>
        <w:ind w:firstLine="720"/>
        <w:jc w:val="both"/>
        <w:rPr>
          <w:sz w:val="24"/>
          <w:szCs w:val="24"/>
        </w:rPr>
      </w:pPr>
      <w:r w:rsidRPr="0091543E">
        <w:rPr>
          <w:sz w:val="24"/>
          <w:szCs w:val="24"/>
        </w:rPr>
        <w:t xml:space="preserve">In this, we perform Hierarchical Clustering and it is not necessary to specify the number of clusters required to get the best result. This is known as a </w:t>
      </w:r>
      <w:r w:rsidR="00021B7C">
        <w:rPr>
          <w:sz w:val="24"/>
          <w:szCs w:val="24"/>
        </w:rPr>
        <w:t>‘</w:t>
      </w:r>
      <w:proofErr w:type="spellStart"/>
      <w:r w:rsidRPr="0091543E">
        <w:rPr>
          <w:sz w:val="24"/>
          <w:szCs w:val="24"/>
        </w:rPr>
        <w:t>Dendogram</w:t>
      </w:r>
      <w:proofErr w:type="spellEnd"/>
      <w:r w:rsidR="00021B7C">
        <w:rPr>
          <w:sz w:val="24"/>
          <w:szCs w:val="24"/>
        </w:rPr>
        <w:t>’</w:t>
      </w:r>
      <w:r w:rsidRPr="0091543E">
        <w:rPr>
          <w:sz w:val="24"/>
          <w:szCs w:val="24"/>
        </w:rPr>
        <w:t xml:space="preserve"> and it looks like an inverted tree structure.</w:t>
      </w:r>
    </w:p>
    <w:p w14:paraId="65E5125C" w14:textId="1FFE308F" w:rsidR="00992E0A" w:rsidRDefault="00992E0A" w:rsidP="00992E0A">
      <w:pPr>
        <w:spacing w:line="360" w:lineRule="auto"/>
        <w:jc w:val="both"/>
        <w:rPr>
          <w:sz w:val="24"/>
          <w:szCs w:val="24"/>
        </w:rPr>
      </w:pPr>
    </w:p>
    <w:p w14:paraId="7599AF52" w14:textId="23E7C0AC" w:rsidR="00992E0A" w:rsidRDefault="00992E0A" w:rsidP="00992E0A">
      <w:pPr>
        <w:spacing w:line="360" w:lineRule="auto"/>
        <w:jc w:val="center"/>
        <w:rPr>
          <w:sz w:val="24"/>
          <w:szCs w:val="24"/>
        </w:rPr>
      </w:pPr>
      <w:r>
        <w:rPr>
          <w:noProof/>
          <w:sz w:val="24"/>
          <w:szCs w:val="24"/>
        </w:rPr>
        <w:lastRenderedPageBreak/>
        <w:drawing>
          <wp:inline distT="0" distB="0" distL="0" distR="0" wp14:anchorId="0CD73EE9" wp14:editId="51586273">
            <wp:extent cx="3762375" cy="2948550"/>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71688" cy="2955849"/>
                    </a:xfrm>
                    <a:prstGeom prst="rect">
                      <a:avLst/>
                    </a:prstGeom>
                    <a:noFill/>
                    <a:ln>
                      <a:noFill/>
                    </a:ln>
                  </pic:spPr>
                </pic:pic>
              </a:graphicData>
            </a:graphic>
          </wp:inline>
        </w:drawing>
      </w:r>
    </w:p>
    <w:p w14:paraId="729AAD06" w14:textId="08261653" w:rsidR="00FB6370" w:rsidRDefault="00F50806" w:rsidP="00F85F07">
      <w:pPr>
        <w:spacing w:line="360" w:lineRule="auto"/>
        <w:jc w:val="both"/>
        <w:rPr>
          <w:b/>
          <w:bCs/>
          <w:sz w:val="24"/>
          <w:szCs w:val="24"/>
        </w:rPr>
      </w:pPr>
      <w:r>
        <w:rPr>
          <w:b/>
          <w:bCs/>
          <w:sz w:val="24"/>
          <w:szCs w:val="24"/>
        </w:rPr>
        <w:t>Exercise 7</w:t>
      </w:r>
    </w:p>
    <w:p w14:paraId="3833109F" w14:textId="387A8DB8" w:rsidR="00B17F1D" w:rsidRPr="00F85F07" w:rsidRDefault="00B17F1D" w:rsidP="00B17F1D">
      <w:pPr>
        <w:spacing w:line="360" w:lineRule="auto"/>
        <w:jc w:val="center"/>
        <w:rPr>
          <w:b/>
          <w:bCs/>
          <w:sz w:val="24"/>
          <w:szCs w:val="24"/>
        </w:rPr>
      </w:pPr>
      <w:r>
        <w:rPr>
          <w:b/>
          <w:bCs/>
          <w:noProof/>
          <w:sz w:val="24"/>
          <w:szCs w:val="24"/>
        </w:rPr>
        <w:drawing>
          <wp:inline distT="0" distB="0" distL="0" distR="0" wp14:anchorId="509B9160" wp14:editId="7B24FF4A">
            <wp:extent cx="4152900" cy="19335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2900" cy="1933575"/>
                    </a:xfrm>
                    <a:prstGeom prst="rect">
                      <a:avLst/>
                    </a:prstGeom>
                    <a:noFill/>
                    <a:ln>
                      <a:noFill/>
                    </a:ln>
                  </pic:spPr>
                </pic:pic>
              </a:graphicData>
            </a:graphic>
          </wp:inline>
        </w:drawing>
      </w:r>
    </w:p>
    <w:p w14:paraId="2C1B2CCD" w14:textId="37C52DA4" w:rsidR="00FB6370" w:rsidRPr="00992E0A" w:rsidRDefault="000806AD" w:rsidP="00992E0A">
      <w:pPr>
        <w:spacing w:line="360" w:lineRule="auto"/>
        <w:ind w:firstLine="720"/>
        <w:jc w:val="both"/>
        <w:rPr>
          <w:sz w:val="24"/>
          <w:szCs w:val="24"/>
        </w:rPr>
      </w:pPr>
      <w:r w:rsidRPr="00992E0A">
        <w:rPr>
          <w:sz w:val="24"/>
          <w:szCs w:val="24"/>
        </w:rPr>
        <w:t xml:space="preserve">In this, let us remove the Species ID's and use </w:t>
      </w:r>
      <w:proofErr w:type="spellStart"/>
      <w:r w:rsidRPr="00992E0A">
        <w:rPr>
          <w:sz w:val="24"/>
          <w:szCs w:val="24"/>
        </w:rPr>
        <w:t>dbscan</w:t>
      </w:r>
      <w:proofErr w:type="spellEnd"/>
      <w:r w:rsidRPr="00992E0A">
        <w:rPr>
          <w:sz w:val="24"/>
          <w:szCs w:val="24"/>
        </w:rPr>
        <w:t xml:space="preserve">() method for clustering with the irisData2 data </w:t>
      </w:r>
      <w:r w:rsidRPr="000806AD">
        <w:rPr>
          <w:sz w:val="24"/>
          <w:szCs w:val="24"/>
        </w:rPr>
        <w:t>set. After that, let us compare with the original Species ID's in a table and plot the clusters. We can see few 0's in the graphs which are looked as outliers.</w:t>
      </w:r>
    </w:p>
    <w:p w14:paraId="3FA4933B" w14:textId="77777777" w:rsidR="000806AD" w:rsidRDefault="000806AD" w:rsidP="000806AD">
      <w:pPr>
        <w:spacing w:after="0" w:line="240" w:lineRule="auto"/>
        <w:rPr>
          <w:sz w:val="24"/>
          <w:szCs w:val="24"/>
        </w:rPr>
      </w:pPr>
    </w:p>
    <w:p w14:paraId="40C7B8DD" w14:textId="05B0918D" w:rsidR="0048534B" w:rsidRPr="0048534B" w:rsidRDefault="00233022" w:rsidP="00113E21">
      <w:pPr>
        <w:spacing w:line="360" w:lineRule="auto"/>
        <w:jc w:val="center"/>
        <w:rPr>
          <w:b/>
          <w:bCs/>
          <w:sz w:val="24"/>
          <w:szCs w:val="24"/>
        </w:rPr>
      </w:pPr>
      <w:r w:rsidRPr="00754AE8">
        <w:rPr>
          <w:b/>
          <w:bCs/>
          <w:sz w:val="28"/>
          <w:szCs w:val="28"/>
        </w:rPr>
        <w:t>Conclusion</w:t>
      </w:r>
    </w:p>
    <w:p w14:paraId="32366D6D" w14:textId="396DB291" w:rsidR="009F21AC" w:rsidRDefault="00123642" w:rsidP="009F21AC">
      <w:pPr>
        <w:spacing w:line="360" w:lineRule="auto"/>
        <w:jc w:val="both"/>
        <w:rPr>
          <w:sz w:val="24"/>
          <w:szCs w:val="24"/>
        </w:rPr>
      </w:pPr>
      <w:r>
        <w:rPr>
          <w:sz w:val="24"/>
          <w:szCs w:val="24"/>
        </w:rPr>
        <w:t xml:space="preserve">To </w:t>
      </w:r>
      <w:r w:rsidR="0048534B" w:rsidRPr="0048534B">
        <w:rPr>
          <w:sz w:val="24"/>
          <w:szCs w:val="24"/>
        </w:rPr>
        <w:t xml:space="preserve">perform multiple analytical </w:t>
      </w:r>
      <w:r w:rsidRPr="0048534B">
        <w:rPr>
          <w:sz w:val="24"/>
          <w:szCs w:val="24"/>
        </w:rPr>
        <w:t>operations,</w:t>
      </w:r>
      <w:r w:rsidR="0048534B" w:rsidRPr="0048534B">
        <w:rPr>
          <w:sz w:val="24"/>
          <w:szCs w:val="24"/>
        </w:rPr>
        <w:t xml:space="preserve"> </w:t>
      </w:r>
      <w:r>
        <w:rPr>
          <w:sz w:val="24"/>
          <w:szCs w:val="24"/>
        </w:rPr>
        <w:t xml:space="preserve">we use R </w:t>
      </w:r>
      <w:r w:rsidR="0048534B" w:rsidRPr="0048534B">
        <w:rPr>
          <w:sz w:val="24"/>
          <w:szCs w:val="24"/>
        </w:rPr>
        <w:t xml:space="preserve">on </w:t>
      </w:r>
      <w:r w:rsidR="008A5C23">
        <w:rPr>
          <w:sz w:val="24"/>
          <w:szCs w:val="24"/>
        </w:rPr>
        <w:t xml:space="preserve">a </w:t>
      </w:r>
      <w:r w:rsidRPr="0048534B">
        <w:rPr>
          <w:sz w:val="24"/>
          <w:szCs w:val="24"/>
        </w:rPr>
        <w:t>wide</w:t>
      </w:r>
      <w:r w:rsidR="008A5C23">
        <w:rPr>
          <w:sz w:val="24"/>
          <w:szCs w:val="24"/>
        </w:rPr>
        <w:t>r</w:t>
      </w:r>
      <w:r w:rsidR="0048534B" w:rsidRPr="0048534B">
        <w:rPr>
          <w:sz w:val="24"/>
          <w:szCs w:val="24"/>
        </w:rPr>
        <w:t xml:space="preserve"> range of data</w:t>
      </w:r>
      <w:r w:rsidR="00C27095">
        <w:rPr>
          <w:sz w:val="24"/>
          <w:szCs w:val="24"/>
        </w:rPr>
        <w:t xml:space="preserve"> like </w:t>
      </w:r>
      <w:r w:rsidR="00B71D3F">
        <w:rPr>
          <w:sz w:val="24"/>
          <w:szCs w:val="24"/>
        </w:rPr>
        <w:t>various datasets</w:t>
      </w:r>
      <w:r w:rsidR="00C27095">
        <w:rPr>
          <w:sz w:val="24"/>
          <w:szCs w:val="24"/>
        </w:rPr>
        <w:t xml:space="preserve">. </w:t>
      </w:r>
      <w:r w:rsidR="0048534B" w:rsidRPr="0048534B">
        <w:rPr>
          <w:sz w:val="24"/>
          <w:szCs w:val="24"/>
        </w:rPr>
        <w:t xml:space="preserve">R is a very powerful tool </w:t>
      </w:r>
      <w:r>
        <w:rPr>
          <w:sz w:val="24"/>
          <w:szCs w:val="24"/>
        </w:rPr>
        <w:t>to perform analysis which is mainly built by researchers, stati</w:t>
      </w:r>
      <w:r w:rsidR="00260B28">
        <w:rPr>
          <w:sz w:val="24"/>
          <w:szCs w:val="24"/>
        </w:rPr>
        <w:t>sticians</w:t>
      </w:r>
      <w:r>
        <w:rPr>
          <w:sz w:val="24"/>
          <w:szCs w:val="24"/>
        </w:rPr>
        <w:t>, and developers</w:t>
      </w:r>
      <w:r w:rsidR="0048534B" w:rsidRPr="0048534B">
        <w:rPr>
          <w:sz w:val="24"/>
          <w:szCs w:val="24"/>
        </w:rPr>
        <w:t xml:space="preserve">. </w:t>
      </w:r>
      <w:r w:rsidR="00260B28">
        <w:rPr>
          <w:sz w:val="24"/>
          <w:szCs w:val="24"/>
        </w:rPr>
        <w:t>In the beginning</w:t>
      </w:r>
      <w:r w:rsidR="008A5C23">
        <w:rPr>
          <w:sz w:val="24"/>
          <w:szCs w:val="24"/>
        </w:rPr>
        <w:t>,</w:t>
      </w:r>
      <w:r w:rsidR="00260B28">
        <w:rPr>
          <w:sz w:val="24"/>
          <w:szCs w:val="24"/>
        </w:rPr>
        <w:t xml:space="preserve"> we did Descriptive Statistics Analysis, Exploratory Data Analysis, and continued with the </w:t>
      </w:r>
      <w:r w:rsidR="00633480">
        <w:rPr>
          <w:sz w:val="24"/>
          <w:szCs w:val="24"/>
        </w:rPr>
        <w:t>k means clustering</w:t>
      </w:r>
      <w:r w:rsidR="006D2167">
        <w:rPr>
          <w:sz w:val="24"/>
          <w:szCs w:val="24"/>
        </w:rPr>
        <w:t xml:space="preserve">, </w:t>
      </w:r>
      <w:r w:rsidR="00633480">
        <w:rPr>
          <w:sz w:val="24"/>
          <w:szCs w:val="24"/>
        </w:rPr>
        <w:t>density-based clustering</w:t>
      </w:r>
      <w:r w:rsidR="006D2167">
        <w:rPr>
          <w:sz w:val="24"/>
          <w:szCs w:val="24"/>
        </w:rPr>
        <w:t>, and</w:t>
      </w:r>
      <w:r w:rsidR="006D2167">
        <w:rPr>
          <w:sz w:val="24"/>
          <w:szCs w:val="24"/>
        </w:rPr>
        <w:t xml:space="preserve"> hierarchical clustering </w:t>
      </w:r>
      <w:r w:rsidR="00633480">
        <w:rPr>
          <w:sz w:val="24"/>
          <w:szCs w:val="24"/>
        </w:rPr>
        <w:t xml:space="preserve"> Data Mining </w:t>
      </w:r>
      <w:r w:rsidR="00C80B94">
        <w:rPr>
          <w:sz w:val="24"/>
          <w:szCs w:val="24"/>
        </w:rPr>
        <w:t xml:space="preserve">Techniques </w:t>
      </w:r>
      <w:r w:rsidR="0048534B" w:rsidRPr="0048534B">
        <w:rPr>
          <w:sz w:val="24"/>
          <w:szCs w:val="24"/>
        </w:rPr>
        <w:t xml:space="preserve">to get </w:t>
      </w:r>
      <w:r w:rsidR="00813C5F" w:rsidRPr="0048534B">
        <w:rPr>
          <w:sz w:val="24"/>
          <w:szCs w:val="24"/>
        </w:rPr>
        <w:t>understandings</w:t>
      </w:r>
      <w:r w:rsidR="0048534B" w:rsidRPr="0048534B">
        <w:rPr>
          <w:sz w:val="24"/>
          <w:szCs w:val="24"/>
        </w:rPr>
        <w:t xml:space="preserve"> from </w:t>
      </w:r>
      <w:r w:rsidR="0048534B" w:rsidRPr="0048534B">
        <w:rPr>
          <w:sz w:val="24"/>
          <w:szCs w:val="24"/>
        </w:rPr>
        <w:lastRenderedPageBreak/>
        <w:t xml:space="preserve">the </w:t>
      </w:r>
      <w:r w:rsidR="00813C5F">
        <w:rPr>
          <w:sz w:val="24"/>
          <w:szCs w:val="24"/>
        </w:rPr>
        <w:t xml:space="preserve">provided </w:t>
      </w:r>
      <w:r w:rsidR="0048534B" w:rsidRPr="0048534B">
        <w:rPr>
          <w:sz w:val="24"/>
          <w:szCs w:val="24"/>
        </w:rPr>
        <w:t xml:space="preserve">data. </w:t>
      </w:r>
      <w:r w:rsidR="005055E1">
        <w:rPr>
          <w:sz w:val="24"/>
          <w:szCs w:val="24"/>
        </w:rPr>
        <w:t>Plotted</w:t>
      </w:r>
      <w:r w:rsidR="005055E1" w:rsidRPr="0048534B">
        <w:rPr>
          <w:sz w:val="24"/>
          <w:szCs w:val="24"/>
        </w:rPr>
        <w:t xml:space="preserve"> </w:t>
      </w:r>
      <w:r w:rsidR="00053973">
        <w:rPr>
          <w:sz w:val="24"/>
          <w:szCs w:val="24"/>
        </w:rPr>
        <w:t>relevant parameters</w:t>
      </w:r>
      <w:r w:rsidR="005055E1">
        <w:rPr>
          <w:sz w:val="24"/>
          <w:szCs w:val="24"/>
        </w:rPr>
        <w:t xml:space="preserve">, </w:t>
      </w:r>
      <w:r w:rsidR="00053973">
        <w:rPr>
          <w:sz w:val="24"/>
          <w:szCs w:val="24"/>
        </w:rPr>
        <w:t xml:space="preserve">to </w:t>
      </w:r>
      <w:r w:rsidR="005055E1" w:rsidRPr="0048534B">
        <w:rPr>
          <w:sz w:val="24"/>
          <w:szCs w:val="24"/>
        </w:rPr>
        <w:t xml:space="preserve">helps us </w:t>
      </w:r>
      <w:r w:rsidR="005055E1">
        <w:rPr>
          <w:sz w:val="24"/>
          <w:szCs w:val="24"/>
        </w:rPr>
        <w:t>to understand the data in a clear way. Used</w:t>
      </w:r>
      <w:r w:rsidR="005055E1" w:rsidRPr="00C27095">
        <w:rPr>
          <w:sz w:val="24"/>
          <w:szCs w:val="24"/>
        </w:rPr>
        <w:t xml:space="preserve"> </w:t>
      </w:r>
      <w:proofErr w:type="spellStart"/>
      <w:r w:rsidR="00633480">
        <w:rPr>
          <w:sz w:val="24"/>
          <w:szCs w:val="24"/>
        </w:rPr>
        <w:t>factoextra</w:t>
      </w:r>
      <w:proofErr w:type="spellEnd"/>
      <w:r w:rsidR="00633480">
        <w:rPr>
          <w:sz w:val="24"/>
          <w:szCs w:val="24"/>
        </w:rPr>
        <w:t xml:space="preserve">, </w:t>
      </w:r>
      <w:proofErr w:type="spellStart"/>
      <w:r w:rsidR="00633480">
        <w:rPr>
          <w:sz w:val="24"/>
          <w:szCs w:val="24"/>
        </w:rPr>
        <w:t>NbClust</w:t>
      </w:r>
      <w:proofErr w:type="spellEnd"/>
      <w:r w:rsidR="00633480">
        <w:rPr>
          <w:sz w:val="24"/>
          <w:szCs w:val="24"/>
        </w:rPr>
        <w:t xml:space="preserve">, party, caret, and </w:t>
      </w:r>
      <w:proofErr w:type="spellStart"/>
      <w:r w:rsidR="00633480">
        <w:rPr>
          <w:sz w:val="24"/>
          <w:szCs w:val="24"/>
        </w:rPr>
        <w:t>fpc</w:t>
      </w:r>
      <w:proofErr w:type="spellEnd"/>
      <w:r w:rsidR="00633480">
        <w:rPr>
          <w:sz w:val="24"/>
          <w:szCs w:val="24"/>
        </w:rPr>
        <w:t xml:space="preserve"> </w:t>
      </w:r>
      <w:r w:rsidR="00053973">
        <w:rPr>
          <w:sz w:val="24"/>
          <w:szCs w:val="24"/>
        </w:rPr>
        <w:t>libraries.</w:t>
      </w:r>
    </w:p>
    <w:p w14:paraId="5DF6FFF4" w14:textId="02CA9EB0" w:rsidR="00501225" w:rsidRDefault="00582781" w:rsidP="00D36A62">
      <w:pPr>
        <w:spacing w:line="360" w:lineRule="auto"/>
        <w:jc w:val="center"/>
        <w:rPr>
          <w:b/>
          <w:bCs/>
          <w:sz w:val="28"/>
          <w:szCs w:val="28"/>
        </w:rPr>
      </w:pPr>
      <w:r w:rsidRPr="00582781">
        <w:rPr>
          <w:b/>
          <w:bCs/>
          <w:sz w:val="28"/>
          <w:szCs w:val="28"/>
        </w:rPr>
        <w:t>References</w:t>
      </w:r>
    </w:p>
    <w:p w14:paraId="3759B545" w14:textId="50087916" w:rsidR="00D417BF" w:rsidRPr="00D417BF" w:rsidRDefault="00D417BF" w:rsidP="003B51D1">
      <w:pPr>
        <w:spacing w:line="360" w:lineRule="auto"/>
        <w:jc w:val="both"/>
        <w:rPr>
          <w:sz w:val="24"/>
          <w:szCs w:val="24"/>
        </w:rPr>
      </w:pPr>
      <w:r w:rsidRPr="00D417BF">
        <w:rPr>
          <w:sz w:val="24"/>
          <w:szCs w:val="24"/>
        </w:rPr>
        <w:t xml:space="preserve">[1] Larry Alton (December 22, 2017) The 7 Most Important Data Mining Techniques was retrieved from </w:t>
      </w:r>
      <w:hyperlink r:id="rId23" w:history="1">
        <w:r w:rsidRPr="00D417BF">
          <w:rPr>
            <w:sz w:val="24"/>
            <w:szCs w:val="24"/>
          </w:rPr>
          <w:t>https://www.datasciencecentral.com/profiles/blogs/the-7-most-important-data-mining-techniques</w:t>
        </w:r>
      </w:hyperlink>
    </w:p>
    <w:p w14:paraId="5D55E157" w14:textId="77777777" w:rsidR="003B51D1" w:rsidRPr="003B51D1" w:rsidRDefault="003B51D1" w:rsidP="003B51D1">
      <w:pPr>
        <w:spacing w:line="360" w:lineRule="auto"/>
        <w:jc w:val="both"/>
        <w:rPr>
          <w:sz w:val="24"/>
          <w:szCs w:val="24"/>
        </w:rPr>
      </w:pPr>
      <w:r w:rsidRPr="003B51D1">
        <w:rPr>
          <w:sz w:val="24"/>
          <w:szCs w:val="24"/>
        </w:rPr>
        <w:t xml:space="preserve">[2] </w:t>
      </w:r>
      <w:r w:rsidR="00D417BF" w:rsidRPr="00D417BF">
        <w:rPr>
          <w:sz w:val="24"/>
          <w:szCs w:val="24"/>
        </w:rPr>
        <w:t xml:space="preserve">Hand, D. J., &amp; Adams, N. M. (2014). Data mining. Wiley </w:t>
      </w:r>
      <w:proofErr w:type="spellStart"/>
      <w:r w:rsidR="00D417BF" w:rsidRPr="00D417BF">
        <w:rPr>
          <w:sz w:val="24"/>
          <w:szCs w:val="24"/>
        </w:rPr>
        <w:t>StatsRef</w:t>
      </w:r>
      <w:proofErr w:type="spellEnd"/>
      <w:r w:rsidR="00D417BF" w:rsidRPr="00D417BF">
        <w:rPr>
          <w:sz w:val="24"/>
          <w:szCs w:val="24"/>
        </w:rPr>
        <w:t>: Statistics Reference Online, 1-7</w:t>
      </w:r>
    </w:p>
    <w:p w14:paraId="078BD789" w14:textId="61E42432" w:rsidR="00D417BF" w:rsidRPr="003B51D1" w:rsidRDefault="00D417BF" w:rsidP="003B51D1">
      <w:pPr>
        <w:spacing w:line="360" w:lineRule="auto"/>
        <w:jc w:val="both"/>
        <w:rPr>
          <w:sz w:val="24"/>
          <w:szCs w:val="24"/>
        </w:rPr>
      </w:pPr>
      <w:r w:rsidRPr="003B51D1">
        <w:rPr>
          <w:sz w:val="24"/>
          <w:szCs w:val="24"/>
        </w:rPr>
        <w:t>[</w:t>
      </w:r>
      <w:r w:rsidR="003B51D1" w:rsidRPr="003B51D1">
        <w:rPr>
          <w:sz w:val="24"/>
          <w:szCs w:val="24"/>
        </w:rPr>
        <w:t>3</w:t>
      </w:r>
      <w:r w:rsidRPr="003B51D1">
        <w:rPr>
          <w:sz w:val="24"/>
          <w:szCs w:val="24"/>
        </w:rPr>
        <w:t xml:space="preserve">] </w:t>
      </w:r>
      <w:proofErr w:type="spellStart"/>
      <w:r w:rsidRPr="003B51D1">
        <w:rPr>
          <w:sz w:val="24"/>
          <w:szCs w:val="24"/>
        </w:rPr>
        <w:t>Learntek</w:t>
      </w:r>
      <w:proofErr w:type="spellEnd"/>
      <w:r w:rsidRPr="003B51D1">
        <w:rPr>
          <w:sz w:val="24"/>
          <w:szCs w:val="24"/>
        </w:rPr>
        <w:t xml:space="preserve"> (February 8, 2019) Data Mining Examples and Techniques was retrieved from</w:t>
      </w:r>
      <w:r w:rsidR="003B51D1" w:rsidRPr="003B51D1">
        <w:rPr>
          <w:sz w:val="24"/>
          <w:szCs w:val="24"/>
        </w:rPr>
        <w:t xml:space="preserve"> </w:t>
      </w:r>
      <w:hyperlink r:id="rId24" w:history="1">
        <w:r w:rsidR="003B51D1" w:rsidRPr="003B51D1">
          <w:rPr>
            <w:sz w:val="24"/>
            <w:szCs w:val="24"/>
          </w:rPr>
          <w:t>https://www.learntek.org/blog/data-mining-examples-and-techniques/</w:t>
        </w:r>
      </w:hyperlink>
    </w:p>
    <w:p w14:paraId="5A2C624D" w14:textId="75132A2F" w:rsidR="003B51D1" w:rsidRPr="003B51D1" w:rsidRDefault="003B51D1" w:rsidP="003B51D1">
      <w:pPr>
        <w:spacing w:line="360" w:lineRule="auto"/>
        <w:jc w:val="both"/>
        <w:rPr>
          <w:sz w:val="24"/>
          <w:szCs w:val="24"/>
        </w:rPr>
      </w:pPr>
      <w:r w:rsidRPr="003B51D1">
        <w:rPr>
          <w:sz w:val="24"/>
          <w:szCs w:val="24"/>
        </w:rPr>
        <w:t xml:space="preserve">[4] </w:t>
      </w:r>
      <w:r w:rsidRPr="00D417BF">
        <w:rPr>
          <w:sz w:val="24"/>
          <w:szCs w:val="24"/>
        </w:rPr>
        <w:t>Hand, D. J. (2007). Principles of data mining. Drug safety, 30(7), 621-622</w:t>
      </w:r>
    </w:p>
    <w:p w14:paraId="6D6FC9D3" w14:textId="77777777" w:rsidR="00D417BF" w:rsidRDefault="00D417BF" w:rsidP="003B51D1">
      <w:pPr>
        <w:spacing w:line="360" w:lineRule="auto"/>
        <w:ind w:firstLine="720"/>
        <w:jc w:val="both"/>
        <w:rPr>
          <w:sz w:val="24"/>
          <w:szCs w:val="24"/>
        </w:rPr>
      </w:pPr>
    </w:p>
    <w:p w14:paraId="42E420D9" w14:textId="3BD47793" w:rsidR="00420969" w:rsidRPr="00C33F0E" w:rsidRDefault="00420969" w:rsidP="0003571B">
      <w:pPr>
        <w:spacing w:line="360" w:lineRule="auto"/>
        <w:jc w:val="both"/>
        <w:rPr>
          <w:sz w:val="24"/>
          <w:szCs w:val="24"/>
        </w:rPr>
      </w:pPr>
    </w:p>
    <w:sectPr w:rsidR="00420969" w:rsidRPr="00C33F0E">
      <w:head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FD124" w14:textId="77777777" w:rsidR="00D320E9" w:rsidRDefault="00D320E9" w:rsidP="00F950F9">
      <w:pPr>
        <w:spacing w:after="0" w:line="240" w:lineRule="auto"/>
      </w:pPr>
      <w:r>
        <w:separator/>
      </w:r>
    </w:p>
  </w:endnote>
  <w:endnote w:type="continuationSeparator" w:id="0">
    <w:p w14:paraId="1386E227" w14:textId="77777777" w:rsidR="00D320E9" w:rsidRDefault="00D320E9" w:rsidP="00F95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0B08B" w14:textId="77777777" w:rsidR="00D320E9" w:rsidRDefault="00D320E9" w:rsidP="00F950F9">
      <w:pPr>
        <w:spacing w:after="0" w:line="240" w:lineRule="auto"/>
      </w:pPr>
      <w:r>
        <w:separator/>
      </w:r>
    </w:p>
  </w:footnote>
  <w:footnote w:type="continuationSeparator" w:id="0">
    <w:p w14:paraId="7867921E" w14:textId="77777777" w:rsidR="00D320E9" w:rsidRDefault="00D320E9" w:rsidP="00F95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21651" w14:textId="3F96AE08" w:rsidR="00F950F9" w:rsidRDefault="00F950F9">
    <w:pPr>
      <w:pStyle w:val="Header"/>
    </w:pPr>
    <w:r>
      <w:t xml:space="preserve">Module </w:t>
    </w:r>
    <w:r w:rsidR="008C39B3">
      <w:t>4</w:t>
    </w:r>
    <w:r>
      <w:t xml:space="preserve"> </w:t>
    </w:r>
    <w:r w:rsidR="008C39B3">
      <w:t>Data Mining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15A85"/>
    <w:multiLevelType w:val="hybridMultilevel"/>
    <w:tmpl w:val="E4402F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6632E7"/>
    <w:multiLevelType w:val="hybridMultilevel"/>
    <w:tmpl w:val="FCBE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B8691D"/>
    <w:multiLevelType w:val="hybridMultilevel"/>
    <w:tmpl w:val="A9500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F118A9"/>
    <w:multiLevelType w:val="hybridMultilevel"/>
    <w:tmpl w:val="20A0E1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D5D561C"/>
    <w:multiLevelType w:val="hybridMultilevel"/>
    <w:tmpl w:val="6E425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C4E1D"/>
    <w:multiLevelType w:val="hybridMultilevel"/>
    <w:tmpl w:val="C08EB624"/>
    <w:lvl w:ilvl="0" w:tplc="F1D062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WwNLQ0MjS3MDcyNTJV0lEKTi0uzszPAykwNKgFAAaNkFgtAAAA"/>
  </w:docVars>
  <w:rsids>
    <w:rsidRoot w:val="005B2505"/>
    <w:rsid w:val="00020868"/>
    <w:rsid w:val="00021B7C"/>
    <w:rsid w:val="00024175"/>
    <w:rsid w:val="0003571B"/>
    <w:rsid w:val="00044D71"/>
    <w:rsid w:val="00053973"/>
    <w:rsid w:val="0005464E"/>
    <w:rsid w:val="00066FD3"/>
    <w:rsid w:val="000675CC"/>
    <w:rsid w:val="000730D8"/>
    <w:rsid w:val="000776FF"/>
    <w:rsid w:val="000806AD"/>
    <w:rsid w:val="00080F0F"/>
    <w:rsid w:val="00084305"/>
    <w:rsid w:val="000855B2"/>
    <w:rsid w:val="000A41DE"/>
    <w:rsid w:val="000B49B2"/>
    <w:rsid w:val="000C23A7"/>
    <w:rsid w:val="000C46AA"/>
    <w:rsid w:val="000D6540"/>
    <w:rsid w:val="000D79FF"/>
    <w:rsid w:val="000E313E"/>
    <w:rsid w:val="000E33E9"/>
    <w:rsid w:val="000F30C0"/>
    <w:rsid w:val="000F5294"/>
    <w:rsid w:val="000F595F"/>
    <w:rsid w:val="00100074"/>
    <w:rsid w:val="00113E21"/>
    <w:rsid w:val="00113EA4"/>
    <w:rsid w:val="00123642"/>
    <w:rsid w:val="00125D61"/>
    <w:rsid w:val="00126763"/>
    <w:rsid w:val="001410BA"/>
    <w:rsid w:val="00150557"/>
    <w:rsid w:val="00164B88"/>
    <w:rsid w:val="00165FA8"/>
    <w:rsid w:val="00171B86"/>
    <w:rsid w:val="00173BE7"/>
    <w:rsid w:val="00182790"/>
    <w:rsid w:val="001A2D0C"/>
    <w:rsid w:val="001A78D4"/>
    <w:rsid w:val="001B04D5"/>
    <w:rsid w:val="001B3439"/>
    <w:rsid w:val="001B3517"/>
    <w:rsid w:val="001D0363"/>
    <w:rsid w:val="001E4EFE"/>
    <w:rsid w:val="001F16E3"/>
    <w:rsid w:val="001F3B5C"/>
    <w:rsid w:val="0020068C"/>
    <w:rsid w:val="0020793A"/>
    <w:rsid w:val="00215968"/>
    <w:rsid w:val="00220A55"/>
    <w:rsid w:val="00221092"/>
    <w:rsid w:val="00221EFD"/>
    <w:rsid w:val="0022328B"/>
    <w:rsid w:val="002278AB"/>
    <w:rsid w:val="00227E9E"/>
    <w:rsid w:val="00233022"/>
    <w:rsid w:val="00234627"/>
    <w:rsid w:val="00237ABA"/>
    <w:rsid w:val="00237AC9"/>
    <w:rsid w:val="0024487E"/>
    <w:rsid w:val="0025115C"/>
    <w:rsid w:val="002561A5"/>
    <w:rsid w:val="0025772F"/>
    <w:rsid w:val="00257807"/>
    <w:rsid w:val="00260B28"/>
    <w:rsid w:val="002615E2"/>
    <w:rsid w:val="002764A7"/>
    <w:rsid w:val="002768DE"/>
    <w:rsid w:val="00276FCA"/>
    <w:rsid w:val="002779C1"/>
    <w:rsid w:val="00280094"/>
    <w:rsid w:val="00281F83"/>
    <w:rsid w:val="00285604"/>
    <w:rsid w:val="00286374"/>
    <w:rsid w:val="00293836"/>
    <w:rsid w:val="00295C6F"/>
    <w:rsid w:val="002976E1"/>
    <w:rsid w:val="002A0839"/>
    <w:rsid w:val="002B0759"/>
    <w:rsid w:val="002D2DE4"/>
    <w:rsid w:val="002E7D1E"/>
    <w:rsid w:val="002F05A7"/>
    <w:rsid w:val="002F1F68"/>
    <w:rsid w:val="002F3287"/>
    <w:rsid w:val="0030199F"/>
    <w:rsid w:val="00304C54"/>
    <w:rsid w:val="00304CED"/>
    <w:rsid w:val="00305D9D"/>
    <w:rsid w:val="0031030B"/>
    <w:rsid w:val="003103EB"/>
    <w:rsid w:val="003109CF"/>
    <w:rsid w:val="003130EC"/>
    <w:rsid w:val="00314429"/>
    <w:rsid w:val="003172E6"/>
    <w:rsid w:val="00331AED"/>
    <w:rsid w:val="003358EF"/>
    <w:rsid w:val="00336683"/>
    <w:rsid w:val="00351B9D"/>
    <w:rsid w:val="00363C11"/>
    <w:rsid w:val="00364E8D"/>
    <w:rsid w:val="00376F1D"/>
    <w:rsid w:val="00377001"/>
    <w:rsid w:val="00383E1B"/>
    <w:rsid w:val="003842C0"/>
    <w:rsid w:val="003847A3"/>
    <w:rsid w:val="00386027"/>
    <w:rsid w:val="003A395D"/>
    <w:rsid w:val="003A6BE3"/>
    <w:rsid w:val="003B51D1"/>
    <w:rsid w:val="003B577B"/>
    <w:rsid w:val="003B6849"/>
    <w:rsid w:val="003C3AD0"/>
    <w:rsid w:val="003C42A4"/>
    <w:rsid w:val="003C6003"/>
    <w:rsid w:val="003D29AC"/>
    <w:rsid w:val="003D2E38"/>
    <w:rsid w:val="003D3494"/>
    <w:rsid w:val="003E246C"/>
    <w:rsid w:val="003E79A1"/>
    <w:rsid w:val="003F0869"/>
    <w:rsid w:val="003F3EC1"/>
    <w:rsid w:val="003F5CA4"/>
    <w:rsid w:val="004028F6"/>
    <w:rsid w:val="00406511"/>
    <w:rsid w:val="00414AFE"/>
    <w:rsid w:val="0041586E"/>
    <w:rsid w:val="004162F3"/>
    <w:rsid w:val="0042006F"/>
    <w:rsid w:val="00420969"/>
    <w:rsid w:val="004267BC"/>
    <w:rsid w:val="0043521C"/>
    <w:rsid w:val="00440ACB"/>
    <w:rsid w:val="0044373D"/>
    <w:rsid w:val="004469EA"/>
    <w:rsid w:val="00450E9E"/>
    <w:rsid w:val="004567A1"/>
    <w:rsid w:val="0046320F"/>
    <w:rsid w:val="00477DC0"/>
    <w:rsid w:val="00482415"/>
    <w:rsid w:val="0048534B"/>
    <w:rsid w:val="004A5722"/>
    <w:rsid w:val="004A59EC"/>
    <w:rsid w:val="004A66F6"/>
    <w:rsid w:val="004A670D"/>
    <w:rsid w:val="004B7A53"/>
    <w:rsid w:val="004C078D"/>
    <w:rsid w:val="004C44FD"/>
    <w:rsid w:val="004C6DFB"/>
    <w:rsid w:val="004D2BAA"/>
    <w:rsid w:val="004D7670"/>
    <w:rsid w:val="004E1FF3"/>
    <w:rsid w:val="004E26FF"/>
    <w:rsid w:val="004E5831"/>
    <w:rsid w:val="00501225"/>
    <w:rsid w:val="00501A77"/>
    <w:rsid w:val="005055E1"/>
    <w:rsid w:val="005102A5"/>
    <w:rsid w:val="005104AC"/>
    <w:rsid w:val="00511296"/>
    <w:rsid w:val="00534D14"/>
    <w:rsid w:val="005351B7"/>
    <w:rsid w:val="00542BE1"/>
    <w:rsid w:val="00553EE0"/>
    <w:rsid w:val="00555E73"/>
    <w:rsid w:val="00574989"/>
    <w:rsid w:val="00582781"/>
    <w:rsid w:val="00582A00"/>
    <w:rsid w:val="00585563"/>
    <w:rsid w:val="00594FB6"/>
    <w:rsid w:val="005977AF"/>
    <w:rsid w:val="005A27E7"/>
    <w:rsid w:val="005A3D28"/>
    <w:rsid w:val="005B2505"/>
    <w:rsid w:val="005C5FE1"/>
    <w:rsid w:val="005D1384"/>
    <w:rsid w:val="005D5750"/>
    <w:rsid w:val="005E5CC8"/>
    <w:rsid w:val="005E6F0E"/>
    <w:rsid w:val="005F10CF"/>
    <w:rsid w:val="005F2D1F"/>
    <w:rsid w:val="005F3CC3"/>
    <w:rsid w:val="006018F7"/>
    <w:rsid w:val="00607D0A"/>
    <w:rsid w:val="006144A2"/>
    <w:rsid w:val="00617389"/>
    <w:rsid w:val="0062257B"/>
    <w:rsid w:val="00624257"/>
    <w:rsid w:val="006246D8"/>
    <w:rsid w:val="00625BC1"/>
    <w:rsid w:val="00633480"/>
    <w:rsid w:val="00635238"/>
    <w:rsid w:val="00640E99"/>
    <w:rsid w:val="00641D67"/>
    <w:rsid w:val="006437C6"/>
    <w:rsid w:val="00645A92"/>
    <w:rsid w:val="006476EE"/>
    <w:rsid w:val="00650530"/>
    <w:rsid w:val="006540E1"/>
    <w:rsid w:val="00654565"/>
    <w:rsid w:val="00657969"/>
    <w:rsid w:val="0066619D"/>
    <w:rsid w:val="00672840"/>
    <w:rsid w:val="00676D39"/>
    <w:rsid w:val="00681360"/>
    <w:rsid w:val="006825F8"/>
    <w:rsid w:val="00682BD4"/>
    <w:rsid w:val="00685A2B"/>
    <w:rsid w:val="006875B0"/>
    <w:rsid w:val="00693899"/>
    <w:rsid w:val="00694AB3"/>
    <w:rsid w:val="006A12DF"/>
    <w:rsid w:val="006A74EE"/>
    <w:rsid w:val="006C4413"/>
    <w:rsid w:val="006C642D"/>
    <w:rsid w:val="006C6797"/>
    <w:rsid w:val="006D06D7"/>
    <w:rsid w:val="006D2046"/>
    <w:rsid w:val="006D2167"/>
    <w:rsid w:val="006E170F"/>
    <w:rsid w:val="006E70DC"/>
    <w:rsid w:val="006F245C"/>
    <w:rsid w:val="006F72C2"/>
    <w:rsid w:val="007052A2"/>
    <w:rsid w:val="00706E98"/>
    <w:rsid w:val="0071069F"/>
    <w:rsid w:val="0072719A"/>
    <w:rsid w:val="00732991"/>
    <w:rsid w:val="00736203"/>
    <w:rsid w:val="0075262A"/>
    <w:rsid w:val="00754AE8"/>
    <w:rsid w:val="00775590"/>
    <w:rsid w:val="00784447"/>
    <w:rsid w:val="007A147E"/>
    <w:rsid w:val="007B3C6F"/>
    <w:rsid w:val="007C1DE6"/>
    <w:rsid w:val="007C2B47"/>
    <w:rsid w:val="007C2B66"/>
    <w:rsid w:val="007C4507"/>
    <w:rsid w:val="007D43CC"/>
    <w:rsid w:val="007D641A"/>
    <w:rsid w:val="007D663E"/>
    <w:rsid w:val="007E0113"/>
    <w:rsid w:val="007E3487"/>
    <w:rsid w:val="00801F4C"/>
    <w:rsid w:val="00803190"/>
    <w:rsid w:val="00810352"/>
    <w:rsid w:val="00813C5F"/>
    <w:rsid w:val="0081465E"/>
    <w:rsid w:val="0082469B"/>
    <w:rsid w:val="0082694C"/>
    <w:rsid w:val="00843D5C"/>
    <w:rsid w:val="008522A2"/>
    <w:rsid w:val="00863A68"/>
    <w:rsid w:val="00865180"/>
    <w:rsid w:val="008664F9"/>
    <w:rsid w:val="00872A2C"/>
    <w:rsid w:val="00875378"/>
    <w:rsid w:val="00884B45"/>
    <w:rsid w:val="00886CC2"/>
    <w:rsid w:val="0088703B"/>
    <w:rsid w:val="00892D8B"/>
    <w:rsid w:val="00894B08"/>
    <w:rsid w:val="008968CA"/>
    <w:rsid w:val="008A2F34"/>
    <w:rsid w:val="008A3EA4"/>
    <w:rsid w:val="008A5C23"/>
    <w:rsid w:val="008A6B7A"/>
    <w:rsid w:val="008B18DF"/>
    <w:rsid w:val="008B1B89"/>
    <w:rsid w:val="008B3223"/>
    <w:rsid w:val="008C2BBD"/>
    <w:rsid w:val="008C39B3"/>
    <w:rsid w:val="008E36A7"/>
    <w:rsid w:val="008E7CCF"/>
    <w:rsid w:val="008F50D3"/>
    <w:rsid w:val="008F66A7"/>
    <w:rsid w:val="00901CA0"/>
    <w:rsid w:val="009114FF"/>
    <w:rsid w:val="0091543E"/>
    <w:rsid w:val="009309F6"/>
    <w:rsid w:val="009433A5"/>
    <w:rsid w:val="00944AA9"/>
    <w:rsid w:val="00951ECD"/>
    <w:rsid w:val="00972A23"/>
    <w:rsid w:val="00973335"/>
    <w:rsid w:val="009814F3"/>
    <w:rsid w:val="00982FE0"/>
    <w:rsid w:val="009863E3"/>
    <w:rsid w:val="00992E0A"/>
    <w:rsid w:val="00993902"/>
    <w:rsid w:val="00997276"/>
    <w:rsid w:val="009A06E5"/>
    <w:rsid w:val="009A2026"/>
    <w:rsid w:val="009A20C5"/>
    <w:rsid w:val="009A3D66"/>
    <w:rsid w:val="009A4167"/>
    <w:rsid w:val="009A4803"/>
    <w:rsid w:val="009B755F"/>
    <w:rsid w:val="009D35CD"/>
    <w:rsid w:val="009D6AAA"/>
    <w:rsid w:val="009D6E36"/>
    <w:rsid w:val="009E497B"/>
    <w:rsid w:val="009F21AC"/>
    <w:rsid w:val="00A00A02"/>
    <w:rsid w:val="00A00E45"/>
    <w:rsid w:val="00A0560B"/>
    <w:rsid w:val="00A202BC"/>
    <w:rsid w:val="00A22B25"/>
    <w:rsid w:val="00A32A96"/>
    <w:rsid w:val="00A34FC4"/>
    <w:rsid w:val="00A35F74"/>
    <w:rsid w:val="00A35FDD"/>
    <w:rsid w:val="00A45B40"/>
    <w:rsid w:val="00A57943"/>
    <w:rsid w:val="00A613C0"/>
    <w:rsid w:val="00A62057"/>
    <w:rsid w:val="00A67EE6"/>
    <w:rsid w:val="00A812C5"/>
    <w:rsid w:val="00A91AEC"/>
    <w:rsid w:val="00A94191"/>
    <w:rsid w:val="00AA1668"/>
    <w:rsid w:val="00AA19C0"/>
    <w:rsid w:val="00AA2F65"/>
    <w:rsid w:val="00AA37E3"/>
    <w:rsid w:val="00AA7404"/>
    <w:rsid w:val="00AD2D60"/>
    <w:rsid w:val="00AD789C"/>
    <w:rsid w:val="00AE753E"/>
    <w:rsid w:val="00AF0807"/>
    <w:rsid w:val="00AF244F"/>
    <w:rsid w:val="00AF4BD9"/>
    <w:rsid w:val="00B033D7"/>
    <w:rsid w:val="00B10A48"/>
    <w:rsid w:val="00B17F1D"/>
    <w:rsid w:val="00B22EFB"/>
    <w:rsid w:val="00B27C26"/>
    <w:rsid w:val="00B307C3"/>
    <w:rsid w:val="00B35B94"/>
    <w:rsid w:val="00B438BD"/>
    <w:rsid w:val="00B43D12"/>
    <w:rsid w:val="00B457AD"/>
    <w:rsid w:val="00B46D2E"/>
    <w:rsid w:val="00B51650"/>
    <w:rsid w:val="00B51A73"/>
    <w:rsid w:val="00B521C8"/>
    <w:rsid w:val="00B55599"/>
    <w:rsid w:val="00B64922"/>
    <w:rsid w:val="00B71D3F"/>
    <w:rsid w:val="00B77107"/>
    <w:rsid w:val="00B855B9"/>
    <w:rsid w:val="00B90461"/>
    <w:rsid w:val="00B91BE9"/>
    <w:rsid w:val="00B94283"/>
    <w:rsid w:val="00B9492A"/>
    <w:rsid w:val="00BA1819"/>
    <w:rsid w:val="00BB38A4"/>
    <w:rsid w:val="00BC6A7F"/>
    <w:rsid w:val="00BD5C84"/>
    <w:rsid w:val="00BD7169"/>
    <w:rsid w:val="00BE6E49"/>
    <w:rsid w:val="00BF59D0"/>
    <w:rsid w:val="00BF5F05"/>
    <w:rsid w:val="00C010B9"/>
    <w:rsid w:val="00C02577"/>
    <w:rsid w:val="00C14275"/>
    <w:rsid w:val="00C21FD8"/>
    <w:rsid w:val="00C22B07"/>
    <w:rsid w:val="00C27095"/>
    <w:rsid w:val="00C303FC"/>
    <w:rsid w:val="00C31E98"/>
    <w:rsid w:val="00C33F0E"/>
    <w:rsid w:val="00C35173"/>
    <w:rsid w:val="00C37460"/>
    <w:rsid w:val="00C44371"/>
    <w:rsid w:val="00C45765"/>
    <w:rsid w:val="00C52EA4"/>
    <w:rsid w:val="00C56017"/>
    <w:rsid w:val="00C66F4D"/>
    <w:rsid w:val="00C71E29"/>
    <w:rsid w:val="00C71F71"/>
    <w:rsid w:val="00C80B94"/>
    <w:rsid w:val="00C8389A"/>
    <w:rsid w:val="00C961D3"/>
    <w:rsid w:val="00CA5C0E"/>
    <w:rsid w:val="00CA7448"/>
    <w:rsid w:val="00CB3B90"/>
    <w:rsid w:val="00CB3C24"/>
    <w:rsid w:val="00CB4FB7"/>
    <w:rsid w:val="00CB64ED"/>
    <w:rsid w:val="00CB7AFA"/>
    <w:rsid w:val="00CC2701"/>
    <w:rsid w:val="00CC5538"/>
    <w:rsid w:val="00CC62DA"/>
    <w:rsid w:val="00CC6D1B"/>
    <w:rsid w:val="00CE1E7B"/>
    <w:rsid w:val="00CF092A"/>
    <w:rsid w:val="00CF093A"/>
    <w:rsid w:val="00CF678F"/>
    <w:rsid w:val="00CF67BE"/>
    <w:rsid w:val="00D158DF"/>
    <w:rsid w:val="00D15CEE"/>
    <w:rsid w:val="00D320E9"/>
    <w:rsid w:val="00D36A62"/>
    <w:rsid w:val="00D36D25"/>
    <w:rsid w:val="00D40C8A"/>
    <w:rsid w:val="00D417BF"/>
    <w:rsid w:val="00D43541"/>
    <w:rsid w:val="00D442A6"/>
    <w:rsid w:val="00D469A8"/>
    <w:rsid w:val="00D57172"/>
    <w:rsid w:val="00D672F3"/>
    <w:rsid w:val="00D77695"/>
    <w:rsid w:val="00D80D26"/>
    <w:rsid w:val="00D90794"/>
    <w:rsid w:val="00D937B5"/>
    <w:rsid w:val="00DA0CCD"/>
    <w:rsid w:val="00DA16C5"/>
    <w:rsid w:val="00DB5E20"/>
    <w:rsid w:val="00DB75FF"/>
    <w:rsid w:val="00DB7F0D"/>
    <w:rsid w:val="00DC2B89"/>
    <w:rsid w:val="00DC3FD3"/>
    <w:rsid w:val="00DC4A1D"/>
    <w:rsid w:val="00DD1D5E"/>
    <w:rsid w:val="00DD6169"/>
    <w:rsid w:val="00DD67D4"/>
    <w:rsid w:val="00DD70C8"/>
    <w:rsid w:val="00DE7FE4"/>
    <w:rsid w:val="00DF1667"/>
    <w:rsid w:val="00E0476C"/>
    <w:rsid w:val="00E15846"/>
    <w:rsid w:val="00E2359F"/>
    <w:rsid w:val="00E26368"/>
    <w:rsid w:val="00E26641"/>
    <w:rsid w:val="00E417D4"/>
    <w:rsid w:val="00E51B2C"/>
    <w:rsid w:val="00E534C0"/>
    <w:rsid w:val="00E67ED1"/>
    <w:rsid w:val="00E77A34"/>
    <w:rsid w:val="00E82797"/>
    <w:rsid w:val="00E85D3C"/>
    <w:rsid w:val="00E9110D"/>
    <w:rsid w:val="00E9255F"/>
    <w:rsid w:val="00EA778D"/>
    <w:rsid w:val="00EB03B3"/>
    <w:rsid w:val="00EB0884"/>
    <w:rsid w:val="00EB1A89"/>
    <w:rsid w:val="00EB59A4"/>
    <w:rsid w:val="00EC211B"/>
    <w:rsid w:val="00EC3309"/>
    <w:rsid w:val="00ED2502"/>
    <w:rsid w:val="00EE1712"/>
    <w:rsid w:val="00EE181B"/>
    <w:rsid w:val="00EE182C"/>
    <w:rsid w:val="00EE278E"/>
    <w:rsid w:val="00EE5B36"/>
    <w:rsid w:val="00EF6C37"/>
    <w:rsid w:val="00F030D4"/>
    <w:rsid w:val="00F15B63"/>
    <w:rsid w:val="00F17735"/>
    <w:rsid w:val="00F2544F"/>
    <w:rsid w:val="00F2644F"/>
    <w:rsid w:val="00F32BA5"/>
    <w:rsid w:val="00F34A81"/>
    <w:rsid w:val="00F40098"/>
    <w:rsid w:val="00F41507"/>
    <w:rsid w:val="00F473C3"/>
    <w:rsid w:val="00F50806"/>
    <w:rsid w:val="00F514E5"/>
    <w:rsid w:val="00F51F3D"/>
    <w:rsid w:val="00F57939"/>
    <w:rsid w:val="00F57D82"/>
    <w:rsid w:val="00F60412"/>
    <w:rsid w:val="00F64FB6"/>
    <w:rsid w:val="00F65091"/>
    <w:rsid w:val="00F70460"/>
    <w:rsid w:val="00F719A0"/>
    <w:rsid w:val="00F71D51"/>
    <w:rsid w:val="00F71D99"/>
    <w:rsid w:val="00F725CA"/>
    <w:rsid w:val="00F73BCD"/>
    <w:rsid w:val="00F7419D"/>
    <w:rsid w:val="00F8284C"/>
    <w:rsid w:val="00F831D2"/>
    <w:rsid w:val="00F84103"/>
    <w:rsid w:val="00F85F07"/>
    <w:rsid w:val="00F85FE2"/>
    <w:rsid w:val="00F93BBE"/>
    <w:rsid w:val="00F94310"/>
    <w:rsid w:val="00F950F9"/>
    <w:rsid w:val="00F97C96"/>
    <w:rsid w:val="00FA35C9"/>
    <w:rsid w:val="00FA6E99"/>
    <w:rsid w:val="00FB3A70"/>
    <w:rsid w:val="00FB54B5"/>
    <w:rsid w:val="00FB6370"/>
    <w:rsid w:val="00FB63B3"/>
    <w:rsid w:val="00FC05DF"/>
    <w:rsid w:val="00FC4517"/>
    <w:rsid w:val="00FD039A"/>
    <w:rsid w:val="00FE6F09"/>
    <w:rsid w:val="00FF3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A726B"/>
  <w15:chartTrackingRefBased/>
  <w15:docId w15:val="{E43B8E8E-3638-4442-A58C-623372C6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A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86CC2"/>
    <w:pPr>
      <w:autoSpaceDE w:val="0"/>
      <w:autoSpaceDN w:val="0"/>
      <w:adjustRightInd w:val="0"/>
      <w:spacing w:after="0" w:line="240" w:lineRule="auto"/>
    </w:pPr>
    <w:rPr>
      <w:rFonts w:ascii="Calibri" w:hAnsi="Calibri" w:cs="Calibri"/>
      <w:color w:val="000000"/>
      <w:sz w:val="24"/>
      <w:szCs w:val="24"/>
      <w:lang w:val="en-IN"/>
    </w:rPr>
  </w:style>
  <w:style w:type="paragraph" w:styleId="ListParagraph">
    <w:name w:val="List Paragraph"/>
    <w:basedOn w:val="Normal"/>
    <w:uiPriority w:val="34"/>
    <w:qFormat/>
    <w:rsid w:val="00DA16C5"/>
    <w:pPr>
      <w:ind w:left="720"/>
      <w:contextualSpacing/>
    </w:pPr>
  </w:style>
  <w:style w:type="character" w:styleId="Hyperlink">
    <w:name w:val="Hyperlink"/>
    <w:basedOn w:val="DefaultParagraphFont"/>
    <w:uiPriority w:val="99"/>
    <w:unhideWhenUsed/>
    <w:rsid w:val="00D40C8A"/>
    <w:rPr>
      <w:color w:val="0000FF"/>
      <w:u w:val="single"/>
    </w:rPr>
  </w:style>
  <w:style w:type="character" w:styleId="UnresolvedMention">
    <w:name w:val="Unresolved Mention"/>
    <w:basedOn w:val="DefaultParagraphFont"/>
    <w:uiPriority w:val="99"/>
    <w:semiHidden/>
    <w:unhideWhenUsed/>
    <w:rsid w:val="00D40C8A"/>
    <w:rPr>
      <w:color w:val="605E5C"/>
      <w:shd w:val="clear" w:color="auto" w:fill="E1DFDD"/>
    </w:rPr>
  </w:style>
  <w:style w:type="paragraph" w:styleId="Header">
    <w:name w:val="header"/>
    <w:basedOn w:val="Normal"/>
    <w:link w:val="HeaderChar"/>
    <w:uiPriority w:val="99"/>
    <w:unhideWhenUsed/>
    <w:rsid w:val="00F950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0F9"/>
  </w:style>
  <w:style w:type="paragraph" w:styleId="Footer">
    <w:name w:val="footer"/>
    <w:basedOn w:val="Normal"/>
    <w:link w:val="FooterChar"/>
    <w:uiPriority w:val="99"/>
    <w:unhideWhenUsed/>
    <w:rsid w:val="00F950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0F9"/>
  </w:style>
  <w:style w:type="paragraph" w:styleId="NormalWeb">
    <w:name w:val="Normal (Web)"/>
    <w:basedOn w:val="Normal"/>
    <w:uiPriority w:val="99"/>
    <w:unhideWhenUsed/>
    <w:rsid w:val="00D417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147683">
      <w:bodyDiv w:val="1"/>
      <w:marLeft w:val="0"/>
      <w:marRight w:val="0"/>
      <w:marTop w:val="0"/>
      <w:marBottom w:val="0"/>
      <w:divBdr>
        <w:top w:val="none" w:sz="0" w:space="0" w:color="auto"/>
        <w:left w:val="none" w:sz="0" w:space="0" w:color="auto"/>
        <w:bottom w:val="none" w:sz="0" w:space="0" w:color="auto"/>
        <w:right w:val="none" w:sz="0" w:space="0" w:color="auto"/>
      </w:divBdr>
    </w:div>
    <w:div w:id="161246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learntek.org/blog/data-mining-examples-and-techniqu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atasciencecentral.com/profiles/blogs/the-7-most-important-data-mining-techniques"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20DCA-A5EC-4081-9B4B-BA5DE1006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9</Pages>
  <Words>1045</Words>
  <Characters>5962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355</cp:revision>
  <dcterms:created xsi:type="dcterms:W3CDTF">2021-01-23T16:12:00Z</dcterms:created>
  <dcterms:modified xsi:type="dcterms:W3CDTF">2021-02-12T05:51:00Z</dcterms:modified>
</cp:coreProperties>
</file>