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D2F3" w14:textId="77777777" w:rsidR="00886CC2" w:rsidRPr="001E12BF" w:rsidRDefault="00886CC2" w:rsidP="00886CC2">
      <w:pPr>
        <w:pStyle w:val="Default"/>
        <w:rPr>
          <w:sz w:val="32"/>
          <w:szCs w:val="32"/>
        </w:rPr>
      </w:pPr>
    </w:p>
    <w:p w14:paraId="0FE45B05" w14:textId="77777777" w:rsidR="00886CC2" w:rsidRDefault="00886CC2" w:rsidP="00886CC2">
      <w:pPr>
        <w:jc w:val="center"/>
        <w:rPr>
          <w:b/>
          <w:bCs/>
          <w:sz w:val="60"/>
          <w:szCs w:val="60"/>
        </w:rPr>
      </w:pPr>
    </w:p>
    <w:p w14:paraId="46847EC6" w14:textId="7AB34E8E" w:rsidR="00886CC2" w:rsidRDefault="00886CC2" w:rsidP="00886CC2">
      <w:pPr>
        <w:jc w:val="center"/>
        <w:rPr>
          <w:b/>
          <w:bCs/>
          <w:sz w:val="32"/>
          <w:szCs w:val="32"/>
        </w:rPr>
      </w:pPr>
      <w:r w:rsidRPr="009A20C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F9B78C5" wp14:editId="4A74F7DB">
            <wp:simplePos x="0" y="0"/>
            <wp:positionH relativeFrom="column">
              <wp:posOffset>1676400</wp:posOffset>
            </wp:positionH>
            <wp:positionV relativeFrom="paragraph">
              <wp:posOffset>484505</wp:posOffset>
            </wp:positionV>
            <wp:extent cx="2295525" cy="2295525"/>
            <wp:effectExtent l="0" t="0" r="0" b="0"/>
            <wp:wrapTight wrapText="bothSides">
              <wp:wrapPolygon edited="0">
                <wp:start x="1972" y="3944"/>
                <wp:lineTo x="1972" y="4481"/>
                <wp:lineTo x="4840" y="7170"/>
                <wp:lineTo x="5019" y="9680"/>
                <wp:lineTo x="2151" y="10217"/>
                <wp:lineTo x="2151" y="12548"/>
                <wp:lineTo x="4302" y="13444"/>
                <wp:lineTo x="4302" y="15774"/>
                <wp:lineTo x="3227" y="16491"/>
                <wp:lineTo x="2868" y="17029"/>
                <wp:lineTo x="2868" y="17567"/>
                <wp:lineTo x="17388" y="17567"/>
                <wp:lineTo x="17567" y="7170"/>
                <wp:lineTo x="19539" y="4481"/>
                <wp:lineTo x="19539" y="3944"/>
                <wp:lineTo x="1972" y="3944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20C5">
        <w:rPr>
          <w:b/>
          <w:bCs/>
          <w:sz w:val="56"/>
          <w:szCs w:val="56"/>
        </w:rPr>
        <w:t>M</w:t>
      </w:r>
      <w:r w:rsidR="00100074" w:rsidRPr="009A20C5">
        <w:rPr>
          <w:b/>
          <w:bCs/>
          <w:sz w:val="56"/>
          <w:szCs w:val="56"/>
        </w:rPr>
        <w:t xml:space="preserve">odule </w:t>
      </w:r>
      <w:r w:rsidR="009A20C5" w:rsidRPr="009A20C5">
        <w:rPr>
          <w:b/>
          <w:bCs/>
          <w:sz w:val="56"/>
          <w:szCs w:val="56"/>
        </w:rPr>
        <w:t>2</w:t>
      </w:r>
      <w:r w:rsidRPr="009A20C5">
        <w:rPr>
          <w:b/>
          <w:bCs/>
          <w:sz w:val="56"/>
          <w:szCs w:val="56"/>
        </w:rPr>
        <w:t xml:space="preserve"> –</w:t>
      </w:r>
      <w:r w:rsidR="00100074" w:rsidRPr="009A20C5">
        <w:rPr>
          <w:b/>
          <w:bCs/>
          <w:sz w:val="56"/>
          <w:szCs w:val="56"/>
        </w:rPr>
        <w:t xml:space="preserve"> </w:t>
      </w:r>
      <w:r w:rsidR="009A20C5" w:rsidRPr="009A20C5">
        <w:rPr>
          <w:b/>
          <w:bCs/>
          <w:sz w:val="56"/>
          <w:szCs w:val="56"/>
        </w:rPr>
        <w:t>Hypothesis Testing with R</w:t>
      </w:r>
    </w:p>
    <w:p w14:paraId="64003A7F" w14:textId="77777777" w:rsidR="00886CC2" w:rsidRDefault="00886CC2" w:rsidP="00886CC2">
      <w:pPr>
        <w:rPr>
          <w:b/>
          <w:bCs/>
          <w:sz w:val="32"/>
          <w:szCs w:val="32"/>
        </w:rPr>
      </w:pPr>
    </w:p>
    <w:p w14:paraId="77D10415" w14:textId="77777777" w:rsidR="00886CC2" w:rsidRDefault="00886CC2" w:rsidP="00886CC2">
      <w:pPr>
        <w:rPr>
          <w:b/>
          <w:bCs/>
          <w:sz w:val="32"/>
          <w:szCs w:val="32"/>
        </w:rPr>
      </w:pPr>
    </w:p>
    <w:p w14:paraId="289693B0" w14:textId="77777777" w:rsidR="00886CC2" w:rsidRDefault="00886CC2" w:rsidP="00886CC2">
      <w:pPr>
        <w:rPr>
          <w:b/>
          <w:bCs/>
          <w:sz w:val="32"/>
          <w:szCs w:val="32"/>
        </w:rPr>
      </w:pPr>
    </w:p>
    <w:p w14:paraId="33AC9CBB" w14:textId="77777777" w:rsidR="00886CC2" w:rsidRDefault="00886CC2" w:rsidP="00886CC2">
      <w:pPr>
        <w:rPr>
          <w:b/>
          <w:bCs/>
          <w:sz w:val="32"/>
          <w:szCs w:val="32"/>
        </w:rPr>
      </w:pPr>
    </w:p>
    <w:p w14:paraId="00058AF4" w14:textId="77777777" w:rsidR="00886CC2" w:rsidRDefault="00886CC2" w:rsidP="00886CC2">
      <w:pPr>
        <w:rPr>
          <w:b/>
          <w:bCs/>
          <w:sz w:val="32"/>
          <w:szCs w:val="32"/>
        </w:rPr>
      </w:pPr>
    </w:p>
    <w:p w14:paraId="6FB05E06" w14:textId="77777777" w:rsidR="00886CC2" w:rsidRDefault="00886CC2" w:rsidP="00886CC2">
      <w:pPr>
        <w:rPr>
          <w:b/>
          <w:bCs/>
          <w:sz w:val="32"/>
          <w:szCs w:val="32"/>
        </w:rPr>
      </w:pPr>
    </w:p>
    <w:p w14:paraId="5C13EC8A" w14:textId="77777777" w:rsidR="00886CC2" w:rsidRDefault="00886CC2" w:rsidP="00886CC2">
      <w:pPr>
        <w:jc w:val="center"/>
        <w:rPr>
          <w:b/>
          <w:bCs/>
          <w:sz w:val="44"/>
          <w:szCs w:val="44"/>
        </w:rPr>
      </w:pPr>
      <w:r w:rsidRPr="003E3061">
        <w:rPr>
          <w:b/>
          <w:bCs/>
          <w:sz w:val="44"/>
          <w:szCs w:val="44"/>
        </w:rPr>
        <w:t>Name: Sunil Raj Thota</w:t>
      </w:r>
    </w:p>
    <w:p w14:paraId="0366422D" w14:textId="77777777" w:rsidR="00886CC2" w:rsidRPr="00EE182C" w:rsidRDefault="00886CC2" w:rsidP="00886CC2">
      <w:pPr>
        <w:jc w:val="center"/>
        <w:rPr>
          <w:b/>
          <w:bCs/>
          <w:sz w:val="36"/>
          <w:szCs w:val="36"/>
        </w:rPr>
      </w:pPr>
      <w:r w:rsidRPr="00EE182C">
        <w:rPr>
          <w:b/>
          <w:bCs/>
          <w:sz w:val="36"/>
          <w:szCs w:val="36"/>
        </w:rPr>
        <w:t>NUID: 001099670</w:t>
      </w:r>
    </w:p>
    <w:p w14:paraId="05057C3D" w14:textId="55D67E4F" w:rsidR="00886CC2" w:rsidRPr="00EE182C" w:rsidRDefault="00886CC2" w:rsidP="00886CC2">
      <w:pPr>
        <w:jc w:val="center"/>
        <w:rPr>
          <w:b/>
          <w:bCs/>
          <w:sz w:val="36"/>
          <w:szCs w:val="36"/>
        </w:rPr>
      </w:pPr>
      <w:r w:rsidRPr="00EE182C">
        <w:rPr>
          <w:b/>
          <w:bCs/>
          <w:sz w:val="36"/>
          <w:szCs w:val="36"/>
        </w:rPr>
        <w:t xml:space="preserve">Date: </w:t>
      </w:r>
      <w:r w:rsidR="00100074" w:rsidRPr="00EE182C">
        <w:rPr>
          <w:b/>
          <w:bCs/>
          <w:sz w:val="36"/>
          <w:szCs w:val="36"/>
        </w:rPr>
        <w:t>01</w:t>
      </w:r>
      <w:r w:rsidRPr="00EE182C">
        <w:rPr>
          <w:b/>
          <w:bCs/>
          <w:sz w:val="36"/>
          <w:szCs w:val="36"/>
        </w:rPr>
        <w:t>/</w:t>
      </w:r>
      <w:r w:rsidR="00A94191">
        <w:rPr>
          <w:b/>
          <w:bCs/>
          <w:sz w:val="36"/>
          <w:szCs w:val="36"/>
        </w:rPr>
        <w:t>30</w:t>
      </w:r>
      <w:r w:rsidRPr="00EE182C">
        <w:rPr>
          <w:b/>
          <w:bCs/>
          <w:sz w:val="36"/>
          <w:szCs w:val="36"/>
        </w:rPr>
        <w:t>/202</w:t>
      </w:r>
      <w:r w:rsidR="00100074" w:rsidRPr="00EE182C">
        <w:rPr>
          <w:b/>
          <w:bCs/>
          <w:sz w:val="36"/>
          <w:szCs w:val="36"/>
        </w:rPr>
        <w:t>1</w:t>
      </w:r>
    </w:p>
    <w:p w14:paraId="3E7BD301" w14:textId="41455946" w:rsidR="00886CC2" w:rsidRDefault="00886CC2" w:rsidP="00886CC2">
      <w:pPr>
        <w:jc w:val="center"/>
        <w:rPr>
          <w:b/>
          <w:bCs/>
          <w:sz w:val="44"/>
          <w:szCs w:val="44"/>
        </w:rPr>
      </w:pPr>
      <w:r w:rsidRPr="00C71F71">
        <w:rPr>
          <w:b/>
          <w:bCs/>
          <w:sz w:val="36"/>
          <w:szCs w:val="36"/>
        </w:rPr>
        <w:t xml:space="preserve">Title: </w:t>
      </w:r>
      <w:r w:rsidR="00CC2701">
        <w:rPr>
          <w:b/>
          <w:bCs/>
          <w:sz w:val="36"/>
          <w:szCs w:val="36"/>
        </w:rPr>
        <w:t>Hypothesis Testing</w:t>
      </w:r>
      <w:r w:rsidR="003E79A1" w:rsidRPr="00E417D4">
        <w:rPr>
          <w:b/>
          <w:bCs/>
          <w:sz w:val="36"/>
          <w:szCs w:val="36"/>
        </w:rPr>
        <w:t xml:space="preserve"> with R</w:t>
      </w:r>
    </w:p>
    <w:p w14:paraId="2F5A9299" w14:textId="7AB24B0C" w:rsidR="00886CC2" w:rsidRDefault="00886CC2" w:rsidP="00886CC2">
      <w:pPr>
        <w:jc w:val="center"/>
        <w:rPr>
          <w:b/>
          <w:bCs/>
          <w:sz w:val="44"/>
          <w:szCs w:val="44"/>
        </w:rPr>
      </w:pPr>
      <w:r w:rsidRPr="00F47363">
        <w:rPr>
          <w:b/>
          <w:bCs/>
          <w:sz w:val="44"/>
          <w:szCs w:val="44"/>
        </w:rPr>
        <w:t>ALY 60</w:t>
      </w:r>
      <w:r w:rsidR="009B755F">
        <w:rPr>
          <w:b/>
          <w:bCs/>
          <w:sz w:val="44"/>
          <w:szCs w:val="44"/>
        </w:rPr>
        <w:t>15</w:t>
      </w:r>
      <w:r w:rsidRPr="00F47363">
        <w:rPr>
          <w:b/>
          <w:bCs/>
          <w:sz w:val="44"/>
          <w:szCs w:val="44"/>
        </w:rPr>
        <w:t xml:space="preserve"> </w:t>
      </w:r>
      <w:r w:rsidR="009B755F">
        <w:rPr>
          <w:b/>
          <w:bCs/>
          <w:sz w:val="44"/>
          <w:szCs w:val="44"/>
        </w:rPr>
        <w:t>– Intermediate Analytics</w:t>
      </w:r>
    </w:p>
    <w:p w14:paraId="40B6CB21" w14:textId="55902E52" w:rsidR="00886CC2" w:rsidRDefault="00886CC2" w:rsidP="00886CC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Prof. </w:t>
      </w:r>
      <w:r w:rsidR="009B755F">
        <w:rPr>
          <w:b/>
          <w:bCs/>
          <w:sz w:val="44"/>
          <w:szCs w:val="44"/>
        </w:rPr>
        <w:t>Roseanna Hopper</w:t>
      </w:r>
    </w:p>
    <w:p w14:paraId="1D911194" w14:textId="30715C3C" w:rsidR="007D641A" w:rsidRDefault="007D641A"/>
    <w:p w14:paraId="07EC2931" w14:textId="09F4E38B" w:rsidR="0030199F" w:rsidRDefault="0030199F"/>
    <w:p w14:paraId="12C9FB74" w14:textId="69C04E34" w:rsidR="0030199F" w:rsidRDefault="0030199F"/>
    <w:p w14:paraId="11852285" w14:textId="3B8A04EF" w:rsidR="0030199F" w:rsidRDefault="0030199F"/>
    <w:p w14:paraId="38EC1CA4" w14:textId="551394EC" w:rsidR="0030199F" w:rsidRDefault="0030199F"/>
    <w:p w14:paraId="6B44F74D" w14:textId="4FD02F72" w:rsidR="0030199F" w:rsidRDefault="0030199F"/>
    <w:p w14:paraId="00B9069A" w14:textId="553F01C9" w:rsidR="0030199F" w:rsidRDefault="0030199F"/>
    <w:p w14:paraId="5113F277" w14:textId="0549A0F1" w:rsidR="0030199F" w:rsidRDefault="0030199F"/>
    <w:p w14:paraId="74AFEBA1" w14:textId="738420F7" w:rsidR="0030199F" w:rsidRDefault="0030199F"/>
    <w:p w14:paraId="0637BE47" w14:textId="7D742349" w:rsidR="00EA778D" w:rsidRDefault="00F71D51" w:rsidP="00B033D7">
      <w:pPr>
        <w:spacing w:line="360" w:lineRule="auto"/>
        <w:jc w:val="center"/>
        <w:rPr>
          <w:b/>
          <w:bCs/>
          <w:sz w:val="28"/>
          <w:szCs w:val="28"/>
        </w:rPr>
      </w:pPr>
      <w:r w:rsidRPr="00F71D51">
        <w:rPr>
          <w:b/>
          <w:bCs/>
          <w:sz w:val="28"/>
          <w:szCs w:val="28"/>
        </w:rPr>
        <w:lastRenderedPageBreak/>
        <w:t>Introduction</w:t>
      </w:r>
    </w:p>
    <w:p w14:paraId="6EF57F16" w14:textId="0623974C" w:rsidR="00351B9D" w:rsidRDefault="001D0363" w:rsidP="00E82797">
      <w:pPr>
        <w:spacing w:line="360" w:lineRule="auto"/>
        <w:ind w:firstLine="720"/>
        <w:jc w:val="both"/>
        <w:rPr>
          <w:sz w:val="24"/>
          <w:szCs w:val="24"/>
        </w:rPr>
      </w:pPr>
      <w:r w:rsidRPr="001D0363">
        <w:rPr>
          <w:sz w:val="24"/>
          <w:szCs w:val="24"/>
        </w:rPr>
        <w:t xml:space="preserve">In this </w:t>
      </w:r>
      <w:r w:rsidR="005F2D1F">
        <w:rPr>
          <w:sz w:val="24"/>
          <w:szCs w:val="24"/>
        </w:rPr>
        <w:t>task</w:t>
      </w:r>
      <w:r w:rsidRPr="001D0363">
        <w:rPr>
          <w:sz w:val="24"/>
          <w:szCs w:val="24"/>
        </w:rPr>
        <w:t xml:space="preserve">, </w:t>
      </w:r>
      <w:r w:rsidR="005A3D28">
        <w:rPr>
          <w:sz w:val="24"/>
          <w:szCs w:val="24"/>
        </w:rPr>
        <w:t>I</w:t>
      </w:r>
      <w:r w:rsidRPr="001D0363">
        <w:rPr>
          <w:sz w:val="24"/>
          <w:szCs w:val="24"/>
        </w:rPr>
        <w:t xml:space="preserve"> use</w:t>
      </w:r>
      <w:r w:rsidR="005A3D28">
        <w:rPr>
          <w:sz w:val="24"/>
          <w:szCs w:val="24"/>
        </w:rPr>
        <w:t>d</w:t>
      </w:r>
      <w:r w:rsidRPr="001D0363">
        <w:rPr>
          <w:sz w:val="24"/>
          <w:szCs w:val="24"/>
        </w:rPr>
        <w:t xml:space="preserve"> R and R studio to perform </w:t>
      </w:r>
      <w:r w:rsidR="005A3D28">
        <w:rPr>
          <w:sz w:val="24"/>
          <w:szCs w:val="24"/>
        </w:rPr>
        <w:t>Descriptive</w:t>
      </w:r>
      <w:r w:rsidRPr="001D0363">
        <w:rPr>
          <w:sz w:val="24"/>
          <w:szCs w:val="24"/>
        </w:rPr>
        <w:t xml:space="preserve"> </w:t>
      </w:r>
      <w:r w:rsidR="005A3D28">
        <w:rPr>
          <w:sz w:val="24"/>
          <w:szCs w:val="24"/>
        </w:rPr>
        <w:t>S</w:t>
      </w:r>
      <w:r w:rsidRPr="001D0363">
        <w:rPr>
          <w:sz w:val="24"/>
          <w:szCs w:val="24"/>
        </w:rPr>
        <w:t>tatistic</w:t>
      </w:r>
      <w:r w:rsidR="005A3D28">
        <w:rPr>
          <w:sz w:val="24"/>
          <w:szCs w:val="24"/>
        </w:rPr>
        <w:t xml:space="preserve">s and </w:t>
      </w:r>
      <w:r w:rsidR="005F2D1F">
        <w:rPr>
          <w:sz w:val="24"/>
          <w:szCs w:val="24"/>
        </w:rPr>
        <w:t>Hypothesis Testing</w:t>
      </w:r>
      <w:r w:rsidRPr="001D0363">
        <w:rPr>
          <w:sz w:val="24"/>
          <w:szCs w:val="24"/>
        </w:rPr>
        <w:t xml:space="preserve"> on </w:t>
      </w:r>
      <w:r w:rsidR="005A3D28">
        <w:rPr>
          <w:sz w:val="24"/>
          <w:szCs w:val="24"/>
        </w:rPr>
        <w:t>various</w:t>
      </w:r>
      <w:r w:rsidR="00872A2C">
        <w:rPr>
          <w:sz w:val="24"/>
          <w:szCs w:val="24"/>
        </w:rPr>
        <w:t xml:space="preserve"> preloaded</w:t>
      </w:r>
      <w:r w:rsidRPr="001D0363">
        <w:rPr>
          <w:sz w:val="24"/>
          <w:szCs w:val="24"/>
        </w:rPr>
        <w:t xml:space="preserve"> datasets</w:t>
      </w:r>
      <w:r w:rsidR="00872A2C">
        <w:rPr>
          <w:sz w:val="24"/>
          <w:szCs w:val="24"/>
        </w:rPr>
        <w:t xml:space="preserve"> provided by CRAN</w:t>
      </w:r>
      <w:r w:rsidRPr="001D0363">
        <w:rPr>
          <w:sz w:val="24"/>
          <w:szCs w:val="24"/>
        </w:rPr>
        <w:t xml:space="preserve">. </w:t>
      </w:r>
      <w:r w:rsidR="00EB0884">
        <w:rPr>
          <w:sz w:val="24"/>
          <w:szCs w:val="24"/>
        </w:rPr>
        <w:t>W</w:t>
      </w:r>
      <w:r w:rsidR="003D3494" w:rsidRPr="001D0363">
        <w:rPr>
          <w:sz w:val="24"/>
          <w:szCs w:val="24"/>
        </w:rPr>
        <w:t xml:space="preserve">e can </w:t>
      </w:r>
      <w:r w:rsidR="005F2D1F" w:rsidRPr="001D0363">
        <w:rPr>
          <w:sz w:val="24"/>
          <w:szCs w:val="24"/>
        </w:rPr>
        <w:t>notice</w:t>
      </w:r>
      <w:r w:rsidR="003D3494" w:rsidRPr="001D0363">
        <w:rPr>
          <w:sz w:val="24"/>
          <w:szCs w:val="24"/>
        </w:rPr>
        <w:t xml:space="preserve"> a list of all data sets in R</w:t>
      </w:r>
      <w:r w:rsidR="00EB0884">
        <w:rPr>
          <w:sz w:val="24"/>
          <w:szCs w:val="24"/>
        </w:rPr>
        <w:t xml:space="preserve"> using the function called data()</w:t>
      </w:r>
      <w:r w:rsidR="003D3494" w:rsidRPr="001D0363">
        <w:rPr>
          <w:sz w:val="24"/>
          <w:szCs w:val="24"/>
        </w:rPr>
        <w:t xml:space="preserve">. </w:t>
      </w:r>
    </w:p>
    <w:p w14:paraId="0E8A41F9" w14:textId="5FE5DA42" w:rsidR="00386027" w:rsidRDefault="001A78D4" w:rsidP="00386027">
      <w:pPr>
        <w:spacing w:line="360" w:lineRule="auto"/>
        <w:ind w:firstLine="720"/>
        <w:jc w:val="both"/>
        <w:rPr>
          <w:sz w:val="24"/>
          <w:szCs w:val="24"/>
        </w:rPr>
      </w:pPr>
      <w:r w:rsidRPr="00E15846">
        <w:rPr>
          <w:sz w:val="24"/>
          <w:szCs w:val="24"/>
        </w:rPr>
        <w:t xml:space="preserve">The dataset </w:t>
      </w:r>
      <w:r>
        <w:rPr>
          <w:sz w:val="24"/>
          <w:szCs w:val="24"/>
        </w:rPr>
        <w:t>used for the Part A analysis is</w:t>
      </w:r>
      <w:r w:rsidRPr="00E15846">
        <w:rPr>
          <w:sz w:val="24"/>
          <w:szCs w:val="24"/>
        </w:rPr>
        <w:t xml:space="preserve"> the </w:t>
      </w:r>
      <w:r w:rsidR="005F2D1F">
        <w:rPr>
          <w:sz w:val="24"/>
          <w:szCs w:val="24"/>
        </w:rPr>
        <w:t>MASS</w:t>
      </w:r>
      <w:r>
        <w:rPr>
          <w:sz w:val="24"/>
          <w:szCs w:val="24"/>
        </w:rPr>
        <w:t xml:space="preserve">. </w:t>
      </w:r>
      <w:r w:rsidR="00DD67D4">
        <w:rPr>
          <w:sz w:val="24"/>
          <w:szCs w:val="24"/>
        </w:rPr>
        <w:t xml:space="preserve">The data set used for the Part B analysis is the </w:t>
      </w:r>
      <w:r w:rsidR="008A5C23">
        <w:rPr>
          <w:sz w:val="24"/>
          <w:szCs w:val="24"/>
        </w:rPr>
        <w:t>“</w:t>
      </w:r>
      <w:r w:rsidR="00DD67D4">
        <w:rPr>
          <w:sz w:val="24"/>
          <w:szCs w:val="24"/>
        </w:rPr>
        <w:t>chem</w:t>
      </w:r>
      <w:r w:rsidR="008A5C23">
        <w:rPr>
          <w:sz w:val="24"/>
          <w:szCs w:val="24"/>
        </w:rPr>
        <w:t>”</w:t>
      </w:r>
      <w:r w:rsidR="00DD67D4">
        <w:rPr>
          <w:sz w:val="24"/>
          <w:szCs w:val="24"/>
        </w:rPr>
        <w:t xml:space="preserve">. Used </w:t>
      </w:r>
      <w:r w:rsidR="003109CF">
        <w:rPr>
          <w:sz w:val="24"/>
          <w:szCs w:val="24"/>
        </w:rPr>
        <w:t>cat’s</w:t>
      </w:r>
      <w:r w:rsidR="00DD67D4">
        <w:rPr>
          <w:sz w:val="24"/>
          <w:szCs w:val="24"/>
        </w:rPr>
        <w:t xml:space="preserve"> dataset for the Part C analysis. </w:t>
      </w:r>
      <w:r w:rsidR="003109CF">
        <w:rPr>
          <w:sz w:val="24"/>
          <w:szCs w:val="24"/>
        </w:rPr>
        <w:t xml:space="preserve">Used </w:t>
      </w:r>
      <w:r w:rsidR="008A5C23">
        <w:rPr>
          <w:sz w:val="24"/>
          <w:szCs w:val="24"/>
        </w:rPr>
        <w:t>“shoes”</w:t>
      </w:r>
      <w:r w:rsidR="003109CF">
        <w:rPr>
          <w:sz w:val="24"/>
          <w:szCs w:val="24"/>
        </w:rPr>
        <w:t xml:space="preserve"> dataset for the Part D analysis. </w:t>
      </w:r>
      <w:r w:rsidR="008A5C23">
        <w:rPr>
          <w:sz w:val="24"/>
          <w:szCs w:val="24"/>
        </w:rPr>
        <w:t>“</w:t>
      </w:r>
      <w:r w:rsidR="003109CF">
        <w:rPr>
          <w:sz w:val="24"/>
          <w:szCs w:val="24"/>
        </w:rPr>
        <w:t>Bacteria</w:t>
      </w:r>
      <w:r w:rsidR="008A5C23">
        <w:rPr>
          <w:sz w:val="24"/>
          <w:szCs w:val="24"/>
        </w:rPr>
        <w:t>”</w:t>
      </w:r>
      <w:r w:rsidR="003109CF">
        <w:rPr>
          <w:sz w:val="24"/>
          <w:szCs w:val="24"/>
        </w:rPr>
        <w:t xml:space="preserve"> dataset is used for the Pat E analysis. For the Part F analysis, we use the </w:t>
      </w:r>
      <w:r w:rsidR="008A5C23">
        <w:rPr>
          <w:sz w:val="24"/>
          <w:szCs w:val="24"/>
        </w:rPr>
        <w:t>“</w:t>
      </w:r>
      <w:r w:rsidR="003109CF">
        <w:rPr>
          <w:sz w:val="24"/>
          <w:szCs w:val="24"/>
        </w:rPr>
        <w:t>cat</w:t>
      </w:r>
      <w:r w:rsidR="00386027">
        <w:rPr>
          <w:sz w:val="24"/>
          <w:szCs w:val="24"/>
        </w:rPr>
        <w:t>’</w:t>
      </w:r>
      <w:r w:rsidR="003109CF">
        <w:rPr>
          <w:sz w:val="24"/>
          <w:szCs w:val="24"/>
        </w:rPr>
        <w:t>s</w:t>
      </w:r>
      <w:r w:rsidR="008A5C23">
        <w:rPr>
          <w:sz w:val="24"/>
          <w:szCs w:val="24"/>
        </w:rPr>
        <w:t>”</w:t>
      </w:r>
      <w:r w:rsidR="003109CF">
        <w:rPr>
          <w:sz w:val="24"/>
          <w:szCs w:val="24"/>
        </w:rPr>
        <w:t xml:space="preserve"> dataset to </w:t>
      </w:r>
      <w:r w:rsidR="009309F6">
        <w:rPr>
          <w:sz w:val="24"/>
          <w:szCs w:val="24"/>
        </w:rPr>
        <w:t>discover</w:t>
      </w:r>
      <w:r w:rsidR="003109CF">
        <w:rPr>
          <w:sz w:val="24"/>
          <w:szCs w:val="24"/>
        </w:rPr>
        <w:t xml:space="preserve"> the variance of the </w:t>
      </w:r>
      <w:r w:rsidR="00386027">
        <w:rPr>
          <w:sz w:val="24"/>
          <w:szCs w:val="24"/>
        </w:rPr>
        <w:t>m</w:t>
      </w:r>
      <w:r w:rsidR="003109CF">
        <w:rPr>
          <w:sz w:val="24"/>
          <w:szCs w:val="24"/>
        </w:rPr>
        <w:t xml:space="preserve">ale and female </w:t>
      </w:r>
      <w:r w:rsidR="007A147E">
        <w:rPr>
          <w:sz w:val="24"/>
          <w:szCs w:val="24"/>
        </w:rPr>
        <w:t>cats’</w:t>
      </w:r>
      <w:r w:rsidR="009309F6">
        <w:rPr>
          <w:sz w:val="24"/>
          <w:szCs w:val="24"/>
        </w:rPr>
        <w:t xml:space="preserve"> bodyweights</w:t>
      </w:r>
      <w:r w:rsidR="003109CF">
        <w:rPr>
          <w:sz w:val="24"/>
          <w:szCs w:val="24"/>
        </w:rPr>
        <w:t>.</w:t>
      </w:r>
    </w:p>
    <w:p w14:paraId="0D712CB5" w14:textId="30E10543" w:rsidR="00BD5C84" w:rsidRDefault="008A5C23" w:rsidP="00BD5C8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o</w:t>
      </w:r>
      <w:r w:rsidR="00BD5C84">
        <w:rPr>
          <w:sz w:val="24"/>
          <w:szCs w:val="24"/>
        </w:rPr>
        <w:t xml:space="preserve">ne-sample t-test </w:t>
      </w:r>
      <w:r w:rsidR="004A670D">
        <w:rPr>
          <w:sz w:val="24"/>
          <w:szCs w:val="24"/>
        </w:rPr>
        <w:t xml:space="preserve">states </w:t>
      </w:r>
      <w:r w:rsidR="00E77A34">
        <w:rPr>
          <w:sz w:val="24"/>
          <w:szCs w:val="24"/>
        </w:rPr>
        <w:t>whether an unidentified population</w:t>
      </w:r>
      <w:r w:rsidR="00F725CA">
        <w:rPr>
          <w:sz w:val="24"/>
          <w:szCs w:val="24"/>
        </w:rPr>
        <w:t xml:space="preserve"> </w:t>
      </w:r>
      <w:r w:rsidR="00E77A34">
        <w:rPr>
          <w:sz w:val="24"/>
          <w:szCs w:val="24"/>
        </w:rPr>
        <w:t>mean</w:t>
      </w:r>
      <w:r w:rsidR="00F725CA">
        <w:rPr>
          <w:sz w:val="24"/>
          <w:szCs w:val="24"/>
        </w:rPr>
        <w:t>s</w:t>
      </w:r>
      <w:r w:rsidR="00E77A34">
        <w:rPr>
          <w:sz w:val="24"/>
          <w:szCs w:val="24"/>
        </w:rPr>
        <w:t xml:space="preserve"> is dissimilar from a </w:t>
      </w:r>
      <w:r w:rsidR="004A670D">
        <w:rPr>
          <w:sz w:val="24"/>
          <w:szCs w:val="24"/>
        </w:rPr>
        <w:t>definite</w:t>
      </w:r>
      <w:r w:rsidR="00E77A34">
        <w:rPr>
          <w:sz w:val="24"/>
          <w:szCs w:val="24"/>
        </w:rPr>
        <w:t xml:space="preserve"> value. </w:t>
      </w:r>
      <w:r w:rsidR="00BD5C84">
        <w:rPr>
          <w:sz w:val="24"/>
          <w:szCs w:val="24"/>
        </w:rPr>
        <w:t>T</w:t>
      </w:r>
      <w:r>
        <w:rPr>
          <w:sz w:val="24"/>
          <w:szCs w:val="24"/>
        </w:rPr>
        <w:t>he t</w:t>
      </w:r>
      <w:r w:rsidR="00BD5C84">
        <w:rPr>
          <w:sz w:val="24"/>
          <w:szCs w:val="24"/>
        </w:rPr>
        <w:t>wo-sample t-test</w:t>
      </w:r>
      <w:r w:rsidR="00CC6D1B">
        <w:rPr>
          <w:sz w:val="24"/>
          <w:szCs w:val="24"/>
        </w:rPr>
        <w:t xml:space="preserve"> is also known as independent samples t-test to test whether the unknown population means of </w:t>
      </w:r>
      <w:r w:rsidR="005A27E7">
        <w:rPr>
          <w:sz w:val="24"/>
          <w:szCs w:val="24"/>
        </w:rPr>
        <w:t>2</w:t>
      </w:r>
      <w:r w:rsidR="00CC6D1B">
        <w:rPr>
          <w:sz w:val="24"/>
          <w:szCs w:val="24"/>
        </w:rPr>
        <w:t xml:space="preserve"> groups are </w:t>
      </w:r>
      <w:r w:rsidR="005A27E7">
        <w:rPr>
          <w:sz w:val="24"/>
          <w:szCs w:val="24"/>
        </w:rPr>
        <w:t>identical</w:t>
      </w:r>
      <w:r w:rsidR="00CC6D1B">
        <w:rPr>
          <w:sz w:val="24"/>
          <w:szCs w:val="24"/>
        </w:rPr>
        <w:t xml:space="preserve"> or not.</w:t>
      </w:r>
    </w:p>
    <w:p w14:paraId="107E5171" w14:textId="5626AB6A" w:rsidR="00BD5C84" w:rsidRDefault="00BD5C84" w:rsidP="00BD5C8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Paired t-test</w:t>
      </w:r>
      <w:r w:rsidR="006C642D">
        <w:rPr>
          <w:sz w:val="24"/>
          <w:szCs w:val="24"/>
        </w:rPr>
        <w:t xml:space="preserve"> also called the dependent sample t-test to </w:t>
      </w:r>
      <w:r w:rsidR="00944AA9">
        <w:rPr>
          <w:sz w:val="24"/>
          <w:szCs w:val="24"/>
        </w:rPr>
        <w:t>discover</w:t>
      </w:r>
      <w:r w:rsidR="006C642D">
        <w:rPr>
          <w:sz w:val="24"/>
          <w:szCs w:val="24"/>
        </w:rPr>
        <w:t xml:space="preserve"> whether the mean </w:t>
      </w:r>
      <w:r w:rsidR="00944AA9">
        <w:rPr>
          <w:sz w:val="24"/>
          <w:szCs w:val="24"/>
        </w:rPr>
        <w:t>change</w:t>
      </w:r>
      <w:r w:rsidR="006C642D">
        <w:rPr>
          <w:sz w:val="24"/>
          <w:szCs w:val="24"/>
        </w:rPr>
        <w:t xml:space="preserve"> between 2 sets is </w:t>
      </w:r>
      <w:r w:rsidR="00944AA9">
        <w:rPr>
          <w:sz w:val="24"/>
          <w:szCs w:val="24"/>
        </w:rPr>
        <w:t>0</w:t>
      </w:r>
      <w:r w:rsidR="006C642D">
        <w:rPr>
          <w:sz w:val="24"/>
          <w:szCs w:val="24"/>
        </w:rPr>
        <w:t xml:space="preserve">. </w:t>
      </w:r>
      <w:r w:rsidR="00EC211B">
        <w:rPr>
          <w:sz w:val="24"/>
          <w:szCs w:val="24"/>
        </w:rPr>
        <w:t>They are</w:t>
      </w:r>
      <w:r w:rsidR="00973335">
        <w:rPr>
          <w:sz w:val="24"/>
          <w:szCs w:val="24"/>
        </w:rPr>
        <w:t xml:space="preserve"> validated </w:t>
      </w:r>
      <w:r w:rsidR="00EC211B">
        <w:rPr>
          <w:sz w:val="24"/>
          <w:szCs w:val="24"/>
        </w:rPr>
        <w:t>two times</w:t>
      </w:r>
      <w:r w:rsidR="00973335">
        <w:rPr>
          <w:sz w:val="24"/>
          <w:szCs w:val="24"/>
        </w:rPr>
        <w:t xml:space="preserve">, resulting </w:t>
      </w:r>
      <w:r w:rsidR="00EC211B">
        <w:rPr>
          <w:sz w:val="24"/>
          <w:szCs w:val="24"/>
        </w:rPr>
        <w:t>for</w:t>
      </w:r>
      <w:r w:rsidR="00973335">
        <w:rPr>
          <w:sz w:val="24"/>
          <w:szCs w:val="24"/>
        </w:rPr>
        <w:t xml:space="preserve"> pairs of observations.</w:t>
      </w:r>
    </w:p>
    <w:p w14:paraId="1253F0B5" w14:textId="61B2A12D" w:rsidR="00BD5C84" w:rsidRDefault="00F94310" w:rsidP="00BD5C8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t</w:t>
      </w:r>
      <w:r w:rsidR="00BD5C84">
        <w:rPr>
          <w:sz w:val="24"/>
          <w:szCs w:val="24"/>
        </w:rPr>
        <w:t>est of equal or given proportions</w:t>
      </w:r>
      <w:r w:rsidR="00973335">
        <w:rPr>
          <w:sz w:val="24"/>
          <w:szCs w:val="24"/>
        </w:rPr>
        <w:t xml:space="preserve"> will t</w:t>
      </w:r>
      <w:r w:rsidR="00C14275">
        <w:rPr>
          <w:sz w:val="24"/>
          <w:szCs w:val="24"/>
        </w:rPr>
        <w:t>e</w:t>
      </w:r>
      <w:r w:rsidR="00973335">
        <w:rPr>
          <w:sz w:val="24"/>
          <w:szCs w:val="24"/>
        </w:rPr>
        <w:t xml:space="preserve">st whether or not a sample from a population </w:t>
      </w:r>
      <w:r w:rsidR="00C14275">
        <w:rPr>
          <w:sz w:val="24"/>
          <w:szCs w:val="24"/>
        </w:rPr>
        <w:t>represents</w:t>
      </w:r>
      <w:r w:rsidR="00973335">
        <w:rPr>
          <w:sz w:val="24"/>
          <w:szCs w:val="24"/>
        </w:rPr>
        <w:t xml:space="preserve"> the true proportion from the entire population.</w:t>
      </w:r>
      <w:r w:rsidR="00CB3C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last test, </w:t>
      </w:r>
      <w:r w:rsidR="00BD5C84">
        <w:rPr>
          <w:sz w:val="24"/>
          <w:szCs w:val="24"/>
        </w:rPr>
        <w:t>F-test</w:t>
      </w:r>
      <w:r w:rsidR="003103EB">
        <w:rPr>
          <w:sz w:val="24"/>
          <w:szCs w:val="24"/>
        </w:rPr>
        <w:t xml:space="preserve"> signifies the linea</w:t>
      </w:r>
      <w:r>
        <w:rPr>
          <w:sz w:val="24"/>
          <w:szCs w:val="24"/>
        </w:rPr>
        <w:t xml:space="preserve">rity </w:t>
      </w:r>
      <w:r w:rsidR="00A34FC4">
        <w:rPr>
          <w:sz w:val="24"/>
          <w:szCs w:val="24"/>
        </w:rPr>
        <w:t>gives</w:t>
      </w:r>
      <w:r w:rsidR="003103EB">
        <w:rPr>
          <w:sz w:val="24"/>
          <w:szCs w:val="24"/>
        </w:rPr>
        <w:t xml:space="preserve"> </w:t>
      </w:r>
      <w:r w:rsidR="00A34FC4">
        <w:rPr>
          <w:sz w:val="24"/>
          <w:szCs w:val="24"/>
        </w:rPr>
        <w:t>improved</w:t>
      </w:r>
      <w:r w:rsidR="003103EB">
        <w:rPr>
          <w:sz w:val="24"/>
          <w:szCs w:val="24"/>
        </w:rPr>
        <w:t xml:space="preserve"> fit</w:t>
      </w:r>
      <w:r w:rsidR="00A34FC4">
        <w:rPr>
          <w:sz w:val="24"/>
          <w:szCs w:val="24"/>
        </w:rPr>
        <w:t>.</w:t>
      </w:r>
    </w:p>
    <w:p w14:paraId="1CDE2F44" w14:textId="77777777" w:rsidR="00B77107" w:rsidRDefault="00B77107" w:rsidP="00BD5C84">
      <w:pPr>
        <w:spacing w:line="360" w:lineRule="auto"/>
        <w:ind w:firstLine="720"/>
        <w:jc w:val="both"/>
        <w:rPr>
          <w:sz w:val="24"/>
          <w:szCs w:val="24"/>
        </w:rPr>
      </w:pPr>
    </w:p>
    <w:p w14:paraId="14BDF4AE" w14:textId="77777777" w:rsidR="00BD5C84" w:rsidRDefault="00BD5C84" w:rsidP="00BD5C84">
      <w:pPr>
        <w:spacing w:line="360" w:lineRule="auto"/>
        <w:ind w:firstLine="720"/>
        <w:jc w:val="both"/>
        <w:rPr>
          <w:sz w:val="24"/>
          <w:szCs w:val="24"/>
        </w:rPr>
      </w:pPr>
    </w:p>
    <w:p w14:paraId="6495BBCA" w14:textId="3175E543" w:rsidR="00257807" w:rsidRDefault="00BD5C84" w:rsidP="002578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2E90200" w14:textId="0FFE787E" w:rsidR="00BD5C84" w:rsidRDefault="00BD5C84" w:rsidP="00257807">
      <w:pPr>
        <w:spacing w:line="360" w:lineRule="auto"/>
        <w:jc w:val="both"/>
        <w:rPr>
          <w:sz w:val="24"/>
          <w:szCs w:val="24"/>
        </w:rPr>
      </w:pPr>
    </w:p>
    <w:p w14:paraId="30613FFC" w14:textId="1DE06198" w:rsidR="00BD5C84" w:rsidRDefault="00BD5C84" w:rsidP="00257807">
      <w:pPr>
        <w:spacing w:line="360" w:lineRule="auto"/>
        <w:jc w:val="both"/>
        <w:rPr>
          <w:sz w:val="24"/>
          <w:szCs w:val="24"/>
        </w:rPr>
      </w:pPr>
    </w:p>
    <w:p w14:paraId="440CBCCA" w14:textId="37B3708B" w:rsidR="00BD5C84" w:rsidRDefault="00BD5C84" w:rsidP="00257807">
      <w:pPr>
        <w:spacing w:line="360" w:lineRule="auto"/>
        <w:jc w:val="both"/>
        <w:rPr>
          <w:sz w:val="24"/>
          <w:szCs w:val="24"/>
        </w:rPr>
      </w:pPr>
    </w:p>
    <w:p w14:paraId="79F15232" w14:textId="39EB2FDE" w:rsidR="00BD5C84" w:rsidRDefault="00BD5C84" w:rsidP="00257807">
      <w:pPr>
        <w:spacing w:line="360" w:lineRule="auto"/>
        <w:jc w:val="both"/>
        <w:rPr>
          <w:sz w:val="24"/>
          <w:szCs w:val="24"/>
        </w:rPr>
      </w:pPr>
    </w:p>
    <w:p w14:paraId="0E981A1D" w14:textId="7C2E826E" w:rsidR="00BD5C84" w:rsidRDefault="00BD5C84" w:rsidP="00257807">
      <w:pPr>
        <w:spacing w:line="360" w:lineRule="auto"/>
        <w:jc w:val="both"/>
        <w:rPr>
          <w:sz w:val="24"/>
          <w:szCs w:val="24"/>
        </w:rPr>
      </w:pPr>
    </w:p>
    <w:p w14:paraId="1F4EA322" w14:textId="26D51BDB" w:rsidR="00BD5C84" w:rsidRDefault="00BD5C84" w:rsidP="00257807">
      <w:pPr>
        <w:spacing w:line="360" w:lineRule="auto"/>
        <w:jc w:val="both"/>
        <w:rPr>
          <w:sz w:val="24"/>
          <w:szCs w:val="24"/>
        </w:rPr>
      </w:pPr>
    </w:p>
    <w:p w14:paraId="2547A0B1" w14:textId="77777777" w:rsidR="003D2E38" w:rsidRDefault="003D2E38" w:rsidP="00182790">
      <w:pPr>
        <w:spacing w:line="360" w:lineRule="auto"/>
        <w:jc w:val="center"/>
        <w:rPr>
          <w:b/>
          <w:bCs/>
          <w:sz w:val="28"/>
          <w:szCs w:val="28"/>
        </w:rPr>
      </w:pPr>
    </w:p>
    <w:p w14:paraId="26EFE1EF" w14:textId="5FADB00C" w:rsidR="00257807" w:rsidRDefault="00257807" w:rsidP="00182790">
      <w:pPr>
        <w:spacing w:line="360" w:lineRule="auto"/>
        <w:jc w:val="center"/>
        <w:rPr>
          <w:b/>
          <w:bCs/>
          <w:sz w:val="28"/>
          <w:szCs w:val="28"/>
        </w:rPr>
      </w:pPr>
      <w:r w:rsidRPr="00257807">
        <w:rPr>
          <w:b/>
          <w:bCs/>
          <w:sz w:val="28"/>
          <w:szCs w:val="28"/>
        </w:rPr>
        <w:lastRenderedPageBreak/>
        <w:t>Analysis</w:t>
      </w:r>
    </w:p>
    <w:p w14:paraId="74D9D910" w14:textId="20EC07A2" w:rsidR="003D2E38" w:rsidRDefault="00803190" w:rsidP="0048534B">
      <w:pPr>
        <w:spacing w:line="360" w:lineRule="auto"/>
        <w:jc w:val="both"/>
        <w:rPr>
          <w:b/>
          <w:bCs/>
          <w:sz w:val="24"/>
          <w:szCs w:val="24"/>
        </w:rPr>
      </w:pPr>
      <w:r w:rsidRPr="00803190">
        <w:rPr>
          <w:b/>
          <w:bCs/>
          <w:sz w:val="24"/>
          <w:szCs w:val="24"/>
        </w:rPr>
        <w:t>PART A</w:t>
      </w:r>
    </w:p>
    <w:p w14:paraId="5C0A24F8" w14:textId="5A5CE377" w:rsidR="00AF0807" w:rsidRDefault="005102A5" w:rsidP="00AF0807">
      <w:pPr>
        <w:spacing w:line="360" w:lineRule="auto"/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05534E" wp14:editId="0B076FD6">
            <wp:extent cx="4653280" cy="207823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85"/>
                    <a:stretch/>
                  </pic:blipFill>
                  <pic:spPr bwMode="auto">
                    <a:xfrm>
                      <a:off x="0" y="0"/>
                      <a:ext cx="4722390" cy="210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A6103" w14:textId="0DF04CB4" w:rsidR="00DD1D5E" w:rsidRPr="00DD1D5E" w:rsidRDefault="00B9492A" w:rsidP="00DD1D5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Loaded all the necessary packages into the workspace</w:t>
      </w:r>
    </w:p>
    <w:p w14:paraId="4488838F" w14:textId="77777777" w:rsidR="00DD1D5E" w:rsidRDefault="00DD1D5E" w:rsidP="00DD1D5E">
      <w:pPr>
        <w:spacing w:line="360" w:lineRule="auto"/>
        <w:jc w:val="both"/>
        <w:rPr>
          <w:b/>
          <w:bCs/>
          <w:sz w:val="24"/>
          <w:szCs w:val="24"/>
        </w:rPr>
      </w:pPr>
      <w:r w:rsidRPr="0048534B">
        <w:rPr>
          <w:b/>
          <w:bCs/>
          <w:sz w:val="24"/>
          <w:szCs w:val="24"/>
        </w:rPr>
        <w:t>PART B</w:t>
      </w:r>
    </w:p>
    <w:p w14:paraId="67A5C758" w14:textId="0D8A4C64" w:rsidR="00F7419D" w:rsidRPr="008C2BBD" w:rsidRDefault="00F7419D" w:rsidP="00F7419D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DA15FD0" wp14:editId="5E621200">
            <wp:extent cx="4514876" cy="1676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35"/>
                    <a:stretch/>
                  </pic:blipFill>
                  <pic:spPr bwMode="auto">
                    <a:xfrm>
                      <a:off x="0" y="0"/>
                      <a:ext cx="4550405" cy="168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E6608" w14:textId="56BB5873" w:rsidR="00DD1D5E" w:rsidRDefault="00DD1D5E" w:rsidP="00F7419D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6D3C04" wp14:editId="12A295B2">
            <wp:extent cx="4536421" cy="8001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63" cy="82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236B" w14:textId="0084B271" w:rsidR="00B9492A" w:rsidRDefault="00B9492A" w:rsidP="00B9492A">
      <w:pPr>
        <w:spacing w:after="0" w:line="240" w:lineRule="auto"/>
        <w:rPr>
          <w:b/>
          <w:bCs/>
          <w:sz w:val="24"/>
          <w:szCs w:val="24"/>
        </w:rPr>
      </w:pPr>
    </w:p>
    <w:p w14:paraId="7DBE422F" w14:textId="206C7AC4" w:rsidR="00B9492A" w:rsidRPr="00B9492A" w:rsidRDefault="00F65091" w:rsidP="00B949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Hence performed </w:t>
      </w:r>
      <w:r w:rsidR="008A5C23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one-sample t-test </w:t>
      </w:r>
      <w:r w:rsidR="00582A00">
        <w:rPr>
          <w:sz w:val="24"/>
          <w:szCs w:val="24"/>
        </w:rPr>
        <w:t>and h</w:t>
      </w:r>
      <w:r w:rsidR="00B51650" w:rsidRPr="00B9492A">
        <w:rPr>
          <w:sz w:val="24"/>
          <w:szCs w:val="24"/>
        </w:rPr>
        <w:t>ere</w:t>
      </w:r>
      <w:r w:rsidR="00B9492A" w:rsidRPr="00B9492A">
        <w:rPr>
          <w:sz w:val="24"/>
          <w:szCs w:val="24"/>
        </w:rPr>
        <w:t xml:space="preserve"> is </w:t>
      </w:r>
      <w:r w:rsidR="00B51650" w:rsidRPr="00B9492A">
        <w:rPr>
          <w:sz w:val="24"/>
          <w:szCs w:val="24"/>
        </w:rPr>
        <w:t>enough</w:t>
      </w:r>
      <w:r w:rsidR="00B9492A" w:rsidRPr="00B9492A">
        <w:rPr>
          <w:sz w:val="24"/>
          <w:szCs w:val="24"/>
        </w:rPr>
        <w:t xml:space="preserve"> </w:t>
      </w:r>
      <w:r w:rsidR="00B51650" w:rsidRPr="00B9492A">
        <w:rPr>
          <w:sz w:val="24"/>
          <w:szCs w:val="24"/>
        </w:rPr>
        <w:t>indication</w:t>
      </w:r>
      <w:r w:rsidR="00B9492A" w:rsidRPr="00B9492A">
        <w:rPr>
          <w:sz w:val="24"/>
          <w:szCs w:val="24"/>
        </w:rPr>
        <w:t xml:space="preserve"> to reject the </w:t>
      </w:r>
      <w:r w:rsidR="00B51650">
        <w:rPr>
          <w:sz w:val="24"/>
          <w:szCs w:val="24"/>
        </w:rPr>
        <w:t xml:space="preserve">Ho. And, </w:t>
      </w:r>
      <w:r w:rsidR="00B9492A" w:rsidRPr="00B9492A">
        <w:rPr>
          <w:sz w:val="24"/>
          <w:szCs w:val="24"/>
        </w:rPr>
        <w:t>wholemeal flour ha</w:t>
      </w:r>
      <w:r w:rsidR="008A5C23">
        <w:rPr>
          <w:sz w:val="24"/>
          <w:szCs w:val="24"/>
        </w:rPr>
        <w:t>s</w:t>
      </w:r>
      <w:r w:rsidR="00B9492A" w:rsidRPr="00B9492A">
        <w:rPr>
          <w:sz w:val="24"/>
          <w:szCs w:val="24"/>
        </w:rPr>
        <w:t xml:space="preserve"> </w:t>
      </w:r>
      <w:r w:rsidR="00B77107">
        <w:rPr>
          <w:sz w:val="24"/>
          <w:szCs w:val="24"/>
        </w:rPr>
        <w:t xml:space="preserve">&gt; </w:t>
      </w:r>
      <w:r w:rsidR="00B9492A" w:rsidRPr="00B9492A">
        <w:rPr>
          <w:sz w:val="24"/>
          <w:szCs w:val="24"/>
        </w:rPr>
        <w:t xml:space="preserve"> than 1 p</w:t>
      </w:r>
      <w:r w:rsidR="00B77107">
        <w:rPr>
          <w:sz w:val="24"/>
          <w:szCs w:val="24"/>
        </w:rPr>
        <w:t xml:space="preserve">pm </w:t>
      </w:r>
      <w:r w:rsidR="00B9492A" w:rsidRPr="00B9492A">
        <w:rPr>
          <w:sz w:val="24"/>
          <w:szCs w:val="24"/>
        </w:rPr>
        <w:t>copper in it.</w:t>
      </w:r>
    </w:p>
    <w:p w14:paraId="5BD2031C" w14:textId="1ED52C36" w:rsidR="00DB5E20" w:rsidRDefault="00DB5E20" w:rsidP="008B3223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30DDFE4" wp14:editId="1ACD2B60">
            <wp:extent cx="3975873" cy="24098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877" cy="242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216B" w14:textId="77777777" w:rsidR="00AA2F65" w:rsidRDefault="00AA2F65" w:rsidP="00450E9E">
      <w:pPr>
        <w:spacing w:after="0" w:line="360" w:lineRule="auto"/>
        <w:jc w:val="both"/>
        <w:rPr>
          <w:sz w:val="24"/>
          <w:szCs w:val="24"/>
        </w:rPr>
      </w:pPr>
    </w:p>
    <w:p w14:paraId="5AB57FE9" w14:textId="00067473" w:rsidR="00DB5E20" w:rsidRDefault="00DB5E20" w:rsidP="00DB5E20">
      <w:pPr>
        <w:spacing w:line="360" w:lineRule="auto"/>
        <w:jc w:val="both"/>
        <w:rPr>
          <w:b/>
          <w:bCs/>
          <w:sz w:val="24"/>
          <w:szCs w:val="24"/>
        </w:rPr>
      </w:pPr>
      <w:r w:rsidRPr="00803190">
        <w:rPr>
          <w:b/>
          <w:bCs/>
          <w:sz w:val="24"/>
          <w:szCs w:val="24"/>
        </w:rPr>
        <w:t xml:space="preserve">PART </w:t>
      </w:r>
      <w:r>
        <w:rPr>
          <w:b/>
          <w:bCs/>
          <w:sz w:val="24"/>
          <w:szCs w:val="24"/>
        </w:rPr>
        <w:t>C</w:t>
      </w:r>
    </w:p>
    <w:p w14:paraId="0EBDA4B7" w14:textId="0FBB98FC" w:rsidR="00DB5E20" w:rsidRDefault="00376F1D" w:rsidP="005C5FE1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72E5D2D" wp14:editId="518C543F">
            <wp:extent cx="2808471" cy="22103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17" cy="22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BFE2" w14:textId="4A5581A5" w:rsidR="00376F1D" w:rsidRDefault="00376F1D" w:rsidP="005C5FE1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FBC0D5" wp14:editId="6262C149">
            <wp:extent cx="2800985" cy="20425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26" cy="205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9492" w14:textId="2E93792F" w:rsidR="00624257" w:rsidRDefault="00624257" w:rsidP="00624257">
      <w:pPr>
        <w:spacing w:after="0" w:line="240" w:lineRule="auto"/>
        <w:rPr>
          <w:b/>
          <w:bCs/>
          <w:sz w:val="24"/>
          <w:szCs w:val="24"/>
        </w:rPr>
      </w:pPr>
    </w:p>
    <w:p w14:paraId="31C774A0" w14:textId="3384E62F" w:rsidR="00624257" w:rsidRDefault="00624257" w:rsidP="006242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Hence performed </w:t>
      </w:r>
      <w:r w:rsidR="008A5C23">
        <w:rPr>
          <w:sz w:val="24"/>
          <w:szCs w:val="24"/>
        </w:rPr>
        <w:t xml:space="preserve">a </w:t>
      </w:r>
      <w:r w:rsidR="00B77107">
        <w:rPr>
          <w:sz w:val="24"/>
          <w:szCs w:val="24"/>
        </w:rPr>
        <w:t>2</w:t>
      </w:r>
      <w:r>
        <w:rPr>
          <w:sz w:val="24"/>
          <w:szCs w:val="24"/>
        </w:rPr>
        <w:t>-sample t-test and h</w:t>
      </w:r>
      <w:r w:rsidRPr="00B9492A">
        <w:rPr>
          <w:sz w:val="24"/>
          <w:szCs w:val="24"/>
        </w:rPr>
        <w:t xml:space="preserve">ere </w:t>
      </w:r>
      <w:r w:rsidR="00B77107">
        <w:rPr>
          <w:sz w:val="24"/>
          <w:szCs w:val="24"/>
        </w:rPr>
        <w:t>are</w:t>
      </w:r>
      <w:r w:rsidRPr="00B9492A">
        <w:rPr>
          <w:sz w:val="24"/>
          <w:szCs w:val="24"/>
        </w:rPr>
        <w:t xml:space="preserve"> enough indication</w:t>
      </w:r>
      <w:r w:rsidR="00B77107">
        <w:rPr>
          <w:sz w:val="24"/>
          <w:szCs w:val="24"/>
        </w:rPr>
        <w:t>s</w:t>
      </w:r>
      <w:r w:rsidRPr="00B9492A">
        <w:rPr>
          <w:sz w:val="24"/>
          <w:szCs w:val="24"/>
        </w:rPr>
        <w:t xml:space="preserve"> to reject the </w:t>
      </w:r>
      <w:r>
        <w:rPr>
          <w:sz w:val="24"/>
          <w:szCs w:val="24"/>
        </w:rPr>
        <w:t xml:space="preserve">Ho. And, </w:t>
      </w:r>
      <w:r w:rsidR="000B49B2">
        <w:rPr>
          <w:sz w:val="24"/>
          <w:szCs w:val="24"/>
        </w:rPr>
        <w:t xml:space="preserve">the male and female cats have the </w:t>
      </w:r>
      <w:r w:rsidR="00B77107">
        <w:rPr>
          <w:sz w:val="24"/>
          <w:szCs w:val="24"/>
        </w:rPr>
        <w:t>equal</w:t>
      </w:r>
      <w:r w:rsidR="000B49B2">
        <w:rPr>
          <w:sz w:val="24"/>
          <w:szCs w:val="24"/>
        </w:rPr>
        <w:t xml:space="preserve"> bodyweight</w:t>
      </w:r>
      <w:r w:rsidR="00B77107">
        <w:rPr>
          <w:sz w:val="24"/>
          <w:szCs w:val="24"/>
        </w:rPr>
        <w:t>s</w:t>
      </w:r>
    </w:p>
    <w:p w14:paraId="1EF9AE96" w14:textId="77777777" w:rsidR="00624257" w:rsidRDefault="00624257" w:rsidP="00624257">
      <w:pPr>
        <w:spacing w:after="0" w:line="240" w:lineRule="auto"/>
        <w:rPr>
          <w:b/>
          <w:bCs/>
          <w:sz w:val="24"/>
          <w:szCs w:val="24"/>
        </w:rPr>
      </w:pPr>
    </w:p>
    <w:p w14:paraId="0E1E756F" w14:textId="736DD464" w:rsidR="007C2B66" w:rsidRDefault="007C2B66" w:rsidP="005C5FE1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1409E83" wp14:editId="7CB5BA81">
            <wp:extent cx="3848100" cy="3406305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758" cy="345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046D" w14:textId="122344DD" w:rsidR="007C2B66" w:rsidRDefault="007C2B66" w:rsidP="008F50D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E159532" wp14:editId="72982729">
            <wp:extent cx="3867150" cy="21941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501" cy="220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CB56" w14:textId="6C045ADD" w:rsidR="00DB5E20" w:rsidRDefault="00DB5E20" w:rsidP="00DB5E20">
      <w:pPr>
        <w:spacing w:line="360" w:lineRule="auto"/>
        <w:jc w:val="both"/>
        <w:rPr>
          <w:b/>
          <w:bCs/>
          <w:sz w:val="24"/>
          <w:szCs w:val="24"/>
        </w:rPr>
      </w:pPr>
      <w:r w:rsidRPr="0048534B">
        <w:rPr>
          <w:b/>
          <w:bCs/>
          <w:sz w:val="24"/>
          <w:szCs w:val="24"/>
        </w:rPr>
        <w:t xml:space="preserve">PART </w:t>
      </w:r>
      <w:r>
        <w:rPr>
          <w:b/>
          <w:bCs/>
          <w:sz w:val="24"/>
          <w:szCs w:val="24"/>
        </w:rPr>
        <w:t>D</w:t>
      </w:r>
    </w:p>
    <w:p w14:paraId="34235BCF" w14:textId="6024F1E2" w:rsidR="00635238" w:rsidRDefault="00B22EFB" w:rsidP="006352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Hence performed </w:t>
      </w:r>
      <w:r w:rsidR="00635238">
        <w:rPr>
          <w:sz w:val="24"/>
          <w:szCs w:val="24"/>
        </w:rPr>
        <w:t>paired</w:t>
      </w:r>
      <w:r>
        <w:rPr>
          <w:sz w:val="24"/>
          <w:szCs w:val="24"/>
        </w:rPr>
        <w:t xml:space="preserve"> t-test and h</w:t>
      </w:r>
      <w:r w:rsidRPr="00B9492A">
        <w:rPr>
          <w:sz w:val="24"/>
          <w:szCs w:val="24"/>
        </w:rPr>
        <w:t xml:space="preserve">ere is enough indication to reject the </w:t>
      </w:r>
      <w:r>
        <w:rPr>
          <w:sz w:val="24"/>
          <w:szCs w:val="24"/>
        </w:rPr>
        <w:t xml:space="preserve">Ho. And, </w:t>
      </w:r>
      <w:r w:rsidR="00635238">
        <w:rPr>
          <w:sz w:val="24"/>
          <w:szCs w:val="24"/>
        </w:rPr>
        <w:t xml:space="preserve">material A </w:t>
      </w:r>
      <w:r w:rsidR="007C4507">
        <w:rPr>
          <w:sz w:val="24"/>
          <w:szCs w:val="24"/>
        </w:rPr>
        <w:t xml:space="preserve">is </w:t>
      </w:r>
      <w:r w:rsidR="00635238">
        <w:rPr>
          <w:sz w:val="24"/>
          <w:szCs w:val="24"/>
        </w:rPr>
        <w:t>better than material B</w:t>
      </w:r>
    </w:p>
    <w:p w14:paraId="5C321CCC" w14:textId="54C6D373" w:rsidR="004E26FF" w:rsidRDefault="004E26FF" w:rsidP="00F84103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6B9BEF4" wp14:editId="29228920">
            <wp:extent cx="3477621" cy="293370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441" cy="29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C741" w14:textId="396F213B" w:rsidR="001F16E3" w:rsidRPr="006D06D7" w:rsidRDefault="00672840" w:rsidP="00F84103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5AA427" wp14:editId="3032059E">
            <wp:extent cx="3501086" cy="200977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627" cy="203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503E" w14:textId="77777777" w:rsidR="00982FE0" w:rsidRDefault="00982FE0" w:rsidP="00982FE0">
      <w:pPr>
        <w:spacing w:line="360" w:lineRule="auto"/>
        <w:jc w:val="both"/>
        <w:rPr>
          <w:sz w:val="24"/>
          <w:szCs w:val="24"/>
        </w:rPr>
      </w:pPr>
    </w:p>
    <w:p w14:paraId="2E89018C" w14:textId="7E1F308B" w:rsidR="00982FE0" w:rsidRDefault="00982FE0" w:rsidP="00982FE0">
      <w:pPr>
        <w:spacing w:line="360" w:lineRule="auto"/>
        <w:jc w:val="both"/>
        <w:rPr>
          <w:b/>
          <w:bCs/>
          <w:sz w:val="24"/>
          <w:szCs w:val="24"/>
        </w:rPr>
      </w:pPr>
      <w:r w:rsidRPr="00803190">
        <w:rPr>
          <w:b/>
          <w:bCs/>
          <w:sz w:val="24"/>
          <w:szCs w:val="24"/>
        </w:rPr>
        <w:t xml:space="preserve">PART </w:t>
      </w:r>
      <w:r>
        <w:rPr>
          <w:b/>
          <w:bCs/>
          <w:sz w:val="24"/>
          <w:szCs w:val="24"/>
        </w:rPr>
        <w:t>E</w:t>
      </w:r>
    </w:p>
    <w:p w14:paraId="0914E242" w14:textId="2D85BDA5" w:rsidR="00FF30C9" w:rsidRDefault="00635238" w:rsidP="0002086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Hence performed test</w:t>
      </w:r>
      <w:r w:rsidR="001410BA">
        <w:rPr>
          <w:sz w:val="24"/>
          <w:szCs w:val="24"/>
        </w:rPr>
        <w:t xml:space="preserve"> of equal or given proportions</w:t>
      </w:r>
      <w:r>
        <w:rPr>
          <w:sz w:val="24"/>
          <w:szCs w:val="24"/>
        </w:rPr>
        <w:t xml:space="preserve"> and h</w:t>
      </w:r>
      <w:r w:rsidRPr="00B9492A">
        <w:rPr>
          <w:sz w:val="24"/>
          <w:szCs w:val="24"/>
        </w:rPr>
        <w:t xml:space="preserve">ere </w:t>
      </w:r>
      <w:r w:rsidR="007C4507">
        <w:rPr>
          <w:sz w:val="24"/>
          <w:szCs w:val="24"/>
        </w:rPr>
        <w:t>are</w:t>
      </w:r>
      <w:r w:rsidRPr="00B9492A">
        <w:rPr>
          <w:sz w:val="24"/>
          <w:szCs w:val="24"/>
        </w:rPr>
        <w:t xml:space="preserve"> enough indication to reject the </w:t>
      </w:r>
      <w:r>
        <w:rPr>
          <w:sz w:val="24"/>
          <w:szCs w:val="24"/>
        </w:rPr>
        <w:t xml:space="preserve">Ho. And, </w:t>
      </w:r>
      <w:r w:rsidR="001410BA">
        <w:rPr>
          <w:sz w:val="24"/>
          <w:szCs w:val="24"/>
        </w:rPr>
        <w:t xml:space="preserve">the </w:t>
      </w:r>
      <w:r w:rsidRPr="00635238">
        <w:rPr>
          <w:sz w:val="24"/>
          <w:szCs w:val="24"/>
        </w:rPr>
        <w:t>drug treatment ha</w:t>
      </w:r>
      <w:r w:rsidR="008A5C23">
        <w:rPr>
          <w:sz w:val="24"/>
          <w:szCs w:val="24"/>
        </w:rPr>
        <w:t>s</w:t>
      </w:r>
      <w:r w:rsidRPr="00635238">
        <w:rPr>
          <w:sz w:val="24"/>
          <w:szCs w:val="24"/>
        </w:rPr>
        <w:t xml:space="preserve"> a significant effect o</w:t>
      </w:r>
      <w:r w:rsidR="008A5C23">
        <w:rPr>
          <w:sz w:val="24"/>
          <w:szCs w:val="24"/>
        </w:rPr>
        <w:t>n</w:t>
      </w:r>
      <w:r w:rsidRPr="00635238">
        <w:rPr>
          <w:sz w:val="24"/>
          <w:szCs w:val="24"/>
        </w:rPr>
        <w:t xml:space="preserve"> the presence of the bacteria compared with the placebo</w:t>
      </w:r>
      <w:r w:rsidR="00020868">
        <w:rPr>
          <w:sz w:val="24"/>
          <w:szCs w:val="24"/>
        </w:rPr>
        <w:t xml:space="preserve">. </w:t>
      </w:r>
      <w:r w:rsidR="00FF30C9" w:rsidRPr="00FF30C9">
        <w:rPr>
          <w:sz w:val="24"/>
          <w:szCs w:val="24"/>
        </w:rPr>
        <w:t xml:space="preserve">Also, the p-value is </w:t>
      </w:r>
      <w:r w:rsidR="007C4507">
        <w:rPr>
          <w:sz w:val="24"/>
          <w:szCs w:val="24"/>
        </w:rPr>
        <w:t xml:space="preserve">&lt; </w:t>
      </w:r>
      <w:r w:rsidR="008A5C23">
        <w:rPr>
          <w:sz w:val="24"/>
          <w:szCs w:val="24"/>
        </w:rPr>
        <w:t xml:space="preserve">the </w:t>
      </w:r>
      <w:r w:rsidR="00020868">
        <w:rPr>
          <w:sz w:val="24"/>
          <w:szCs w:val="24"/>
        </w:rPr>
        <w:t>alpha value</w:t>
      </w:r>
      <w:r w:rsidR="00FF30C9" w:rsidRPr="00FF30C9">
        <w:rPr>
          <w:sz w:val="24"/>
          <w:szCs w:val="24"/>
        </w:rPr>
        <w:t xml:space="preserve"> of 0.05</w:t>
      </w:r>
      <w:r w:rsidR="006144A2">
        <w:rPr>
          <w:sz w:val="24"/>
          <w:szCs w:val="24"/>
        </w:rPr>
        <w:t>.</w:t>
      </w:r>
    </w:p>
    <w:p w14:paraId="68FC3FEC" w14:textId="4875364E" w:rsidR="00982FE0" w:rsidRDefault="004D7670" w:rsidP="00F97C96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3B118E4" wp14:editId="0C887DE7">
            <wp:extent cx="4201920" cy="339090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"/>
                    <a:stretch/>
                  </pic:blipFill>
                  <pic:spPr bwMode="auto">
                    <a:xfrm>
                      <a:off x="0" y="0"/>
                      <a:ext cx="4258385" cy="34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D3972" w14:textId="13AC4D68" w:rsidR="00982FE0" w:rsidRDefault="00C66F4D" w:rsidP="00F97C96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2247A7" wp14:editId="73956074">
            <wp:extent cx="4181475" cy="3214378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210" cy="322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95CB" w14:textId="77777777" w:rsidR="00982FE0" w:rsidRDefault="00982FE0" w:rsidP="00982FE0">
      <w:pPr>
        <w:spacing w:line="360" w:lineRule="auto"/>
        <w:jc w:val="both"/>
        <w:rPr>
          <w:b/>
          <w:bCs/>
          <w:sz w:val="24"/>
          <w:szCs w:val="24"/>
        </w:rPr>
      </w:pPr>
      <w:r w:rsidRPr="0048534B">
        <w:rPr>
          <w:b/>
          <w:bCs/>
          <w:sz w:val="24"/>
          <w:szCs w:val="24"/>
        </w:rPr>
        <w:t xml:space="preserve">PART </w:t>
      </w:r>
      <w:r>
        <w:rPr>
          <w:b/>
          <w:bCs/>
          <w:sz w:val="24"/>
          <w:szCs w:val="24"/>
        </w:rPr>
        <w:t>F</w:t>
      </w:r>
    </w:p>
    <w:p w14:paraId="1CBF2C0E" w14:textId="6EBE14AB" w:rsidR="008B1B89" w:rsidRDefault="008B1B89" w:rsidP="00F415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Hence performed </w:t>
      </w:r>
      <w:r w:rsidR="008A5C23">
        <w:rPr>
          <w:sz w:val="24"/>
          <w:szCs w:val="24"/>
        </w:rPr>
        <w:t xml:space="preserve">an </w:t>
      </w:r>
      <w:r w:rsidR="009A3D66">
        <w:rPr>
          <w:sz w:val="24"/>
          <w:szCs w:val="24"/>
        </w:rPr>
        <w:t>f-</w:t>
      </w:r>
      <w:r>
        <w:rPr>
          <w:sz w:val="24"/>
          <w:szCs w:val="24"/>
        </w:rPr>
        <w:t>test and h</w:t>
      </w:r>
      <w:r w:rsidRPr="00B9492A">
        <w:rPr>
          <w:sz w:val="24"/>
          <w:szCs w:val="24"/>
        </w:rPr>
        <w:t xml:space="preserve">ere </w:t>
      </w:r>
      <w:r w:rsidR="006144A2">
        <w:rPr>
          <w:sz w:val="24"/>
          <w:szCs w:val="24"/>
        </w:rPr>
        <w:t>are</w:t>
      </w:r>
      <w:r w:rsidRPr="00B9492A">
        <w:rPr>
          <w:sz w:val="24"/>
          <w:szCs w:val="24"/>
        </w:rPr>
        <w:t xml:space="preserve"> enough indication to reject the </w:t>
      </w:r>
      <w:r w:rsidR="009A3D66">
        <w:rPr>
          <w:sz w:val="24"/>
          <w:szCs w:val="24"/>
        </w:rPr>
        <w:t>hypothesis where variances of x and y are equal</w:t>
      </w:r>
      <w:r>
        <w:rPr>
          <w:sz w:val="24"/>
          <w:szCs w:val="24"/>
        </w:rPr>
        <w:t xml:space="preserve">. </w:t>
      </w:r>
      <w:r w:rsidR="009A3D66">
        <w:rPr>
          <w:sz w:val="24"/>
          <w:szCs w:val="24"/>
        </w:rPr>
        <w:t xml:space="preserve">As, </w:t>
      </w:r>
      <w:r w:rsidRPr="008B1B89">
        <w:rPr>
          <w:sz w:val="24"/>
          <w:szCs w:val="24"/>
        </w:rPr>
        <w:t>the p-value = 0.0001157, which is much less than 0.05</w:t>
      </w:r>
    </w:p>
    <w:p w14:paraId="300CCAAF" w14:textId="56DE167D" w:rsidR="00D80D26" w:rsidRPr="00A57943" w:rsidRDefault="00F97C96" w:rsidP="00A57943">
      <w:pPr>
        <w:spacing w:line="360" w:lineRule="auto"/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83A453A" wp14:editId="2683FC82">
            <wp:extent cx="4057650" cy="2113219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14" cy="211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B8DD" w14:textId="77CC60BA" w:rsidR="0048534B" w:rsidRPr="0048534B" w:rsidRDefault="00233022" w:rsidP="004A59EC">
      <w:pPr>
        <w:spacing w:line="360" w:lineRule="auto"/>
        <w:jc w:val="center"/>
        <w:rPr>
          <w:b/>
          <w:bCs/>
          <w:sz w:val="24"/>
          <w:szCs w:val="24"/>
        </w:rPr>
      </w:pPr>
      <w:r w:rsidRPr="00754AE8">
        <w:rPr>
          <w:b/>
          <w:bCs/>
          <w:sz w:val="28"/>
          <w:szCs w:val="28"/>
        </w:rPr>
        <w:t>Conclusion</w:t>
      </w:r>
    </w:p>
    <w:p w14:paraId="32366D6D" w14:textId="62B38AC0" w:rsidR="009F21AC" w:rsidRDefault="00123642" w:rsidP="009F21A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48534B" w:rsidRPr="0048534B">
        <w:rPr>
          <w:sz w:val="24"/>
          <w:szCs w:val="24"/>
        </w:rPr>
        <w:t xml:space="preserve">perform multiple analytical </w:t>
      </w:r>
      <w:r w:rsidRPr="0048534B">
        <w:rPr>
          <w:sz w:val="24"/>
          <w:szCs w:val="24"/>
        </w:rPr>
        <w:t>operations,</w:t>
      </w:r>
      <w:r w:rsidR="0048534B" w:rsidRPr="004853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use R </w:t>
      </w:r>
      <w:r w:rsidR="0048534B" w:rsidRPr="0048534B">
        <w:rPr>
          <w:sz w:val="24"/>
          <w:szCs w:val="24"/>
        </w:rPr>
        <w:t xml:space="preserve">on </w:t>
      </w:r>
      <w:r w:rsidR="008A5C23">
        <w:rPr>
          <w:sz w:val="24"/>
          <w:szCs w:val="24"/>
        </w:rPr>
        <w:t xml:space="preserve">a </w:t>
      </w:r>
      <w:r w:rsidRPr="0048534B">
        <w:rPr>
          <w:sz w:val="24"/>
          <w:szCs w:val="24"/>
        </w:rPr>
        <w:t>wide</w:t>
      </w:r>
      <w:r w:rsidR="008A5C23">
        <w:rPr>
          <w:sz w:val="24"/>
          <w:szCs w:val="24"/>
        </w:rPr>
        <w:t>r</w:t>
      </w:r>
      <w:r w:rsidR="0048534B" w:rsidRPr="0048534B">
        <w:rPr>
          <w:sz w:val="24"/>
          <w:szCs w:val="24"/>
        </w:rPr>
        <w:t xml:space="preserve"> range of data</w:t>
      </w:r>
      <w:r w:rsidR="00C27095">
        <w:rPr>
          <w:sz w:val="24"/>
          <w:szCs w:val="24"/>
        </w:rPr>
        <w:t xml:space="preserve"> like </w:t>
      </w:r>
      <w:r w:rsidR="00B71D3F">
        <w:rPr>
          <w:sz w:val="24"/>
          <w:szCs w:val="24"/>
        </w:rPr>
        <w:t>various datasets</w:t>
      </w:r>
      <w:r w:rsidR="00C27095">
        <w:rPr>
          <w:sz w:val="24"/>
          <w:szCs w:val="24"/>
        </w:rPr>
        <w:t xml:space="preserve">. </w:t>
      </w:r>
      <w:r w:rsidR="0048534B" w:rsidRPr="0048534B">
        <w:rPr>
          <w:sz w:val="24"/>
          <w:szCs w:val="24"/>
        </w:rPr>
        <w:t xml:space="preserve">R is a very powerful tool </w:t>
      </w:r>
      <w:r>
        <w:rPr>
          <w:sz w:val="24"/>
          <w:szCs w:val="24"/>
        </w:rPr>
        <w:t>to perform analysis which is mainly built by researchers, stati</w:t>
      </w:r>
      <w:r w:rsidR="00260B28">
        <w:rPr>
          <w:sz w:val="24"/>
          <w:szCs w:val="24"/>
        </w:rPr>
        <w:t>sticians</w:t>
      </w:r>
      <w:r>
        <w:rPr>
          <w:sz w:val="24"/>
          <w:szCs w:val="24"/>
        </w:rPr>
        <w:t>, and developers</w:t>
      </w:r>
      <w:r w:rsidR="0048534B" w:rsidRPr="0048534B">
        <w:rPr>
          <w:sz w:val="24"/>
          <w:szCs w:val="24"/>
        </w:rPr>
        <w:t xml:space="preserve">. </w:t>
      </w:r>
      <w:r w:rsidR="00260B28">
        <w:rPr>
          <w:sz w:val="24"/>
          <w:szCs w:val="24"/>
        </w:rPr>
        <w:t>In the beginning</w:t>
      </w:r>
      <w:r w:rsidR="008A5C23">
        <w:rPr>
          <w:sz w:val="24"/>
          <w:szCs w:val="24"/>
        </w:rPr>
        <w:t>,</w:t>
      </w:r>
      <w:r w:rsidR="00260B28">
        <w:rPr>
          <w:sz w:val="24"/>
          <w:szCs w:val="24"/>
        </w:rPr>
        <w:t xml:space="preserve"> we did Descriptive Statistics Analysis, Exploratory Data Analysis, and continued with the </w:t>
      </w:r>
      <w:r w:rsidR="00B71D3F">
        <w:rPr>
          <w:sz w:val="24"/>
          <w:szCs w:val="24"/>
        </w:rPr>
        <w:t>Hypothesis Testing</w:t>
      </w:r>
      <w:r w:rsidR="0048534B" w:rsidRPr="0048534B">
        <w:rPr>
          <w:sz w:val="24"/>
          <w:szCs w:val="24"/>
        </w:rPr>
        <w:t xml:space="preserve"> to get </w:t>
      </w:r>
      <w:r w:rsidR="00813C5F" w:rsidRPr="0048534B">
        <w:rPr>
          <w:sz w:val="24"/>
          <w:szCs w:val="24"/>
        </w:rPr>
        <w:t>understandings</w:t>
      </w:r>
      <w:r w:rsidR="0048534B" w:rsidRPr="0048534B">
        <w:rPr>
          <w:sz w:val="24"/>
          <w:szCs w:val="24"/>
        </w:rPr>
        <w:t xml:space="preserve"> from the </w:t>
      </w:r>
      <w:r w:rsidR="00813C5F">
        <w:rPr>
          <w:sz w:val="24"/>
          <w:szCs w:val="24"/>
        </w:rPr>
        <w:t xml:space="preserve">provided </w:t>
      </w:r>
      <w:r w:rsidR="0048534B" w:rsidRPr="0048534B">
        <w:rPr>
          <w:sz w:val="24"/>
          <w:szCs w:val="24"/>
        </w:rPr>
        <w:t xml:space="preserve">data. </w:t>
      </w:r>
      <w:r w:rsidR="0082694C">
        <w:rPr>
          <w:sz w:val="24"/>
          <w:szCs w:val="24"/>
        </w:rPr>
        <w:t xml:space="preserve">We performed </w:t>
      </w:r>
      <w:r w:rsidR="008A5C23">
        <w:rPr>
          <w:sz w:val="24"/>
          <w:szCs w:val="24"/>
        </w:rPr>
        <w:t xml:space="preserve">the </w:t>
      </w:r>
      <w:r w:rsidR="006144A2">
        <w:rPr>
          <w:sz w:val="24"/>
          <w:szCs w:val="24"/>
        </w:rPr>
        <w:t>1</w:t>
      </w:r>
      <w:r w:rsidR="0082694C">
        <w:rPr>
          <w:sz w:val="24"/>
          <w:szCs w:val="24"/>
        </w:rPr>
        <w:t xml:space="preserve">-sample test, </w:t>
      </w:r>
      <w:r w:rsidR="006144A2">
        <w:rPr>
          <w:sz w:val="24"/>
          <w:szCs w:val="24"/>
        </w:rPr>
        <w:t>2</w:t>
      </w:r>
      <w:r w:rsidR="0082694C">
        <w:rPr>
          <w:sz w:val="24"/>
          <w:szCs w:val="24"/>
        </w:rPr>
        <w:t xml:space="preserve">-sample t-test, paired t-test, </w:t>
      </w:r>
      <w:r w:rsidR="008A5C23">
        <w:rPr>
          <w:sz w:val="24"/>
          <w:szCs w:val="24"/>
        </w:rPr>
        <w:t xml:space="preserve">a </w:t>
      </w:r>
      <w:r w:rsidR="0082694C">
        <w:rPr>
          <w:sz w:val="24"/>
          <w:szCs w:val="24"/>
        </w:rPr>
        <w:t xml:space="preserve">test of equal or given proportions, and f-test for </w:t>
      </w:r>
      <w:r w:rsidR="006144A2">
        <w:rPr>
          <w:sz w:val="24"/>
          <w:szCs w:val="24"/>
        </w:rPr>
        <w:t>several</w:t>
      </w:r>
      <w:r w:rsidR="0082694C">
        <w:rPr>
          <w:sz w:val="24"/>
          <w:szCs w:val="24"/>
        </w:rPr>
        <w:t xml:space="preserve"> datasets to solve </w:t>
      </w:r>
      <w:r w:rsidR="009F21AC">
        <w:rPr>
          <w:sz w:val="24"/>
          <w:szCs w:val="24"/>
        </w:rPr>
        <w:t xml:space="preserve">given business problems. Ho and Ha are essential in performing the Hypothesis testing for the datasets to make and take data-driven business decisions. </w:t>
      </w:r>
    </w:p>
    <w:p w14:paraId="5DF6FFF4" w14:textId="02CA9EB0" w:rsidR="00501225" w:rsidRDefault="00582781" w:rsidP="00D36A62">
      <w:pPr>
        <w:spacing w:line="360" w:lineRule="auto"/>
        <w:jc w:val="center"/>
        <w:rPr>
          <w:b/>
          <w:bCs/>
          <w:sz w:val="28"/>
          <w:szCs w:val="28"/>
        </w:rPr>
      </w:pPr>
      <w:r w:rsidRPr="00582781">
        <w:rPr>
          <w:b/>
          <w:bCs/>
          <w:sz w:val="28"/>
          <w:szCs w:val="28"/>
        </w:rPr>
        <w:t>References</w:t>
      </w:r>
    </w:p>
    <w:p w14:paraId="5A6BA4F3" w14:textId="65EA393D" w:rsidR="0003571B" w:rsidRDefault="00501225" w:rsidP="0003571B">
      <w:pPr>
        <w:spacing w:line="360" w:lineRule="auto"/>
        <w:jc w:val="both"/>
        <w:rPr>
          <w:sz w:val="24"/>
          <w:szCs w:val="24"/>
        </w:rPr>
      </w:pPr>
      <w:r w:rsidRPr="0003571B">
        <w:rPr>
          <w:sz w:val="24"/>
          <w:szCs w:val="24"/>
        </w:rPr>
        <w:t xml:space="preserve">[1] </w:t>
      </w:r>
      <w:r w:rsidR="00F73BCD" w:rsidRPr="00F73BCD">
        <w:rPr>
          <w:sz w:val="24"/>
          <w:szCs w:val="24"/>
        </w:rPr>
        <w:t>Phil Spector</w:t>
      </w:r>
      <w:r w:rsidR="00F73BCD">
        <w:rPr>
          <w:sz w:val="24"/>
          <w:szCs w:val="24"/>
        </w:rPr>
        <w:t xml:space="preserve">, </w:t>
      </w:r>
      <w:r w:rsidR="00FB3A70" w:rsidRPr="00F73BCD">
        <w:rPr>
          <w:sz w:val="24"/>
          <w:szCs w:val="24"/>
        </w:rPr>
        <w:t>using</w:t>
      </w:r>
      <w:r w:rsidR="00F73BCD" w:rsidRPr="00F73BCD">
        <w:rPr>
          <w:sz w:val="24"/>
          <w:szCs w:val="24"/>
        </w:rPr>
        <w:t xml:space="preserve"> t-tests in R Originally for Statistics 133</w:t>
      </w:r>
      <w:r w:rsidR="00FB3A70">
        <w:rPr>
          <w:sz w:val="24"/>
          <w:szCs w:val="24"/>
        </w:rPr>
        <w:t xml:space="preserve"> was retrieved from </w:t>
      </w:r>
      <w:hyperlink r:id="rId20" w:history="1">
        <w:r w:rsidR="00FB3A70" w:rsidRPr="00BD22CA">
          <w:rPr>
            <w:rStyle w:val="Hyperlink"/>
            <w:sz w:val="24"/>
            <w:szCs w:val="24"/>
          </w:rPr>
          <w:t>https://statistics.berkeley.edu/computing/r-t-tests</w:t>
        </w:r>
      </w:hyperlink>
    </w:p>
    <w:p w14:paraId="5390658B" w14:textId="74992354" w:rsidR="0003571B" w:rsidRDefault="00501225" w:rsidP="0003571B">
      <w:pPr>
        <w:spacing w:line="360" w:lineRule="auto"/>
        <w:jc w:val="both"/>
        <w:rPr>
          <w:sz w:val="24"/>
          <w:szCs w:val="24"/>
        </w:rPr>
      </w:pPr>
      <w:r w:rsidRPr="0003571B">
        <w:rPr>
          <w:sz w:val="24"/>
          <w:szCs w:val="24"/>
        </w:rPr>
        <w:t>[2]</w:t>
      </w:r>
      <w:r w:rsidR="00FB3A70">
        <w:rPr>
          <w:sz w:val="24"/>
          <w:szCs w:val="24"/>
        </w:rPr>
        <w:t xml:space="preserve"> </w:t>
      </w:r>
      <w:r w:rsidR="00FB3A70" w:rsidRPr="00FB3A70">
        <w:rPr>
          <w:sz w:val="24"/>
          <w:szCs w:val="24"/>
        </w:rPr>
        <w:t xml:space="preserve">Test </w:t>
      </w:r>
      <w:r w:rsidR="009863E3">
        <w:rPr>
          <w:sz w:val="24"/>
          <w:szCs w:val="24"/>
        </w:rPr>
        <w:t>o</w:t>
      </w:r>
      <w:r w:rsidR="00FB3A70" w:rsidRPr="00FB3A70">
        <w:rPr>
          <w:sz w:val="24"/>
          <w:szCs w:val="24"/>
        </w:rPr>
        <w:t xml:space="preserve">f Equal Or Given Proportions </w:t>
      </w:r>
      <w:r w:rsidRPr="0003571B">
        <w:rPr>
          <w:sz w:val="24"/>
          <w:szCs w:val="24"/>
        </w:rPr>
        <w:t xml:space="preserve">was retrieved </w:t>
      </w:r>
      <w:r w:rsidR="00FB3A70">
        <w:rPr>
          <w:sz w:val="24"/>
          <w:szCs w:val="24"/>
        </w:rPr>
        <w:t xml:space="preserve">from </w:t>
      </w:r>
      <w:hyperlink r:id="rId21" w:history="1">
        <w:r w:rsidR="00C33F0E" w:rsidRPr="00BD22CA">
          <w:rPr>
            <w:rStyle w:val="Hyperlink"/>
            <w:sz w:val="24"/>
            <w:szCs w:val="24"/>
          </w:rPr>
          <w:t>https://www.rdocumentation.org/packages/stats/versions/3.4.1/topics/prop.test</w:t>
        </w:r>
      </w:hyperlink>
    </w:p>
    <w:p w14:paraId="57E6307A" w14:textId="17EAF91F" w:rsidR="00C33F0E" w:rsidRDefault="00501225" w:rsidP="0003571B">
      <w:pPr>
        <w:spacing w:line="360" w:lineRule="auto"/>
        <w:jc w:val="both"/>
        <w:rPr>
          <w:sz w:val="24"/>
          <w:szCs w:val="24"/>
        </w:rPr>
      </w:pPr>
      <w:r w:rsidRPr="0003571B">
        <w:rPr>
          <w:sz w:val="24"/>
          <w:szCs w:val="24"/>
        </w:rPr>
        <w:t xml:space="preserve">[3] </w:t>
      </w:r>
      <w:r w:rsidR="00C33F0E" w:rsidRPr="00C33F0E">
        <w:rPr>
          <w:sz w:val="24"/>
          <w:szCs w:val="24"/>
        </w:rPr>
        <w:t xml:space="preserve">F-Test: Compare Two Variances in R </w:t>
      </w:r>
      <w:r w:rsidR="002779C1" w:rsidRPr="0003571B">
        <w:rPr>
          <w:sz w:val="24"/>
          <w:szCs w:val="24"/>
        </w:rPr>
        <w:t>was retrieved from</w:t>
      </w:r>
      <w:r w:rsidR="0003571B">
        <w:rPr>
          <w:sz w:val="24"/>
          <w:szCs w:val="24"/>
        </w:rPr>
        <w:t xml:space="preserve"> </w:t>
      </w:r>
      <w:hyperlink r:id="rId22" w:anchor="compute-f-test-in-r" w:history="1">
        <w:r w:rsidR="00C33F0E" w:rsidRPr="00BD22CA">
          <w:rPr>
            <w:rStyle w:val="Hyperlink"/>
            <w:sz w:val="24"/>
            <w:szCs w:val="24"/>
          </w:rPr>
          <w:t>http://www.sthda.com/english/wiki/f-test-compare-two-variances-in-r#compute-f-test-in-r</w:t>
        </w:r>
      </w:hyperlink>
    </w:p>
    <w:p w14:paraId="410CAD62" w14:textId="30E6EDB3" w:rsidR="00C33F0E" w:rsidRPr="00C33F0E" w:rsidRDefault="00C33F0E" w:rsidP="00035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="00150557" w:rsidRPr="00FC4517">
        <w:rPr>
          <w:sz w:val="24"/>
          <w:szCs w:val="24"/>
        </w:rPr>
        <w:t>Brian Ripley, Bill Venables</w:t>
      </w:r>
      <w:r w:rsidR="00150557">
        <w:rPr>
          <w:sz w:val="24"/>
          <w:szCs w:val="24"/>
        </w:rPr>
        <w:t xml:space="preserve">, </w:t>
      </w:r>
      <w:r w:rsidR="00150557" w:rsidRPr="00FC4517">
        <w:rPr>
          <w:sz w:val="24"/>
          <w:szCs w:val="24"/>
        </w:rPr>
        <w:t>Douglas M. Bates, Kurt Hornik, Albrecht Gebhardt, David Firth</w:t>
      </w:r>
      <w:r w:rsidR="00150557">
        <w:rPr>
          <w:sz w:val="24"/>
          <w:szCs w:val="24"/>
        </w:rPr>
        <w:t xml:space="preserve"> </w:t>
      </w:r>
      <w:r w:rsidR="00FC4517">
        <w:rPr>
          <w:sz w:val="24"/>
          <w:szCs w:val="24"/>
        </w:rPr>
        <w:t xml:space="preserve">(Sept 9, 2020), Package “MASS” was retrieved from </w:t>
      </w:r>
      <w:hyperlink r:id="rId23" w:history="1">
        <w:r w:rsidR="00FC4517" w:rsidRPr="00BD22CA">
          <w:rPr>
            <w:rStyle w:val="Hyperlink"/>
            <w:sz w:val="24"/>
            <w:szCs w:val="24"/>
          </w:rPr>
          <w:t>https://cran.r-project.org/web/packages/MASS/MASS.pdf</w:t>
        </w:r>
      </w:hyperlink>
    </w:p>
    <w:sectPr w:rsidR="00C33F0E" w:rsidRPr="00C33F0E">
      <w:headerReference w:type="default" r:id="rId2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B0C85" w14:textId="77777777" w:rsidR="004028F6" w:rsidRDefault="004028F6" w:rsidP="00F950F9">
      <w:pPr>
        <w:spacing w:after="0" w:line="240" w:lineRule="auto"/>
      </w:pPr>
      <w:r>
        <w:separator/>
      </w:r>
    </w:p>
  </w:endnote>
  <w:endnote w:type="continuationSeparator" w:id="0">
    <w:p w14:paraId="11A37862" w14:textId="77777777" w:rsidR="004028F6" w:rsidRDefault="004028F6" w:rsidP="00F95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E774C" w14:textId="77777777" w:rsidR="004028F6" w:rsidRDefault="004028F6" w:rsidP="00F950F9">
      <w:pPr>
        <w:spacing w:after="0" w:line="240" w:lineRule="auto"/>
      </w:pPr>
      <w:r>
        <w:separator/>
      </w:r>
    </w:p>
  </w:footnote>
  <w:footnote w:type="continuationSeparator" w:id="0">
    <w:p w14:paraId="36FCE387" w14:textId="77777777" w:rsidR="004028F6" w:rsidRDefault="004028F6" w:rsidP="00F95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21651" w14:textId="284DA29B" w:rsidR="00F950F9" w:rsidRDefault="00F950F9">
    <w:pPr>
      <w:pStyle w:val="Header"/>
    </w:pPr>
    <w:r>
      <w:t xml:space="preserve">Module </w:t>
    </w:r>
    <w:r w:rsidR="009E497B">
      <w:t>2</w:t>
    </w:r>
    <w:r>
      <w:t xml:space="preserve"> </w:t>
    </w:r>
    <w:r w:rsidR="009E497B">
      <w:t>Hypothesis Testing</w:t>
    </w:r>
    <w:r w:rsidRPr="00F950F9">
      <w:t xml:space="preserve"> with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5A85"/>
    <w:multiLevelType w:val="hybridMultilevel"/>
    <w:tmpl w:val="E4402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632E7"/>
    <w:multiLevelType w:val="hybridMultilevel"/>
    <w:tmpl w:val="FCBE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8691D"/>
    <w:multiLevelType w:val="hybridMultilevel"/>
    <w:tmpl w:val="A9500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118A9"/>
    <w:multiLevelType w:val="hybridMultilevel"/>
    <w:tmpl w:val="20A0E1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D561C"/>
    <w:multiLevelType w:val="hybridMultilevel"/>
    <w:tmpl w:val="6E425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C4E1D"/>
    <w:multiLevelType w:val="hybridMultilevel"/>
    <w:tmpl w:val="C08EB624"/>
    <w:lvl w:ilvl="0" w:tplc="F1D06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WwNLQ0MjS3MDcyNTJV0lEKTi0uzszPAykwqwUAjMyHsCwAAAA="/>
  </w:docVars>
  <w:rsids>
    <w:rsidRoot w:val="005B2505"/>
    <w:rsid w:val="00020868"/>
    <w:rsid w:val="0003571B"/>
    <w:rsid w:val="00044D71"/>
    <w:rsid w:val="0005464E"/>
    <w:rsid w:val="00066FD3"/>
    <w:rsid w:val="000675CC"/>
    <w:rsid w:val="000776FF"/>
    <w:rsid w:val="00080F0F"/>
    <w:rsid w:val="00084305"/>
    <w:rsid w:val="000855B2"/>
    <w:rsid w:val="000A41DE"/>
    <w:rsid w:val="000B49B2"/>
    <w:rsid w:val="000C23A7"/>
    <w:rsid w:val="000C46AA"/>
    <w:rsid w:val="000D79FF"/>
    <w:rsid w:val="000E313E"/>
    <w:rsid w:val="000F30C0"/>
    <w:rsid w:val="000F5294"/>
    <w:rsid w:val="000F595F"/>
    <w:rsid w:val="00100074"/>
    <w:rsid w:val="00113EA4"/>
    <w:rsid w:val="00123642"/>
    <w:rsid w:val="001410BA"/>
    <w:rsid w:val="00150557"/>
    <w:rsid w:val="00164B88"/>
    <w:rsid w:val="00165FA8"/>
    <w:rsid w:val="00171B86"/>
    <w:rsid w:val="00182790"/>
    <w:rsid w:val="001A2D0C"/>
    <w:rsid w:val="001A78D4"/>
    <w:rsid w:val="001B04D5"/>
    <w:rsid w:val="001B3439"/>
    <w:rsid w:val="001D0363"/>
    <w:rsid w:val="001F16E3"/>
    <w:rsid w:val="001F3B5C"/>
    <w:rsid w:val="0020068C"/>
    <w:rsid w:val="00215968"/>
    <w:rsid w:val="00220A55"/>
    <w:rsid w:val="00221092"/>
    <w:rsid w:val="00221EFD"/>
    <w:rsid w:val="0022328B"/>
    <w:rsid w:val="00227E9E"/>
    <w:rsid w:val="00233022"/>
    <w:rsid w:val="00234627"/>
    <w:rsid w:val="00237ABA"/>
    <w:rsid w:val="0025772F"/>
    <w:rsid w:val="00257807"/>
    <w:rsid w:val="00260B28"/>
    <w:rsid w:val="002615E2"/>
    <w:rsid w:val="002764A7"/>
    <w:rsid w:val="002768DE"/>
    <w:rsid w:val="002779C1"/>
    <w:rsid w:val="00280094"/>
    <w:rsid w:val="00281F83"/>
    <w:rsid w:val="00286374"/>
    <w:rsid w:val="00293836"/>
    <w:rsid w:val="00295C6F"/>
    <w:rsid w:val="002B0759"/>
    <w:rsid w:val="002D2DE4"/>
    <w:rsid w:val="002E7D1E"/>
    <w:rsid w:val="002F1F68"/>
    <w:rsid w:val="0030199F"/>
    <w:rsid w:val="00304C54"/>
    <w:rsid w:val="00304CED"/>
    <w:rsid w:val="00305D9D"/>
    <w:rsid w:val="0031030B"/>
    <w:rsid w:val="003103EB"/>
    <w:rsid w:val="003109CF"/>
    <w:rsid w:val="00314429"/>
    <w:rsid w:val="003172E6"/>
    <w:rsid w:val="00331AED"/>
    <w:rsid w:val="003358EF"/>
    <w:rsid w:val="00336683"/>
    <w:rsid w:val="00351B9D"/>
    <w:rsid w:val="00364E8D"/>
    <w:rsid w:val="00376F1D"/>
    <w:rsid w:val="00377001"/>
    <w:rsid w:val="00383E1B"/>
    <w:rsid w:val="003842C0"/>
    <w:rsid w:val="003847A3"/>
    <w:rsid w:val="00386027"/>
    <w:rsid w:val="003A395D"/>
    <w:rsid w:val="003A6BE3"/>
    <w:rsid w:val="003B577B"/>
    <w:rsid w:val="003C3AD0"/>
    <w:rsid w:val="003C42A4"/>
    <w:rsid w:val="003C6003"/>
    <w:rsid w:val="003D29AC"/>
    <w:rsid w:val="003D2E38"/>
    <w:rsid w:val="003D3494"/>
    <w:rsid w:val="003E246C"/>
    <w:rsid w:val="003E79A1"/>
    <w:rsid w:val="003F0869"/>
    <w:rsid w:val="003F3EC1"/>
    <w:rsid w:val="003F5CA4"/>
    <w:rsid w:val="004028F6"/>
    <w:rsid w:val="00414AFE"/>
    <w:rsid w:val="004162F3"/>
    <w:rsid w:val="004267BC"/>
    <w:rsid w:val="0043521C"/>
    <w:rsid w:val="0044373D"/>
    <w:rsid w:val="004469EA"/>
    <w:rsid w:val="00450E9E"/>
    <w:rsid w:val="004567A1"/>
    <w:rsid w:val="00482415"/>
    <w:rsid w:val="0048534B"/>
    <w:rsid w:val="004A5722"/>
    <w:rsid w:val="004A59EC"/>
    <w:rsid w:val="004A66F6"/>
    <w:rsid w:val="004A670D"/>
    <w:rsid w:val="004C078D"/>
    <w:rsid w:val="004C44FD"/>
    <w:rsid w:val="004D2BAA"/>
    <w:rsid w:val="004D7670"/>
    <w:rsid w:val="004E1FF3"/>
    <w:rsid w:val="004E26FF"/>
    <w:rsid w:val="004E5831"/>
    <w:rsid w:val="00501225"/>
    <w:rsid w:val="005102A5"/>
    <w:rsid w:val="005104AC"/>
    <w:rsid w:val="00511296"/>
    <w:rsid w:val="00534D14"/>
    <w:rsid w:val="005351B7"/>
    <w:rsid w:val="00542BE1"/>
    <w:rsid w:val="00574989"/>
    <w:rsid w:val="00582781"/>
    <w:rsid w:val="00582A00"/>
    <w:rsid w:val="00585563"/>
    <w:rsid w:val="00594FB6"/>
    <w:rsid w:val="005977AF"/>
    <w:rsid w:val="005A27E7"/>
    <w:rsid w:val="005A3D28"/>
    <w:rsid w:val="005B2505"/>
    <w:rsid w:val="005C5FE1"/>
    <w:rsid w:val="005E5CC8"/>
    <w:rsid w:val="005E6F0E"/>
    <w:rsid w:val="005F2D1F"/>
    <w:rsid w:val="006018F7"/>
    <w:rsid w:val="00607D0A"/>
    <w:rsid w:val="006144A2"/>
    <w:rsid w:val="00617389"/>
    <w:rsid w:val="0062257B"/>
    <w:rsid w:val="00624257"/>
    <w:rsid w:val="006246D8"/>
    <w:rsid w:val="00625BC1"/>
    <w:rsid w:val="00635238"/>
    <w:rsid w:val="00640E99"/>
    <w:rsid w:val="00641D67"/>
    <w:rsid w:val="006437C6"/>
    <w:rsid w:val="00645A92"/>
    <w:rsid w:val="006476EE"/>
    <w:rsid w:val="00650530"/>
    <w:rsid w:val="006540E1"/>
    <w:rsid w:val="00654565"/>
    <w:rsid w:val="0066619D"/>
    <w:rsid w:val="00672840"/>
    <w:rsid w:val="00676D39"/>
    <w:rsid w:val="00681360"/>
    <w:rsid w:val="006825F8"/>
    <w:rsid w:val="00682BD4"/>
    <w:rsid w:val="00685A2B"/>
    <w:rsid w:val="006875B0"/>
    <w:rsid w:val="00693899"/>
    <w:rsid w:val="00694AB3"/>
    <w:rsid w:val="006A12DF"/>
    <w:rsid w:val="006A74EE"/>
    <w:rsid w:val="006C4413"/>
    <w:rsid w:val="006C642D"/>
    <w:rsid w:val="006C6797"/>
    <w:rsid w:val="006D06D7"/>
    <w:rsid w:val="006D2046"/>
    <w:rsid w:val="006E170F"/>
    <w:rsid w:val="0071069F"/>
    <w:rsid w:val="00732991"/>
    <w:rsid w:val="00736203"/>
    <w:rsid w:val="0075262A"/>
    <w:rsid w:val="00754AE8"/>
    <w:rsid w:val="00775590"/>
    <w:rsid w:val="007A147E"/>
    <w:rsid w:val="007C1DE6"/>
    <w:rsid w:val="007C2B47"/>
    <w:rsid w:val="007C2B66"/>
    <w:rsid w:val="007C4507"/>
    <w:rsid w:val="007D43CC"/>
    <w:rsid w:val="007D641A"/>
    <w:rsid w:val="007D663E"/>
    <w:rsid w:val="007E0113"/>
    <w:rsid w:val="007E3487"/>
    <w:rsid w:val="00801F4C"/>
    <w:rsid w:val="00803190"/>
    <w:rsid w:val="00813C5F"/>
    <w:rsid w:val="0081465E"/>
    <w:rsid w:val="0082469B"/>
    <w:rsid w:val="0082694C"/>
    <w:rsid w:val="00843D5C"/>
    <w:rsid w:val="008522A2"/>
    <w:rsid w:val="00863A68"/>
    <w:rsid w:val="00865180"/>
    <w:rsid w:val="00872A2C"/>
    <w:rsid w:val="00875378"/>
    <w:rsid w:val="00884B45"/>
    <w:rsid w:val="00886CC2"/>
    <w:rsid w:val="0088703B"/>
    <w:rsid w:val="00892D8B"/>
    <w:rsid w:val="00894B08"/>
    <w:rsid w:val="008968CA"/>
    <w:rsid w:val="008A3EA4"/>
    <w:rsid w:val="008A5C23"/>
    <w:rsid w:val="008A6B7A"/>
    <w:rsid w:val="008B18DF"/>
    <w:rsid w:val="008B1B89"/>
    <w:rsid w:val="008B3223"/>
    <w:rsid w:val="008C2BBD"/>
    <w:rsid w:val="008E36A7"/>
    <w:rsid w:val="008E7CCF"/>
    <w:rsid w:val="008F50D3"/>
    <w:rsid w:val="00901CA0"/>
    <w:rsid w:val="009114FF"/>
    <w:rsid w:val="009309F6"/>
    <w:rsid w:val="009433A5"/>
    <w:rsid w:val="00944AA9"/>
    <w:rsid w:val="00951ECD"/>
    <w:rsid w:val="00972A23"/>
    <w:rsid w:val="00973335"/>
    <w:rsid w:val="009814F3"/>
    <w:rsid w:val="00982FE0"/>
    <w:rsid w:val="009863E3"/>
    <w:rsid w:val="00993902"/>
    <w:rsid w:val="00997276"/>
    <w:rsid w:val="009A06E5"/>
    <w:rsid w:val="009A2026"/>
    <w:rsid w:val="009A20C5"/>
    <w:rsid w:val="009A3D66"/>
    <w:rsid w:val="009A4167"/>
    <w:rsid w:val="009B755F"/>
    <w:rsid w:val="009D35CD"/>
    <w:rsid w:val="009D6AAA"/>
    <w:rsid w:val="009D6E36"/>
    <w:rsid w:val="009E497B"/>
    <w:rsid w:val="009F21AC"/>
    <w:rsid w:val="00A00E45"/>
    <w:rsid w:val="00A22B25"/>
    <w:rsid w:val="00A32A96"/>
    <w:rsid w:val="00A34FC4"/>
    <w:rsid w:val="00A35F74"/>
    <w:rsid w:val="00A45B40"/>
    <w:rsid w:val="00A57943"/>
    <w:rsid w:val="00A613C0"/>
    <w:rsid w:val="00A62057"/>
    <w:rsid w:val="00A812C5"/>
    <w:rsid w:val="00A91AEC"/>
    <w:rsid w:val="00A94191"/>
    <w:rsid w:val="00AA1668"/>
    <w:rsid w:val="00AA2F65"/>
    <w:rsid w:val="00AA7404"/>
    <w:rsid w:val="00AD2D60"/>
    <w:rsid w:val="00AD789C"/>
    <w:rsid w:val="00AF0807"/>
    <w:rsid w:val="00AF244F"/>
    <w:rsid w:val="00AF4BD9"/>
    <w:rsid w:val="00B033D7"/>
    <w:rsid w:val="00B10A48"/>
    <w:rsid w:val="00B22EFB"/>
    <w:rsid w:val="00B27C26"/>
    <w:rsid w:val="00B35B94"/>
    <w:rsid w:val="00B438BD"/>
    <w:rsid w:val="00B43D12"/>
    <w:rsid w:val="00B457AD"/>
    <w:rsid w:val="00B46D2E"/>
    <w:rsid w:val="00B51650"/>
    <w:rsid w:val="00B521C8"/>
    <w:rsid w:val="00B71D3F"/>
    <w:rsid w:val="00B77107"/>
    <w:rsid w:val="00B855B9"/>
    <w:rsid w:val="00B91BE9"/>
    <w:rsid w:val="00B94283"/>
    <w:rsid w:val="00B9492A"/>
    <w:rsid w:val="00BB38A4"/>
    <w:rsid w:val="00BC6A7F"/>
    <w:rsid w:val="00BD5C84"/>
    <w:rsid w:val="00BD7169"/>
    <w:rsid w:val="00BE6E49"/>
    <w:rsid w:val="00BF59D0"/>
    <w:rsid w:val="00BF5F05"/>
    <w:rsid w:val="00C14275"/>
    <w:rsid w:val="00C21FD8"/>
    <w:rsid w:val="00C22B07"/>
    <w:rsid w:val="00C27095"/>
    <w:rsid w:val="00C303FC"/>
    <w:rsid w:val="00C33F0E"/>
    <w:rsid w:val="00C37460"/>
    <w:rsid w:val="00C44371"/>
    <w:rsid w:val="00C45765"/>
    <w:rsid w:val="00C52EA4"/>
    <w:rsid w:val="00C56017"/>
    <w:rsid w:val="00C66F4D"/>
    <w:rsid w:val="00C71F71"/>
    <w:rsid w:val="00C961D3"/>
    <w:rsid w:val="00CA5C0E"/>
    <w:rsid w:val="00CA7448"/>
    <w:rsid w:val="00CB3C24"/>
    <w:rsid w:val="00CC2701"/>
    <w:rsid w:val="00CC5538"/>
    <w:rsid w:val="00CC62DA"/>
    <w:rsid w:val="00CC6D1B"/>
    <w:rsid w:val="00CE1E7B"/>
    <w:rsid w:val="00CF678F"/>
    <w:rsid w:val="00CF67BE"/>
    <w:rsid w:val="00D158DF"/>
    <w:rsid w:val="00D15CEE"/>
    <w:rsid w:val="00D36A62"/>
    <w:rsid w:val="00D36D25"/>
    <w:rsid w:val="00D40C8A"/>
    <w:rsid w:val="00D43541"/>
    <w:rsid w:val="00D442A6"/>
    <w:rsid w:val="00D469A8"/>
    <w:rsid w:val="00D57172"/>
    <w:rsid w:val="00D672F3"/>
    <w:rsid w:val="00D77695"/>
    <w:rsid w:val="00D80D26"/>
    <w:rsid w:val="00D90794"/>
    <w:rsid w:val="00D937B5"/>
    <w:rsid w:val="00DA0CCD"/>
    <w:rsid w:val="00DA16C5"/>
    <w:rsid w:val="00DB5E20"/>
    <w:rsid w:val="00DB7F0D"/>
    <w:rsid w:val="00DC3FD3"/>
    <w:rsid w:val="00DD1D5E"/>
    <w:rsid w:val="00DD6169"/>
    <w:rsid w:val="00DD67D4"/>
    <w:rsid w:val="00DD70C8"/>
    <w:rsid w:val="00DE7FE4"/>
    <w:rsid w:val="00DF1667"/>
    <w:rsid w:val="00E0476C"/>
    <w:rsid w:val="00E15846"/>
    <w:rsid w:val="00E2359F"/>
    <w:rsid w:val="00E26368"/>
    <w:rsid w:val="00E26641"/>
    <w:rsid w:val="00E417D4"/>
    <w:rsid w:val="00E51B2C"/>
    <w:rsid w:val="00E534C0"/>
    <w:rsid w:val="00E67ED1"/>
    <w:rsid w:val="00E77A34"/>
    <w:rsid w:val="00E82797"/>
    <w:rsid w:val="00E85D3C"/>
    <w:rsid w:val="00E9110D"/>
    <w:rsid w:val="00E9255F"/>
    <w:rsid w:val="00EA778D"/>
    <w:rsid w:val="00EB03B3"/>
    <w:rsid w:val="00EB0884"/>
    <w:rsid w:val="00EB1A89"/>
    <w:rsid w:val="00EB59A4"/>
    <w:rsid w:val="00EC211B"/>
    <w:rsid w:val="00EC3309"/>
    <w:rsid w:val="00EE1712"/>
    <w:rsid w:val="00EE182C"/>
    <w:rsid w:val="00EE278E"/>
    <w:rsid w:val="00EF6C37"/>
    <w:rsid w:val="00F030D4"/>
    <w:rsid w:val="00F17735"/>
    <w:rsid w:val="00F2544F"/>
    <w:rsid w:val="00F2644F"/>
    <w:rsid w:val="00F32BA5"/>
    <w:rsid w:val="00F34A81"/>
    <w:rsid w:val="00F40098"/>
    <w:rsid w:val="00F41507"/>
    <w:rsid w:val="00F473C3"/>
    <w:rsid w:val="00F514E5"/>
    <w:rsid w:val="00F51F3D"/>
    <w:rsid w:val="00F60412"/>
    <w:rsid w:val="00F65091"/>
    <w:rsid w:val="00F70460"/>
    <w:rsid w:val="00F719A0"/>
    <w:rsid w:val="00F71D51"/>
    <w:rsid w:val="00F71D99"/>
    <w:rsid w:val="00F725CA"/>
    <w:rsid w:val="00F73BCD"/>
    <w:rsid w:val="00F7419D"/>
    <w:rsid w:val="00F8284C"/>
    <w:rsid w:val="00F831D2"/>
    <w:rsid w:val="00F84103"/>
    <w:rsid w:val="00F85FE2"/>
    <w:rsid w:val="00F93BBE"/>
    <w:rsid w:val="00F94310"/>
    <w:rsid w:val="00F950F9"/>
    <w:rsid w:val="00F97C96"/>
    <w:rsid w:val="00FA35C9"/>
    <w:rsid w:val="00FA6E99"/>
    <w:rsid w:val="00FB3A70"/>
    <w:rsid w:val="00FB63B3"/>
    <w:rsid w:val="00FC05DF"/>
    <w:rsid w:val="00FC4517"/>
    <w:rsid w:val="00FD039A"/>
    <w:rsid w:val="00FF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726B"/>
  <w15:chartTrackingRefBased/>
  <w15:docId w15:val="{E43B8E8E-3638-4442-A58C-623372C6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6C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DA1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C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C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5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0F9"/>
  </w:style>
  <w:style w:type="paragraph" w:styleId="Footer">
    <w:name w:val="footer"/>
    <w:basedOn w:val="Normal"/>
    <w:link w:val="FooterChar"/>
    <w:uiPriority w:val="99"/>
    <w:unhideWhenUsed/>
    <w:rsid w:val="00F95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documentation.org/packages/stats/versions/3.4.1/topics/prop.tes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tatistics.berkeley.edu/computing/r-t-tes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cran.r-project.org/web/packages/MASS/MASS.pd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sthda.com/english/wiki/f-test-compare-two-variances-in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8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294</cp:revision>
  <dcterms:created xsi:type="dcterms:W3CDTF">2021-01-23T16:12:00Z</dcterms:created>
  <dcterms:modified xsi:type="dcterms:W3CDTF">2021-01-31T01:23:00Z</dcterms:modified>
</cp:coreProperties>
</file>