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D1080" w14:textId="77777777" w:rsidR="005F1E9F" w:rsidRPr="009D02BA" w:rsidRDefault="005F1E9F" w:rsidP="005F1E9F">
      <w:pPr>
        <w:pStyle w:val="Heading1"/>
        <w:spacing w:before="52" w:line="480" w:lineRule="auto"/>
        <w:ind w:left="0" w:right="2800"/>
        <w:jc w:val="left"/>
        <w:rPr>
          <w:rFonts w:ascii="Times New Roman" w:hAnsi="Times New Roman" w:cs="Times New Roman"/>
          <w:lang w:eastAsia="zh-TW"/>
        </w:rPr>
      </w:pPr>
    </w:p>
    <w:p w14:paraId="7F709C56" w14:textId="3E41A73F" w:rsidR="004B2221" w:rsidRDefault="004B2221" w:rsidP="005F1E9F">
      <w:pPr>
        <w:spacing w:line="480" w:lineRule="auto"/>
        <w:jc w:val="center"/>
        <w:rPr>
          <w:rFonts w:ascii="Times New Roman" w:hAnsi="Times New Roman" w:cs="Times New Roman"/>
          <w:b/>
          <w:bCs/>
          <w:sz w:val="24"/>
          <w:szCs w:val="24"/>
        </w:rPr>
      </w:pPr>
      <w:r w:rsidRPr="004B2221">
        <w:rPr>
          <w:rFonts w:ascii="Times New Roman" w:hAnsi="Times New Roman" w:cs="Times New Roman"/>
          <w:b/>
          <w:bCs/>
          <w:sz w:val="24"/>
          <w:szCs w:val="24"/>
        </w:rPr>
        <w:t>Module 1 Project</w:t>
      </w:r>
    </w:p>
    <w:p w14:paraId="63E72612" w14:textId="15E84268" w:rsidR="004B2221" w:rsidRDefault="00BB2841" w:rsidP="004B2221">
      <w:pPr>
        <w:pStyle w:val="Title2"/>
        <w:tabs>
          <w:tab w:val="left" w:pos="5130"/>
          <w:tab w:val="center" w:pos="6425"/>
        </w:tabs>
        <w:rPr>
          <w:rFonts w:ascii="Times New Roman" w:eastAsia="Calibri" w:hAnsi="Times New Roman" w:cs="Times New Roman"/>
          <w:b/>
          <w:bCs/>
          <w:kern w:val="0"/>
          <w:lang w:eastAsia="en-US"/>
        </w:rPr>
      </w:pPr>
      <w:r>
        <w:rPr>
          <w:rFonts w:ascii="Times New Roman" w:eastAsia="Calibri" w:hAnsi="Times New Roman" w:cs="Times New Roman"/>
          <w:b/>
          <w:bCs/>
          <w:kern w:val="0"/>
          <w:lang w:eastAsia="en-US"/>
        </w:rPr>
        <w:t>Understanding Income Inequality</w:t>
      </w:r>
    </w:p>
    <w:p w14:paraId="6717AF9F" w14:textId="77777777" w:rsidR="005F1E9F" w:rsidRPr="009D02BA" w:rsidRDefault="005F1E9F" w:rsidP="004B2221">
      <w:pPr>
        <w:pStyle w:val="Title2"/>
        <w:rPr>
          <w:rFonts w:ascii="Times New Roman" w:hAnsi="Times New Roman" w:cs="Times New Roman"/>
        </w:rPr>
      </w:pPr>
      <w:r w:rsidRPr="009D02BA">
        <w:rPr>
          <w:rFonts w:ascii="Times New Roman" w:hAnsi="Times New Roman" w:cs="Times New Roman"/>
        </w:rPr>
        <w:t>Sunil Raj Thota</w:t>
      </w:r>
    </w:p>
    <w:p w14:paraId="54A284B1" w14:textId="35AC683E" w:rsidR="005F1E9F" w:rsidRDefault="005F1E9F" w:rsidP="005F1E9F">
      <w:pPr>
        <w:pStyle w:val="BodyText"/>
        <w:spacing w:line="480" w:lineRule="auto"/>
        <w:rPr>
          <w:rFonts w:ascii="Times New Roman" w:hAnsi="Times New Roman" w:cs="Times New Roman"/>
          <w:b/>
        </w:rPr>
      </w:pPr>
    </w:p>
    <w:p w14:paraId="3227D4FC" w14:textId="77777777" w:rsidR="004B2221" w:rsidRPr="009D02BA" w:rsidRDefault="004B2221" w:rsidP="005F1E9F">
      <w:pPr>
        <w:pStyle w:val="BodyText"/>
        <w:spacing w:line="480" w:lineRule="auto"/>
        <w:rPr>
          <w:rFonts w:ascii="Times New Roman" w:hAnsi="Times New Roman" w:cs="Times New Roman"/>
          <w:b/>
        </w:rPr>
      </w:pPr>
    </w:p>
    <w:p w14:paraId="79C95B41" w14:textId="77777777" w:rsidR="005F1E9F" w:rsidRPr="009D02BA" w:rsidRDefault="005F1E9F" w:rsidP="005F1E9F">
      <w:pPr>
        <w:pStyle w:val="BodyText"/>
        <w:spacing w:before="3" w:line="480" w:lineRule="auto"/>
        <w:jc w:val="center"/>
        <w:rPr>
          <w:rFonts w:ascii="Times New Roman" w:hAnsi="Times New Roman" w:cs="Times New Roman"/>
          <w:b/>
        </w:rPr>
      </w:pPr>
      <w:r w:rsidRPr="009D02BA">
        <w:rPr>
          <w:rFonts w:ascii="Times New Roman" w:hAnsi="Times New Roman" w:cs="Times New Roman"/>
          <w:noProof/>
        </w:rPr>
        <w:drawing>
          <wp:inline distT="0" distB="0" distL="0" distR="0" wp14:anchorId="06C1D4EF" wp14:editId="15552E9E">
            <wp:extent cx="2263775" cy="2248611"/>
            <wp:effectExtent l="0" t="0" r="3175" b="0"/>
            <wp:docPr id="4" name="Picture 2" descr="Image result for neu logo">
              <a:extLst xmlns:a="http://schemas.openxmlformats.org/drawingml/2006/main">
                <a:ext uri="{FF2B5EF4-FFF2-40B4-BE49-F238E27FC236}">
                  <a16:creationId xmlns:a16="http://schemas.microsoft.com/office/drawing/2014/main" id="{4E318EB2-DC13-4AB5-97B0-B3936E0454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age result for neu logo">
                      <a:extLst>
                        <a:ext uri="{FF2B5EF4-FFF2-40B4-BE49-F238E27FC236}">
                          <a16:creationId xmlns:a16="http://schemas.microsoft.com/office/drawing/2014/main" id="{4E318EB2-DC13-4AB5-97B0-B3936E045484}"/>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3498" cy="2298001"/>
                    </a:xfrm>
                    <a:prstGeom prst="rect">
                      <a:avLst/>
                    </a:prstGeom>
                    <a:noFill/>
                  </pic:spPr>
                </pic:pic>
              </a:graphicData>
            </a:graphic>
          </wp:inline>
        </w:drawing>
      </w:r>
    </w:p>
    <w:p w14:paraId="3CBECE77" w14:textId="77777777" w:rsidR="005F1E9F" w:rsidRPr="009D02BA" w:rsidRDefault="005F1E9F" w:rsidP="005F1E9F">
      <w:pPr>
        <w:pStyle w:val="BodyText"/>
        <w:spacing w:before="1" w:line="480" w:lineRule="auto"/>
        <w:rPr>
          <w:rFonts w:ascii="Times New Roman" w:hAnsi="Times New Roman" w:cs="Times New Roman"/>
          <w:b/>
        </w:rPr>
      </w:pPr>
    </w:p>
    <w:p w14:paraId="7F037CD3" w14:textId="2AB49C84" w:rsidR="005F1E9F" w:rsidRPr="009D02BA" w:rsidRDefault="005F1E9F" w:rsidP="005F1E9F">
      <w:pPr>
        <w:pStyle w:val="BodyText"/>
        <w:spacing w:line="480" w:lineRule="auto"/>
        <w:ind w:left="1833" w:right="1854" w:firstLine="1"/>
        <w:jc w:val="center"/>
        <w:rPr>
          <w:rFonts w:ascii="Times New Roman" w:hAnsi="Times New Roman" w:cs="Times New Roman"/>
        </w:rPr>
      </w:pPr>
      <w:r w:rsidRPr="009D02BA">
        <w:rPr>
          <w:rFonts w:ascii="Times New Roman" w:hAnsi="Times New Roman" w:cs="Times New Roman"/>
        </w:rPr>
        <w:t>College of Professional Studies, Northeastern University</w:t>
      </w:r>
      <w:r w:rsidRPr="009D02BA">
        <w:rPr>
          <w:rFonts w:ascii="Times New Roman" w:hAnsi="Times New Roman" w:cs="Times New Roman"/>
          <w:spacing w:val="1"/>
        </w:rPr>
        <w:t xml:space="preserve"> </w:t>
      </w:r>
      <w:r w:rsidRPr="009D02BA">
        <w:rPr>
          <w:rFonts w:ascii="Times New Roman" w:hAnsi="Times New Roman" w:cs="Times New Roman"/>
        </w:rPr>
        <w:t>ALY 60</w:t>
      </w:r>
      <w:r w:rsidR="004B2221">
        <w:rPr>
          <w:rFonts w:ascii="Times New Roman" w:hAnsi="Times New Roman" w:cs="Times New Roman"/>
        </w:rPr>
        <w:t>2</w:t>
      </w:r>
      <w:r w:rsidRPr="009D02BA">
        <w:rPr>
          <w:rFonts w:ascii="Times New Roman" w:hAnsi="Times New Roman" w:cs="Times New Roman"/>
        </w:rPr>
        <w:t xml:space="preserve">0 – </w:t>
      </w:r>
      <w:r w:rsidR="009A0A19">
        <w:rPr>
          <w:rFonts w:ascii="Times New Roman" w:hAnsi="Times New Roman" w:cs="Times New Roman"/>
        </w:rPr>
        <w:t>Predictive Analytics</w:t>
      </w:r>
      <w:r w:rsidRPr="009D02BA">
        <w:rPr>
          <w:rFonts w:ascii="Times New Roman" w:hAnsi="Times New Roman" w:cs="Times New Roman"/>
        </w:rPr>
        <w:t xml:space="preserve"> </w:t>
      </w:r>
    </w:p>
    <w:p w14:paraId="43D8A370" w14:textId="77777777" w:rsidR="005F1E9F" w:rsidRPr="009D02BA" w:rsidRDefault="005F1E9F" w:rsidP="005F1E9F">
      <w:pPr>
        <w:pStyle w:val="BodyText"/>
        <w:spacing w:line="480" w:lineRule="auto"/>
        <w:ind w:left="1833" w:right="1854" w:firstLine="1"/>
        <w:jc w:val="center"/>
        <w:rPr>
          <w:rFonts w:ascii="Times New Roman" w:hAnsi="Times New Roman" w:cs="Times New Roman"/>
        </w:rPr>
      </w:pPr>
      <w:r w:rsidRPr="009D02BA">
        <w:rPr>
          <w:rFonts w:ascii="Times New Roman" w:hAnsi="Times New Roman" w:cs="Times New Roman"/>
        </w:rPr>
        <w:t xml:space="preserve">Prof. Justin Grosz </w:t>
      </w:r>
    </w:p>
    <w:p w14:paraId="6902D208" w14:textId="647BA400" w:rsidR="005F1E9F" w:rsidRPr="009D02BA" w:rsidRDefault="00060B4D" w:rsidP="005F1E9F">
      <w:pPr>
        <w:pStyle w:val="BodyText"/>
        <w:spacing w:line="480" w:lineRule="auto"/>
        <w:ind w:left="1833" w:right="1854" w:firstLine="1"/>
        <w:jc w:val="center"/>
        <w:rPr>
          <w:rFonts w:ascii="Times New Roman" w:hAnsi="Times New Roman" w:cs="Times New Roman"/>
        </w:rPr>
      </w:pPr>
      <w:r>
        <w:rPr>
          <w:rFonts w:ascii="Times New Roman" w:hAnsi="Times New Roman" w:cs="Times New Roman"/>
        </w:rPr>
        <w:t>November</w:t>
      </w:r>
      <w:r w:rsidR="005F1E9F" w:rsidRPr="009D02BA">
        <w:rPr>
          <w:rFonts w:ascii="Times New Roman" w:hAnsi="Times New Roman" w:cs="Times New Roman"/>
        </w:rPr>
        <w:t xml:space="preserve"> </w:t>
      </w:r>
      <w:r>
        <w:rPr>
          <w:rFonts w:ascii="Times New Roman" w:hAnsi="Times New Roman" w:cs="Times New Roman"/>
        </w:rPr>
        <w:t>0</w:t>
      </w:r>
      <w:r w:rsidR="0036555F">
        <w:rPr>
          <w:rFonts w:ascii="Times New Roman" w:hAnsi="Times New Roman" w:cs="Times New Roman"/>
        </w:rPr>
        <w:t>6</w:t>
      </w:r>
      <w:r w:rsidR="005F1E9F" w:rsidRPr="009D02BA">
        <w:rPr>
          <w:rFonts w:ascii="Times New Roman" w:hAnsi="Times New Roman" w:cs="Times New Roman"/>
        </w:rPr>
        <w:t>, 2021</w:t>
      </w:r>
    </w:p>
    <w:p w14:paraId="2C406EA6" w14:textId="77777777" w:rsidR="005F1E9F" w:rsidRPr="009D02BA" w:rsidRDefault="005F1E9F" w:rsidP="005F1E9F">
      <w:pPr>
        <w:spacing w:line="480" w:lineRule="auto"/>
        <w:jc w:val="center"/>
        <w:rPr>
          <w:rFonts w:ascii="Times New Roman" w:hAnsi="Times New Roman" w:cs="Times New Roman"/>
          <w:sz w:val="24"/>
          <w:szCs w:val="24"/>
        </w:rPr>
        <w:sectPr w:rsidR="005F1E9F" w:rsidRPr="009D02BA" w:rsidSect="005F1E9F">
          <w:headerReference w:type="default" r:id="rId8"/>
          <w:footerReference w:type="default" r:id="rId9"/>
          <w:pgSz w:w="11910" w:h="16840"/>
          <w:pgMar w:top="1580" w:right="1320" w:bottom="1200" w:left="1340" w:header="0" w:footer="1012" w:gutter="0"/>
          <w:pgBorders w:offsetFrom="page">
            <w:top w:val="single" w:sz="8" w:space="24" w:color="000000"/>
            <w:left w:val="single" w:sz="8" w:space="24" w:color="000000"/>
            <w:bottom w:val="single" w:sz="8" w:space="24" w:color="000000"/>
            <w:right w:val="single" w:sz="8" w:space="24" w:color="000000"/>
          </w:pgBorders>
          <w:pgNumType w:start="1"/>
          <w:cols w:space="720"/>
        </w:sectPr>
      </w:pPr>
    </w:p>
    <w:p w14:paraId="71A29EF5" w14:textId="0D1E1311" w:rsidR="005F1E9F" w:rsidRPr="00B50E94" w:rsidRDefault="00B50E94" w:rsidP="00B50E94">
      <w:pPr>
        <w:spacing w:line="480" w:lineRule="auto"/>
        <w:rPr>
          <w:rFonts w:ascii="Times New Roman" w:hAnsi="Times New Roman" w:cs="Times New Roman"/>
          <w:b/>
          <w:bCs/>
          <w:sz w:val="28"/>
          <w:szCs w:val="28"/>
        </w:rPr>
      </w:pPr>
      <w:r w:rsidRPr="00B50E94">
        <w:rPr>
          <w:rFonts w:ascii="Times New Roman" w:hAnsi="Times New Roman" w:cs="Times New Roman"/>
          <w:b/>
          <w:bCs/>
          <w:sz w:val="28"/>
          <w:szCs w:val="28"/>
        </w:rPr>
        <w:lastRenderedPageBreak/>
        <w:t>Introduction:</w:t>
      </w:r>
    </w:p>
    <w:p w14:paraId="03B8DDF5" w14:textId="2D8F068D" w:rsidR="0036105B" w:rsidRDefault="006D6CA7" w:rsidP="0036105B">
      <w:pPr>
        <w:pStyle w:val="Title2"/>
        <w:ind w:firstLine="720"/>
        <w:jc w:val="both"/>
        <w:rPr>
          <w:rFonts w:ascii="Times New Roman" w:eastAsia="Calibri" w:hAnsi="Times New Roman" w:cs="Times New Roman"/>
          <w:kern w:val="0"/>
          <w:lang w:eastAsia="en-US"/>
        </w:rPr>
      </w:pPr>
      <w:r w:rsidRPr="006D6CA7">
        <w:rPr>
          <w:rFonts w:ascii="Times New Roman" w:eastAsia="Calibri" w:hAnsi="Times New Roman" w:cs="Times New Roman"/>
          <w:kern w:val="0"/>
          <w:lang w:eastAsia="en-US"/>
        </w:rPr>
        <w:t xml:space="preserve">Inequalities in wealth and earnings </w:t>
      </w:r>
      <w:r w:rsidR="00016BBF">
        <w:rPr>
          <w:rFonts w:ascii="Times New Roman" w:eastAsia="Calibri" w:hAnsi="Times New Roman" w:cs="Times New Roman"/>
          <w:kern w:val="0"/>
          <w:lang w:eastAsia="en-US"/>
        </w:rPr>
        <w:t>are</w:t>
      </w:r>
      <w:r w:rsidRPr="006D6CA7">
        <w:rPr>
          <w:rFonts w:ascii="Times New Roman" w:eastAsia="Calibri" w:hAnsi="Times New Roman" w:cs="Times New Roman"/>
          <w:kern w:val="0"/>
          <w:lang w:eastAsia="en-US"/>
        </w:rPr>
        <w:t xml:space="preserve"> a big issue, particularly in the United States. One reasonable motivation to lessen the world's rising degree of economic disparity is the possibility of reducing destitution. The notion of universal moral equality promotes long-term growth and improves a country's economic security. Officials in several nations have been working hard to resolve this concern and find the best answer possible. Based on a set of variables, classification has been done to forecast whether a person's annual income in the United States fits into the income categories of greater than 50K Dollars or less than 50K Dollars.</w:t>
      </w:r>
    </w:p>
    <w:p w14:paraId="1B3A3193" w14:textId="7290427D" w:rsidR="0036105B" w:rsidRPr="0036105B" w:rsidRDefault="0036105B" w:rsidP="0036105B">
      <w:pPr>
        <w:pStyle w:val="Title2"/>
        <w:jc w:val="both"/>
        <w:rPr>
          <w:rFonts w:ascii="Times New Roman" w:eastAsia="Calibri" w:hAnsi="Times New Roman" w:cs="Times New Roman"/>
          <w:b/>
          <w:bCs/>
          <w:kern w:val="0"/>
          <w:sz w:val="28"/>
          <w:szCs w:val="28"/>
          <w:lang w:eastAsia="en-US"/>
        </w:rPr>
      </w:pPr>
      <w:r w:rsidRPr="0036105B">
        <w:rPr>
          <w:rFonts w:ascii="Times New Roman" w:eastAsia="Calibri" w:hAnsi="Times New Roman" w:cs="Times New Roman"/>
          <w:b/>
          <w:bCs/>
          <w:kern w:val="0"/>
          <w:sz w:val="28"/>
          <w:szCs w:val="28"/>
          <w:lang w:eastAsia="en-US"/>
        </w:rPr>
        <w:t>Part 1:</w:t>
      </w:r>
    </w:p>
    <w:p w14:paraId="40877B1A" w14:textId="6627AD8F" w:rsidR="00530768" w:rsidRPr="0036105B" w:rsidRDefault="00530768" w:rsidP="0036105B">
      <w:pPr>
        <w:pStyle w:val="Title2"/>
        <w:jc w:val="both"/>
        <w:rPr>
          <w:rFonts w:ascii="Times New Roman" w:eastAsia="Calibri" w:hAnsi="Times New Roman" w:cs="Times New Roman"/>
          <w:b/>
          <w:bCs/>
          <w:kern w:val="0"/>
          <w:lang w:eastAsia="en-US"/>
        </w:rPr>
      </w:pPr>
      <w:r w:rsidRPr="0036105B">
        <w:rPr>
          <w:rFonts w:ascii="Times New Roman" w:eastAsia="Calibri" w:hAnsi="Times New Roman" w:cs="Times New Roman"/>
          <w:b/>
          <w:bCs/>
          <w:kern w:val="0"/>
          <w:lang w:eastAsia="en-US"/>
        </w:rPr>
        <w:t>Data Quality:</w:t>
      </w:r>
    </w:p>
    <w:p w14:paraId="60AB046F" w14:textId="573B09CE" w:rsidR="00530768" w:rsidRDefault="00056D33" w:rsidP="00CF62BF">
      <w:pPr>
        <w:pStyle w:val="Title2"/>
        <w:ind w:firstLine="720"/>
        <w:jc w:val="both"/>
        <w:rPr>
          <w:rFonts w:ascii="Times New Roman" w:hAnsi="Times New Roman" w:cs="Times New Roman"/>
          <w:bCs/>
        </w:rPr>
      </w:pPr>
      <w:r w:rsidRPr="00056D33">
        <w:rPr>
          <w:rFonts w:ascii="Times New Roman" w:hAnsi="Times New Roman" w:cs="Times New Roman"/>
          <w:bCs/>
        </w:rPr>
        <w:t xml:space="preserve">To extract certain information from the dataset, the '?' sign is substituted by "NaN" during data filtering. Since the symbol has been changed with NaN, which stands for </w:t>
      </w:r>
      <w:r w:rsidR="00016BBF">
        <w:rPr>
          <w:rFonts w:ascii="Times New Roman" w:hAnsi="Times New Roman" w:cs="Times New Roman"/>
          <w:bCs/>
        </w:rPr>
        <w:t xml:space="preserve">a </w:t>
      </w:r>
      <w:r w:rsidRPr="00056D33">
        <w:rPr>
          <w:rFonts w:ascii="Times New Roman" w:hAnsi="Times New Roman" w:cs="Times New Roman"/>
          <w:bCs/>
        </w:rPr>
        <w:t>null value, these can now be easily identified and computed to verify the sum of the missing values in the collection.</w:t>
      </w:r>
      <w:r>
        <w:rPr>
          <w:rFonts w:ascii="Times New Roman" w:hAnsi="Times New Roman" w:cs="Times New Roman"/>
          <w:bCs/>
        </w:rPr>
        <w:t xml:space="preserve"> </w:t>
      </w:r>
      <w:r w:rsidR="00CF62BF" w:rsidRPr="00CF62BF">
        <w:rPr>
          <w:rFonts w:ascii="Times New Roman" w:hAnsi="Times New Roman" w:cs="Times New Roman"/>
          <w:bCs/>
        </w:rPr>
        <w:t xml:space="preserve">There are 48842 records and 15 columns in the census dataset. During my investigation of the dataset, I discovered that the workclass column had 2799 null entries, accounting for 5.73 percent of the total rows in that column. In addition, there are 2809 missing entries in the </w:t>
      </w:r>
      <w:r w:rsidR="00016BBF" w:rsidRPr="00CF62BF">
        <w:rPr>
          <w:rFonts w:ascii="Times New Roman" w:hAnsi="Times New Roman" w:cs="Times New Roman"/>
          <w:bCs/>
        </w:rPr>
        <w:t>occupation</w:t>
      </w:r>
      <w:r w:rsidR="00CF62BF" w:rsidRPr="00CF62BF">
        <w:rPr>
          <w:rFonts w:ascii="Times New Roman" w:hAnsi="Times New Roman" w:cs="Times New Roman"/>
          <w:bCs/>
        </w:rPr>
        <w:t xml:space="preserve"> column, accounting for 5.75 percent, and 857 missing values in the native-country column, accounting for 1.75 percent.</w:t>
      </w:r>
      <w:r w:rsidR="00CF62BF">
        <w:rPr>
          <w:rFonts w:ascii="Times New Roman" w:hAnsi="Times New Roman" w:cs="Times New Roman"/>
          <w:bCs/>
        </w:rPr>
        <w:t xml:space="preserve"> </w:t>
      </w:r>
      <w:r w:rsidR="00CF62BF" w:rsidRPr="00CF62BF">
        <w:rPr>
          <w:rFonts w:ascii="Times New Roman" w:hAnsi="Times New Roman" w:cs="Times New Roman"/>
          <w:bCs/>
        </w:rPr>
        <w:t>The describe function is used to check the dataset's statistics, such as mean, median, mode, and quartile values.</w:t>
      </w:r>
    </w:p>
    <w:p w14:paraId="28271D2B" w14:textId="32C9E400" w:rsidR="008267E0" w:rsidRDefault="008267E0" w:rsidP="008267E0">
      <w:pPr>
        <w:pStyle w:val="Title2"/>
        <w:rPr>
          <w:rFonts w:ascii="Times New Roman" w:hAnsi="Times New Roman" w:cs="Times New Roman"/>
          <w:bCs/>
        </w:rPr>
      </w:pPr>
      <w:r>
        <w:rPr>
          <w:bCs/>
          <w:noProof/>
        </w:rPr>
        <w:drawing>
          <wp:inline distT="0" distB="0" distL="0" distR="0" wp14:anchorId="7D5DDE95" wp14:editId="63743491">
            <wp:extent cx="2689998" cy="733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1790" cy="750273"/>
                    </a:xfrm>
                    <a:prstGeom prst="rect">
                      <a:avLst/>
                    </a:prstGeom>
                    <a:noFill/>
                    <a:ln>
                      <a:noFill/>
                    </a:ln>
                  </pic:spPr>
                </pic:pic>
              </a:graphicData>
            </a:graphic>
          </wp:inline>
        </w:drawing>
      </w:r>
    </w:p>
    <w:p w14:paraId="4B3601FD" w14:textId="71BE5B64" w:rsidR="00DB2B94" w:rsidRPr="0036105B" w:rsidRDefault="00DB2B94" w:rsidP="00DB2B94">
      <w:pPr>
        <w:pStyle w:val="Title2"/>
        <w:jc w:val="both"/>
        <w:rPr>
          <w:rFonts w:ascii="Times New Roman" w:hAnsi="Times New Roman" w:cs="Times New Roman"/>
          <w:b/>
        </w:rPr>
      </w:pPr>
      <w:r w:rsidRPr="0036105B">
        <w:rPr>
          <w:rFonts w:ascii="Times New Roman" w:hAnsi="Times New Roman" w:cs="Times New Roman"/>
          <w:b/>
        </w:rPr>
        <w:t>Data Cleansing and Preprocessing:</w:t>
      </w:r>
    </w:p>
    <w:p w14:paraId="2EC502D7" w14:textId="41A54407" w:rsidR="00DB2B94" w:rsidRPr="00DB2B94" w:rsidRDefault="00056D33" w:rsidP="00056D33">
      <w:pPr>
        <w:pStyle w:val="Title2"/>
        <w:ind w:firstLine="720"/>
        <w:jc w:val="both"/>
        <w:rPr>
          <w:rFonts w:ascii="Times New Roman" w:hAnsi="Times New Roman" w:cs="Times New Roman"/>
          <w:bCs/>
        </w:rPr>
      </w:pPr>
      <w:r w:rsidRPr="00056D33">
        <w:rPr>
          <w:rFonts w:ascii="Times New Roman" w:hAnsi="Times New Roman" w:cs="Times New Roman"/>
          <w:bCs/>
        </w:rPr>
        <w:t xml:space="preserve">The missing data is now dealt with </w:t>
      </w:r>
      <w:r w:rsidR="00016BBF">
        <w:rPr>
          <w:rFonts w:ascii="Times New Roman" w:hAnsi="Times New Roman" w:cs="Times New Roman"/>
          <w:bCs/>
        </w:rPr>
        <w:t>following</w:t>
      </w:r>
      <w:r w:rsidRPr="00056D33">
        <w:rPr>
          <w:rFonts w:ascii="Times New Roman" w:hAnsi="Times New Roman" w:cs="Times New Roman"/>
          <w:bCs/>
        </w:rPr>
        <w:t xml:space="preserve"> specified rules.</w:t>
      </w:r>
      <w:r>
        <w:rPr>
          <w:rFonts w:ascii="Times New Roman" w:hAnsi="Times New Roman" w:cs="Times New Roman"/>
          <w:bCs/>
        </w:rPr>
        <w:t xml:space="preserve"> </w:t>
      </w:r>
      <w:r w:rsidRPr="00056D33">
        <w:rPr>
          <w:rFonts w:ascii="Times New Roman" w:hAnsi="Times New Roman" w:cs="Times New Roman"/>
          <w:bCs/>
        </w:rPr>
        <w:t>We'll utilize the "Replace by Frequency or Mode" method because we only have categorical missing data.</w:t>
      </w:r>
      <w:r w:rsidR="00E823D3">
        <w:rPr>
          <w:rFonts w:ascii="Times New Roman" w:hAnsi="Times New Roman" w:cs="Times New Roman"/>
          <w:bCs/>
        </w:rPr>
        <w:t xml:space="preserve"> </w:t>
      </w:r>
      <w:r w:rsidR="00E823D3" w:rsidRPr="00E823D3">
        <w:rPr>
          <w:rFonts w:ascii="Times New Roman" w:hAnsi="Times New Roman" w:cs="Times New Roman"/>
          <w:bCs/>
        </w:rPr>
        <w:t xml:space="preserve">Without any numerical precedence, convert categorical variables to continuous variables (Label Encoding </w:t>
      </w:r>
      <w:r w:rsidR="00E823D3" w:rsidRPr="00E823D3">
        <w:rPr>
          <w:rFonts w:ascii="Times New Roman" w:hAnsi="Times New Roman" w:cs="Times New Roman"/>
          <w:bCs/>
        </w:rPr>
        <w:lastRenderedPageBreak/>
        <w:t>with Binarization).</w:t>
      </w:r>
      <w:r w:rsidR="00E823D3">
        <w:rPr>
          <w:rFonts w:ascii="Times New Roman" w:hAnsi="Times New Roman" w:cs="Times New Roman"/>
          <w:bCs/>
        </w:rPr>
        <w:t xml:space="preserve"> We have 9 categorical variables. </w:t>
      </w:r>
      <w:r w:rsidR="0051411C" w:rsidRPr="0051411C">
        <w:rPr>
          <w:rFonts w:ascii="Times New Roman" w:hAnsi="Times New Roman" w:cs="Times New Roman"/>
          <w:bCs/>
        </w:rPr>
        <w:t>To transform category variables into label encoded binary values, we used the pd.get dummies method. Positive verification is indicated by 1; negative verification is shown by 0. Dummy variables, also known as indicator variables, take discrete values such as 1 or 0 to indicate the existence or absence of a specific category. To avoid the Dummy Variable Trap, remove one column. We removed the "Never-worked" field and used it as the default value. The multi-</w:t>
      </w:r>
      <w:r w:rsidR="00016BBF" w:rsidRPr="0051411C">
        <w:rPr>
          <w:rFonts w:ascii="Times New Roman" w:hAnsi="Times New Roman" w:cs="Times New Roman"/>
          <w:bCs/>
        </w:rPr>
        <w:t>collinearity</w:t>
      </w:r>
      <w:r w:rsidR="0051411C" w:rsidRPr="0051411C">
        <w:rPr>
          <w:rFonts w:ascii="Times New Roman" w:hAnsi="Times New Roman" w:cs="Times New Roman"/>
          <w:bCs/>
        </w:rPr>
        <w:t xml:space="preserve"> was reduced in this case. All additional columns were encoded in the same way.</w:t>
      </w:r>
    </w:p>
    <w:p w14:paraId="7F7CABFF" w14:textId="232794F0" w:rsidR="005F1E9F" w:rsidRPr="0036105B" w:rsidRDefault="0051411C" w:rsidP="005F1E9F">
      <w:pPr>
        <w:pStyle w:val="Title2"/>
        <w:jc w:val="both"/>
        <w:rPr>
          <w:rFonts w:ascii="Times New Roman" w:hAnsi="Times New Roman" w:cs="Times New Roman"/>
          <w:b/>
        </w:rPr>
      </w:pPr>
      <w:r w:rsidRPr="0036105B">
        <w:rPr>
          <w:rFonts w:ascii="Times New Roman" w:hAnsi="Times New Roman" w:cs="Times New Roman"/>
          <w:b/>
        </w:rPr>
        <w:t xml:space="preserve">Exploratory Data </w:t>
      </w:r>
      <w:r w:rsidR="005F1E9F" w:rsidRPr="0036105B">
        <w:rPr>
          <w:rFonts w:ascii="Times New Roman" w:hAnsi="Times New Roman" w:cs="Times New Roman"/>
          <w:b/>
        </w:rPr>
        <w:t>Analysis:</w:t>
      </w:r>
    </w:p>
    <w:p w14:paraId="190DA725" w14:textId="77777777" w:rsidR="009F0247" w:rsidRDefault="00D762F7" w:rsidP="00D80E10">
      <w:pPr>
        <w:spacing w:line="480" w:lineRule="auto"/>
        <w:ind w:firstLine="720"/>
        <w:jc w:val="both"/>
        <w:rPr>
          <w:rFonts w:ascii="Times New Roman" w:hAnsi="Times New Roman" w:cs="Times New Roman"/>
          <w:bCs/>
          <w:sz w:val="24"/>
          <w:szCs w:val="24"/>
        </w:rPr>
      </w:pPr>
      <w:r w:rsidRPr="00D762F7">
        <w:rPr>
          <w:rFonts w:ascii="Times New Roman" w:hAnsi="Times New Roman" w:cs="Times New Roman"/>
          <w:bCs/>
          <w:sz w:val="24"/>
          <w:szCs w:val="24"/>
        </w:rPr>
        <w:t xml:space="preserve">The goal of this report is to use the </w:t>
      </w:r>
      <w:r w:rsidR="00FD24A8">
        <w:rPr>
          <w:rFonts w:ascii="Times New Roman" w:hAnsi="Times New Roman" w:cs="Times New Roman"/>
          <w:bCs/>
          <w:sz w:val="24"/>
          <w:szCs w:val="24"/>
        </w:rPr>
        <w:t>US Census</w:t>
      </w:r>
      <w:r w:rsidRPr="00D762F7">
        <w:rPr>
          <w:rFonts w:ascii="Times New Roman" w:hAnsi="Times New Roman" w:cs="Times New Roman"/>
          <w:bCs/>
          <w:sz w:val="24"/>
          <w:szCs w:val="24"/>
        </w:rPr>
        <w:t xml:space="preserve"> dataset to test among the most common supervised machine learning models, the k-NN</w:t>
      </w:r>
      <w:r w:rsidR="00113E17">
        <w:rPr>
          <w:rFonts w:ascii="Times New Roman" w:hAnsi="Times New Roman" w:cs="Times New Roman"/>
          <w:bCs/>
          <w:sz w:val="24"/>
          <w:szCs w:val="24"/>
        </w:rPr>
        <w:t>/</w:t>
      </w:r>
      <w:r w:rsidRPr="00D762F7">
        <w:rPr>
          <w:rFonts w:ascii="Times New Roman" w:hAnsi="Times New Roman" w:cs="Times New Roman"/>
          <w:bCs/>
          <w:sz w:val="24"/>
          <w:szCs w:val="24"/>
        </w:rPr>
        <w:t xml:space="preserve"> k-Nearest </w:t>
      </w:r>
      <w:r w:rsidR="00124511" w:rsidRPr="00D762F7">
        <w:rPr>
          <w:rFonts w:ascii="Times New Roman" w:hAnsi="Times New Roman" w:cs="Times New Roman"/>
          <w:bCs/>
          <w:sz w:val="24"/>
          <w:szCs w:val="24"/>
        </w:rPr>
        <w:t>Neighbor</w:t>
      </w:r>
      <w:r w:rsidRPr="00D762F7">
        <w:rPr>
          <w:rFonts w:ascii="Times New Roman" w:hAnsi="Times New Roman" w:cs="Times New Roman"/>
          <w:bCs/>
          <w:sz w:val="24"/>
          <w:szCs w:val="24"/>
        </w:rPr>
        <w:t xml:space="preserve"> approach. The dataset's property </w:t>
      </w:r>
      <w:r w:rsidR="00FD24A8">
        <w:rPr>
          <w:rFonts w:ascii="Times New Roman" w:hAnsi="Times New Roman" w:cs="Times New Roman"/>
          <w:bCs/>
          <w:sz w:val="24"/>
          <w:szCs w:val="24"/>
        </w:rPr>
        <w:t>Salary</w:t>
      </w:r>
      <w:r w:rsidRPr="00D762F7">
        <w:rPr>
          <w:rFonts w:ascii="Times New Roman" w:hAnsi="Times New Roman" w:cs="Times New Roman"/>
          <w:bCs/>
          <w:sz w:val="24"/>
          <w:szCs w:val="24"/>
        </w:rPr>
        <w:t xml:space="preserve"> is a parameter that will be forecasted using a k-NN algorithm.</w:t>
      </w:r>
      <w:r w:rsidR="001F7D11">
        <w:rPr>
          <w:rFonts w:ascii="Times New Roman" w:hAnsi="Times New Roman" w:cs="Times New Roman"/>
          <w:bCs/>
          <w:sz w:val="24"/>
          <w:szCs w:val="24"/>
        </w:rPr>
        <w:t xml:space="preserve"> </w:t>
      </w:r>
      <w:r w:rsidRPr="00D762F7">
        <w:rPr>
          <w:rFonts w:ascii="Times New Roman" w:hAnsi="Times New Roman" w:cs="Times New Roman"/>
          <w:bCs/>
          <w:sz w:val="24"/>
          <w:szCs w:val="24"/>
        </w:rPr>
        <w:t xml:space="preserve">It is a classification task, in which we must determine </w:t>
      </w:r>
      <w:r w:rsidR="00FD24A8" w:rsidRPr="00FD24A8">
        <w:rPr>
          <w:rFonts w:ascii="Times New Roman" w:hAnsi="Times New Roman" w:cs="Times New Roman"/>
          <w:bCs/>
          <w:sz w:val="24"/>
          <w:szCs w:val="24"/>
        </w:rPr>
        <w:t>to see how well we can distinguish between low- and high-income citizens</w:t>
      </w:r>
      <w:r w:rsidR="00FD24A8">
        <w:rPr>
          <w:rFonts w:ascii="Times New Roman" w:hAnsi="Times New Roman" w:cs="Times New Roman"/>
          <w:bCs/>
          <w:sz w:val="24"/>
          <w:szCs w:val="24"/>
        </w:rPr>
        <w:t xml:space="preserve"> </w:t>
      </w:r>
      <w:r w:rsidRPr="00D762F7">
        <w:rPr>
          <w:rFonts w:ascii="Times New Roman" w:hAnsi="Times New Roman" w:cs="Times New Roman"/>
          <w:bCs/>
          <w:sz w:val="24"/>
          <w:szCs w:val="24"/>
        </w:rPr>
        <w:t>based on some inputs to our classifier.</w:t>
      </w:r>
      <w:r w:rsidR="001F7D11">
        <w:rPr>
          <w:rFonts w:ascii="Times New Roman" w:hAnsi="Times New Roman" w:cs="Times New Roman"/>
          <w:bCs/>
          <w:sz w:val="24"/>
          <w:szCs w:val="24"/>
        </w:rPr>
        <w:t xml:space="preserve"> </w:t>
      </w:r>
    </w:p>
    <w:p w14:paraId="34249F32" w14:textId="314C494C" w:rsidR="003E703A" w:rsidRDefault="009F0247" w:rsidP="003E703A">
      <w:pPr>
        <w:spacing w:line="480" w:lineRule="auto"/>
        <w:jc w:val="center"/>
        <w:rPr>
          <w:rFonts w:ascii="Times New Roman" w:hAnsi="Times New Roman" w:cs="Times New Roman"/>
          <w:bCs/>
          <w:sz w:val="24"/>
          <w:szCs w:val="24"/>
        </w:rPr>
      </w:pPr>
      <w:r>
        <w:rPr>
          <w:bCs/>
          <w:noProof/>
        </w:rPr>
        <w:drawing>
          <wp:inline distT="0" distB="0" distL="0" distR="0" wp14:anchorId="7ED6CA90" wp14:editId="413E2034">
            <wp:extent cx="1389088" cy="10668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07761" cy="1081140"/>
                    </a:xfrm>
                    <a:prstGeom prst="rect">
                      <a:avLst/>
                    </a:prstGeom>
                    <a:noFill/>
                    <a:ln>
                      <a:noFill/>
                    </a:ln>
                  </pic:spPr>
                </pic:pic>
              </a:graphicData>
            </a:graphic>
          </wp:inline>
        </w:drawing>
      </w:r>
    </w:p>
    <w:p w14:paraId="1E5F7FF6" w14:textId="04757BC4" w:rsidR="005F1E9F" w:rsidRDefault="008267E0" w:rsidP="00D80E10">
      <w:pPr>
        <w:spacing w:line="480" w:lineRule="auto"/>
        <w:ind w:firstLine="720"/>
        <w:jc w:val="both"/>
        <w:rPr>
          <w:rFonts w:ascii="Times New Roman" w:hAnsi="Times New Roman" w:cs="Times New Roman"/>
          <w:bCs/>
          <w:sz w:val="24"/>
          <w:szCs w:val="24"/>
        </w:rPr>
      </w:pPr>
      <w:r w:rsidRPr="008267E0">
        <w:rPr>
          <w:rFonts w:ascii="Times New Roman" w:hAnsi="Times New Roman" w:cs="Times New Roman"/>
          <w:bCs/>
          <w:sz w:val="24"/>
          <w:szCs w:val="24"/>
        </w:rPr>
        <w:t>The process of rescaling one or more attributes to have a mean value of 0 and a standard deviation of 1 is known as data standardization. Because there are more observations with Income = 50K than with Income &gt;50K, the observation is strongly skewed.</w:t>
      </w:r>
      <w:r>
        <w:rPr>
          <w:rFonts w:ascii="Times New Roman" w:hAnsi="Times New Roman" w:cs="Times New Roman"/>
          <w:bCs/>
          <w:sz w:val="24"/>
          <w:szCs w:val="24"/>
        </w:rPr>
        <w:t xml:space="preserve"> </w:t>
      </w:r>
      <w:r w:rsidR="00446106">
        <w:rPr>
          <w:rFonts w:ascii="Times New Roman" w:hAnsi="Times New Roman" w:cs="Times New Roman"/>
          <w:bCs/>
          <w:sz w:val="24"/>
          <w:szCs w:val="24"/>
        </w:rPr>
        <w:t>An education-num with more than 14 ha</w:t>
      </w:r>
      <w:r w:rsidR="00016BBF">
        <w:rPr>
          <w:rFonts w:ascii="Times New Roman" w:hAnsi="Times New Roman" w:cs="Times New Roman"/>
          <w:bCs/>
          <w:sz w:val="24"/>
          <w:szCs w:val="24"/>
        </w:rPr>
        <w:t>s</w:t>
      </w:r>
      <w:r w:rsidR="00446106">
        <w:rPr>
          <w:rFonts w:ascii="Times New Roman" w:hAnsi="Times New Roman" w:cs="Times New Roman"/>
          <w:bCs/>
          <w:sz w:val="24"/>
          <w:szCs w:val="24"/>
        </w:rPr>
        <w:t xml:space="preserve"> a greater probability of getting &gt; 50 k income. Also, </w:t>
      </w:r>
      <w:r w:rsidR="00EF0FB0">
        <w:rPr>
          <w:rFonts w:ascii="Times New Roman" w:hAnsi="Times New Roman" w:cs="Times New Roman"/>
          <w:bCs/>
          <w:sz w:val="24"/>
          <w:szCs w:val="24"/>
        </w:rPr>
        <w:t xml:space="preserve">40 to 60 hours per week are earning more probable to get paid above 50 K salaries. 25 to </w:t>
      </w:r>
      <w:r w:rsidR="004C3056">
        <w:rPr>
          <w:rFonts w:ascii="Times New Roman" w:hAnsi="Times New Roman" w:cs="Times New Roman"/>
          <w:bCs/>
          <w:sz w:val="24"/>
          <w:szCs w:val="24"/>
        </w:rPr>
        <w:t>45</w:t>
      </w:r>
      <w:r w:rsidR="00EF0FB0">
        <w:rPr>
          <w:rFonts w:ascii="Times New Roman" w:hAnsi="Times New Roman" w:cs="Times New Roman"/>
          <w:bCs/>
          <w:sz w:val="24"/>
          <w:szCs w:val="24"/>
        </w:rPr>
        <w:t xml:space="preserve"> is the </w:t>
      </w:r>
      <w:r w:rsidR="004C3056">
        <w:rPr>
          <w:rFonts w:ascii="Times New Roman" w:hAnsi="Times New Roman" w:cs="Times New Roman"/>
          <w:bCs/>
          <w:sz w:val="24"/>
          <w:szCs w:val="24"/>
        </w:rPr>
        <w:t>age where people are earning more.</w:t>
      </w:r>
    </w:p>
    <w:p w14:paraId="31407BF4" w14:textId="25AA0844" w:rsidR="00935AAA" w:rsidRDefault="00935AAA" w:rsidP="00935AAA">
      <w:pPr>
        <w:spacing w:line="480" w:lineRule="auto"/>
        <w:ind w:firstLine="720"/>
        <w:jc w:val="center"/>
        <w:rPr>
          <w:rFonts w:ascii="Times New Roman" w:hAnsi="Times New Roman" w:cs="Times New Roman"/>
          <w:bCs/>
          <w:sz w:val="24"/>
          <w:szCs w:val="24"/>
        </w:rPr>
      </w:pPr>
      <w:r>
        <w:rPr>
          <w:bCs/>
          <w:noProof/>
        </w:rPr>
        <w:drawing>
          <wp:inline distT="0" distB="0" distL="0" distR="0" wp14:anchorId="1DD8F5CE" wp14:editId="38ADCC86">
            <wp:extent cx="1198716" cy="799908"/>
            <wp:effectExtent l="0" t="0" r="190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19798" cy="813976"/>
                    </a:xfrm>
                    <a:prstGeom prst="rect">
                      <a:avLst/>
                    </a:prstGeom>
                    <a:noFill/>
                    <a:ln>
                      <a:noFill/>
                    </a:ln>
                  </pic:spPr>
                </pic:pic>
              </a:graphicData>
            </a:graphic>
          </wp:inline>
        </w:drawing>
      </w:r>
    </w:p>
    <w:p w14:paraId="070BD8C5" w14:textId="2A19BACA" w:rsidR="00935AAA" w:rsidRDefault="00EB7DE7" w:rsidP="003D6301">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Males are 30 % probable in getting </w:t>
      </w:r>
      <w:r w:rsidR="00016BBF">
        <w:rPr>
          <w:rFonts w:ascii="Times New Roman" w:hAnsi="Times New Roman" w:cs="Times New Roman"/>
          <w:bCs/>
          <w:sz w:val="24"/>
          <w:szCs w:val="24"/>
        </w:rPr>
        <w:t xml:space="preserve">a </w:t>
      </w:r>
      <w:r>
        <w:rPr>
          <w:rFonts w:ascii="Times New Roman" w:hAnsi="Times New Roman" w:cs="Times New Roman"/>
          <w:bCs/>
          <w:sz w:val="24"/>
          <w:szCs w:val="24"/>
        </w:rPr>
        <w:t xml:space="preserve">higher paycheck. Relationships having as husband or Wife are earning more. </w:t>
      </w:r>
      <w:r w:rsidR="003D6301" w:rsidRPr="003D6301">
        <w:rPr>
          <w:rFonts w:ascii="Times New Roman" w:hAnsi="Times New Roman" w:cs="Times New Roman"/>
          <w:bCs/>
          <w:sz w:val="24"/>
          <w:szCs w:val="24"/>
        </w:rPr>
        <w:t xml:space="preserve">By subtracting the mean and scaling to unit variance, </w:t>
      </w:r>
      <w:proofErr w:type="spellStart"/>
      <w:r w:rsidR="00016BBF" w:rsidRPr="003D6301">
        <w:rPr>
          <w:rFonts w:ascii="Times New Roman" w:hAnsi="Times New Roman" w:cs="Times New Roman"/>
          <w:bCs/>
          <w:sz w:val="24"/>
          <w:szCs w:val="24"/>
        </w:rPr>
        <w:t>Sklearn’</w:t>
      </w:r>
      <w:r w:rsidR="00016BBF">
        <w:rPr>
          <w:rFonts w:ascii="Times New Roman" w:hAnsi="Times New Roman" w:cs="Times New Roman"/>
          <w:bCs/>
          <w:sz w:val="24"/>
          <w:szCs w:val="24"/>
        </w:rPr>
        <w:t>s</w:t>
      </w:r>
      <w:proofErr w:type="spellEnd"/>
      <w:r w:rsidR="00016BBF" w:rsidRPr="003D6301">
        <w:rPr>
          <w:rFonts w:ascii="Times New Roman" w:hAnsi="Times New Roman" w:cs="Times New Roman"/>
          <w:bCs/>
          <w:sz w:val="24"/>
          <w:szCs w:val="24"/>
        </w:rPr>
        <w:t xml:space="preserve"> s</w:t>
      </w:r>
      <w:r w:rsidR="003D6301" w:rsidRPr="003D6301">
        <w:rPr>
          <w:rFonts w:ascii="Times New Roman" w:hAnsi="Times New Roman" w:cs="Times New Roman"/>
          <w:bCs/>
          <w:sz w:val="24"/>
          <w:szCs w:val="24"/>
        </w:rPr>
        <w:t xml:space="preserve"> standard scalar preprocessor is used to Standardize features. By computing the necessary statistics on the samples in the training set, each feature is individually centered and scaled. The mean and standard deviation are then saved and utilized to transform later data.</w:t>
      </w:r>
    </w:p>
    <w:p w14:paraId="2F15FB42" w14:textId="14954986" w:rsidR="00E75A30" w:rsidRPr="00E75A30" w:rsidRDefault="00E75A30" w:rsidP="00E75A30">
      <w:pPr>
        <w:spacing w:line="480" w:lineRule="auto"/>
        <w:jc w:val="both"/>
        <w:rPr>
          <w:rFonts w:ascii="Times New Roman" w:hAnsi="Times New Roman" w:cs="Times New Roman"/>
          <w:b/>
          <w:sz w:val="28"/>
          <w:szCs w:val="28"/>
        </w:rPr>
      </w:pPr>
      <w:r w:rsidRPr="00E75A30">
        <w:rPr>
          <w:rFonts w:ascii="Times New Roman" w:hAnsi="Times New Roman" w:cs="Times New Roman"/>
          <w:b/>
          <w:sz w:val="28"/>
          <w:szCs w:val="28"/>
        </w:rPr>
        <w:t>Part 2:</w:t>
      </w:r>
    </w:p>
    <w:p w14:paraId="1A3A2835" w14:textId="3EAE4111" w:rsidR="00D762F7" w:rsidRPr="00E75A30" w:rsidRDefault="00DD503A" w:rsidP="005F1E9F">
      <w:pPr>
        <w:spacing w:line="480" w:lineRule="auto"/>
        <w:jc w:val="both"/>
        <w:rPr>
          <w:rFonts w:ascii="Times New Roman" w:hAnsi="Times New Roman" w:cs="Times New Roman"/>
          <w:b/>
          <w:sz w:val="24"/>
          <w:szCs w:val="24"/>
        </w:rPr>
      </w:pPr>
      <w:r w:rsidRPr="00E75A30">
        <w:rPr>
          <w:rFonts w:ascii="Times New Roman" w:hAnsi="Times New Roman" w:cs="Times New Roman"/>
          <w:b/>
          <w:sz w:val="24"/>
          <w:szCs w:val="24"/>
        </w:rPr>
        <w:t>Data Modelling:</w:t>
      </w:r>
    </w:p>
    <w:p w14:paraId="6242E751" w14:textId="7A9251C4" w:rsidR="00D762F7" w:rsidRDefault="00C604A4" w:rsidP="00F67408">
      <w:pPr>
        <w:spacing w:line="480" w:lineRule="auto"/>
        <w:ind w:firstLine="720"/>
        <w:jc w:val="both"/>
        <w:rPr>
          <w:rFonts w:ascii="Times New Roman" w:hAnsi="Times New Roman" w:cs="Times New Roman"/>
          <w:bCs/>
          <w:sz w:val="24"/>
          <w:szCs w:val="24"/>
        </w:rPr>
      </w:pPr>
      <w:r w:rsidRPr="00C604A4">
        <w:rPr>
          <w:rFonts w:ascii="Times New Roman" w:hAnsi="Times New Roman" w:cs="Times New Roman"/>
          <w:bCs/>
          <w:sz w:val="24"/>
          <w:szCs w:val="24"/>
        </w:rPr>
        <w:t xml:space="preserve">Because of its simplicity and accuracy, K-NN, or K-Nearest Neighbors, is one of the most well-known classification algorithms in use today. KNN has been utilized in pattern recognition and statistical estimation. It classifies to assign the most common level among the K training samples that </w:t>
      </w:r>
      <w:r w:rsidR="00BD5E4E">
        <w:rPr>
          <w:rFonts w:ascii="Times New Roman" w:hAnsi="Times New Roman" w:cs="Times New Roman"/>
          <w:bCs/>
          <w:sz w:val="24"/>
          <w:szCs w:val="24"/>
        </w:rPr>
        <w:t>are</w:t>
      </w:r>
      <w:r w:rsidRPr="00C604A4">
        <w:rPr>
          <w:rFonts w:ascii="Times New Roman" w:hAnsi="Times New Roman" w:cs="Times New Roman"/>
          <w:bCs/>
          <w:sz w:val="24"/>
          <w:szCs w:val="24"/>
        </w:rPr>
        <w:t xml:space="preserve"> closest to the query point's value. When the machine discovers new data, it looks for value within or near the boundary. If the value of k is low, the noise has a significant impact on the output. The value of K has a significant impact on KNN's performance.</w:t>
      </w:r>
      <w:r>
        <w:rPr>
          <w:rFonts w:ascii="Times New Roman" w:hAnsi="Times New Roman" w:cs="Times New Roman"/>
          <w:bCs/>
          <w:sz w:val="24"/>
          <w:szCs w:val="24"/>
        </w:rPr>
        <w:t xml:space="preserve"> </w:t>
      </w:r>
      <w:r w:rsidR="001C5A89" w:rsidRPr="001C5A89">
        <w:rPr>
          <w:rFonts w:ascii="Times New Roman" w:hAnsi="Times New Roman" w:cs="Times New Roman"/>
          <w:bCs/>
          <w:sz w:val="24"/>
          <w:szCs w:val="24"/>
        </w:rPr>
        <w:t xml:space="preserve">The K-NN method calculates commonalities among each occurrence, in this example each </w:t>
      </w:r>
      <w:r w:rsidR="00A35679">
        <w:rPr>
          <w:rFonts w:ascii="Times New Roman" w:hAnsi="Times New Roman" w:cs="Times New Roman"/>
          <w:bCs/>
          <w:sz w:val="24"/>
          <w:szCs w:val="24"/>
        </w:rPr>
        <w:t>census data</w:t>
      </w:r>
      <w:r w:rsidR="001C5A89" w:rsidRPr="001C5A89">
        <w:rPr>
          <w:rFonts w:ascii="Times New Roman" w:hAnsi="Times New Roman" w:cs="Times New Roman"/>
          <w:bCs/>
          <w:sz w:val="24"/>
          <w:szCs w:val="24"/>
        </w:rPr>
        <w:t xml:space="preserve"> and its metrics, to produce forecasts.</w:t>
      </w:r>
      <w:r w:rsidR="003D6301">
        <w:rPr>
          <w:rFonts w:ascii="Times New Roman" w:hAnsi="Times New Roman" w:cs="Times New Roman"/>
          <w:bCs/>
          <w:sz w:val="24"/>
          <w:szCs w:val="24"/>
        </w:rPr>
        <w:t xml:space="preserve"> </w:t>
      </w:r>
    </w:p>
    <w:p w14:paraId="775CC182" w14:textId="01C36539" w:rsidR="00AD78B7" w:rsidRPr="007548DB" w:rsidRDefault="00C604A4" w:rsidP="007548DB">
      <w:pPr>
        <w:spacing w:line="480" w:lineRule="auto"/>
        <w:ind w:firstLine="720"/>
        <w:jc w:val="both"/>
        <w:rPr>
          <w:rFonts w:ascii="Times New Roman" w:hAnsi="Times New Roman" w:cs="Times New Roman"/>
          <w:bCs/>
          <w:sz w:val="24"/>
          <w:szCs w:val="24"/>
        </w:rPr>
      </w:pPr>
      <w:r w:rsidRPr="00C604A4">
        <w:rPr>
          <w:rFonts w:ascii="Times New Roman" w:hAnsi="Times New Roman" w:cs="Times New Roman"/>
          <w:bCs/>
          <w:sz w:val="24"/>
          <w:szCs w:val="24"/>
        </w:rPr>
        <w:t>The method compares the new data point to other points in the training data or the data on which the model was created by computing the distance between them. Different distances can be estimated, but the most common is the Euclidean distance, which is useful for data with lesser dimensions. We were given census data on the characteristics of US residents (occupation, education, gender, race).</w:t>
      </w:r>
      <w:r w:rsidR="000079CA">
        <w:rPr>
          <w:rFonts w:ascii="Times New Roman" w:hAnsi="Times New Roman" w:cs="Times New Roman"/>
          <w:bCs/>
          <w:sz w:val="24"/>
          <w:szCs w:val="24"/>
        </w:rPr>
        <w:t xml:space="preserve"> </w:t>
      </w:r>
      <w:r w:rsidR="000079CA" w:rsidRPr="000079CA">
        <w:rPr>
          <w:rFonts w:ascii="Times New Roman" w:hAnsi="Times New Roman" w:cs="Times New Roman"/>
          <w:bCs/>
          <w:sz w:val="24"/>
          <w:szCs w:val="24"/>
        </w:rPr>
        <w:t xml:space="preserve">The dataset includes information on people's employment status (self-employed, state government, etc. ), </w:t>
      </w:r>
      <w:r w:rsidR="00BD5E4E">
        <w:rPr>
          <w:rFonts w:ascii="Times New Roman" w:hAnsi="Times New Roman" w:cs="Times New Roman"/>
          <w:bCs/>
          <w:sz w:val="24"/>
          <w:szCs w:val="24"/>
        </w:rPr>
        <w:t xml:space="preserve">an </w:t>
      </w:r>
      <w:r w:rsidR="000079CA" w:rsidRPr="000079CA">
        <w:rPr>
          <w:rFonts w:ascii="Times New Roman" w:hAnsi="Times New Roman" w:cs="Times New Roman"/>
          <w:bCs/>
          <w:sz w:val="24"/>
          <w:szCs w:val="24"/>
        </w:rPr>
        <w:t xml:space="preserve">education level (Bachelors, Masters, High school graduate, etc. ), marriage status (married, widowed, etc. ), occupation, relationship status, gender, race, and income level. To classify low-income residents from high-income citizens, </w:t>
      </w:r>
      <w:r w:rsidR="004348FC">
        <w:rPr>
          <w:rFonts w:ascii="Times New Roman" w:hAnsi="Times New Roman" w:cs="Times New Roman"/>
          <w:bCs/>
          <w:sz w:val="24"/>
          <w:szCs w:val="24"/>
        </w:rPr>
        <w:t>I</w:t>
      </w:r>
      <w:r w:rsidR="000079CA" w:rsidRPr="000079CA">
        <w:rPr>
          <w:rFonts w:ascii="Times New Roman" w:hAnsi="Times New Roman" w:cs="Times New Roman"/>
          <w:bCs/>
          <w:sz w:val="24"/>
          <w:szCs w:val="24"/>
        </w:rPr>
        <w:t xml:space="preserve"> will model the data using income as the goal variable. This model will also assist us in determining the impact of other factors on income. The Nearest Neighbors Model is created using the cleaned dataset using </w:t>
      </w:r>
      <w:r w:rsidR="000079CA" w:rsidRPr="000079CA">
        <w:rPr>
          <w:rFonts w:ascii="Times New Roman" w:hAnsi="Times New Roman" w:cs="Times New Roman"/>
          <w:bCs/>
          <w:sz w:val="24"/>
          <w:szCs w:val="24"/>
        </w:rPr>
        <w:lastRenderedPageBreak/>
        <w:t>the k - Nearest Neighbors approach, with an 80:20 split between the training and test sets.</w:t>
      </w:r>
      <w:r w:rsidR="004348FC">
        <w:rPr>
          <w:rFonts w:ascii="Times New Roman" w:hAnsi="Times New Roman" w:cs="Times New Roman"/>
          <w:bCs/>
          <w:sz w:val="24"/>
          <w:szCs w:val="24"/>
        </w:rPr>
        <w:t xml:space="preserve"> </w:t>
      </w:r>
      <w:r w:rsidR="004348FC" w:rsidRPr="004348FC">
        <w:rPr>
          <w:rFonts w:ascii="Times New Roman" w:hAnsi="Times New Roman" w:cs="Times New Roman"/>
          <w:bCs/>
          <w:sz w:val="24"/>
          <w:szCs w:val="24"/>
        </w:rPr>
        <w:t xml:space="preserve">The KNN </w:t>
      </w:r>
      <w:r w:rsidR="00BD5E4E">
        <w:rPr>
          <w:rFonts w:ascii="Times New Roman" w:hAnsi="Times New Roman" w:cs="Times New Roman"/>
          <w:bCs/>
          <w:sz w:val="24"/>
          <w:szCs w:val="24"/>
        </w:rPr>
        <w:t>m</w:t>
      </w:r>
      <w:r w:rsidR="004348FC" w:rsidRPr="004348FC">
        <w:rPr>
          <w:rFonts w:ascii="Times New Roman" w:hAnsi="Times New Roman" w:cs="Times New Roman"/>
          <w:bCs/>
          <w:sz w:val="24"/>
          <w:szCs w:val="24"/>
        </w:rPr>
        <w:t>odel was run and validated with k values ranging from [2, 5, 10].</w:t>
      </w:r>
      <w:r w:rsidR="001846AF">
        <w:rPr>
          <w:rFonts w:ascii="Times New Roman" w:hAnsi="Times New Roman" w:cs="Times New Roman"/>
          <w:bCs/>
          <w:sz w:val="24"/>
          <w:szCs w:val="24"/>
        </w:rPr>
        <w:t xml:space="preserve"> </w:t>
      </w:r>
      <w:r w:rsidR="00C60E1A" w:rsidRPr="00C60E1A">
        <w:rPr>
          <w:rFonts w:ascii="Times New Roman" w:hAnsi="Times New Roman" w:cs="Times New Roman"/>
          <w:bCs/>
          <w:sz w:val="24"/>
          <w:szCs w:val="24"/>
        </w:rPr>
        <w:t>When I compared all of the k-values to the appropriate accuracy score, I discovered that the accuracy score with the k-value of 2 is the highest.</w:t>
      </w:r>
      <w:r w:rsidR="00631719">
        <w:rPr>
          <w:rFonts w:ascii="Times New Roman" w:hAnsi="Times New Roman" w:cs="Times New Roman"/>
          <w:bCs/>
          <w:sz w:val="24"/>
          <w:szCs w:val="24"/>
        </w:rPr>
        <w:t xml:space="preserve"> </w:t>
      </w:r>
      <w:r w:rsidR="00631719" w:rsidRPr="00631719">
        <w:rPr>
          <w:rFonts w:ascii="Times New Roman" w:hAnsi="Times New Roman" w:cs="Times New Roman"/>
          <w:bCs/>
          <w:sz w:val="24"/>
          <w:szCs w:val="24"/>
        </w:rPr>
        <w:t>This model has a high accuracy rate of 89.5, which is an excellent score.</w:t>
      </w:r>
      <w:r w:rsidR="00631719">
        <w:rPr>
          <w:rFonts w:ascii="Times New Roman" w:hAnsi="Times New Roman" w:cs="Times New Roman"/>
          <w:bCs/>
          <w:sz w:val="24"/>
          <w:szCs w:val="24"/>
        </w:rPr>
        <w:t xml:space="preserve"> </w:t>
      </w:r>
      <w:r w:rsidR="00631719" w:rsidRPr="00631719">
        <w:rPr>
          <w:rFonts w:ascii="Times New Roman" w:hAnsi="Times New Roman" w:cs="Times New Roman"/>
          <w:bCs/>
          <w:sz w:val="24"/>
          <w:szCs w:val="24"/>
        </w:rPr>
        <w:t>Accuracy score has been in the range of 85 percent to 89 percent with values ranging from [2, 5, 10]. As a result, in terms of k values, these accuracy values do not deviate significantly from their range. This demonstrated that this model may be employed in the actual world as a balanced model.</w:t>
      </w:r>
    </w:p>
    <w:p w14:paraId="609DA66D" w14:textId="64EDCF7A" w:rsidR="00A35679" w:rsidRPr="00E75A30" w:rsidRDefault="0051411C" w:rsidP="0051411C">
      <w:pPr>
        <w:spacing w:line="480" w:lineRule="auto"/>
        <w:jc w:val="both"/>
        <w:rPr>
          <w:rFonts w:ascii="Times New Roman" w:hAnsi="Times New Roman" w:cs="Times New Roman"/>
          <w:b/>
          <w:sz w:val="24"/>
          <w:szCs w:val="24"/>
        </w:rPr>
      </w:pPr>
      <w:r w:rsidRPr="00E75A30">
        <w:rPr>
          <w:rFonts w:ascii="Times New Roman" w:hAnsi="Times New Roman" w:cs="Times New Roman"/>
          <w:b/>
          <w:sz w:val="24"/>
          <w:szCs w:val="24"/>
        </w:rPr>
        <w:t>Findings and Recommendations:</w:t>
      </w:r>
    </w:p>
    <w:p w14:paraId="034CD43B" w14:textId="7A9D2FF8" w:rsidR="00F355AE" w:rsidRDefault="002D7E71" w:rsidP="007548DB">
      <w:pPr>
        <w:pStyle w:val="Title2"/>
        <w:ind w:firstLine="720"/>
        <w:jc w:val="both"/>
        <w:rPr>
          <w:rFonts w:ascii="Times New Roman" w:hAnsi="Times New Roman" w:cs="Times New Roman"/>
          <w:bCs/>
          <w:noProof/>
        </w:rPr>
      </w:pPr>
      <w:r>
        <w:rPr>
          <w:rFonts w:ascii="Times New Roman" w:hAnsi="Times New Roman" w:cs="Times New Roman"/>
          <w:bCs/>
          <w:noProof/>
        </w:rPr>
        <w:t>I have</w:t>
      </w:r>
      <w:r w:rsidRPr="002D7E71">
        <w:rPr>
          <w:rFonts w:ascii="Times New Roman" w:hAnsi="Times New Roman" w:cs="Times New Roman"/>
          <w:bCs/>
          <w:noProof/>
        </w:rPr>
        <w:t xml:space="preserve"> observe</w:t>
      </w:r>
      <w:r>
        <w:rPr>
          <w:rFonts w:ascii="Times New Roman" w:hAnsi="Times New Roman" w:cs="Times New Roman"/>
          <w:bCs/>
          <w:noProof/>
        </w:rPr>
        <w:t>d</w:t>
      </w:r>
      <w:r w:rsidRPr="002D7E71">
        <w:rPr>
          <w:rFonts w:ascii="Times New Roman" w:hAnsi="Times New Roman" w:cs="Times New Roman"/>
          <w:bCs/>
          <w:noProof/>
        </w:rPr>
        <w:t xml:space="preserve"> that the most important feature is age, followed by capital, education, and hours per week.</w:t>
      </w:r>
      <w:r>
        <w:rPr>
          <w:rFonts w:ascii="Times New Roman" w:hAnsi="Times New Roman" w:cs="Times New Roman"/>
          <w:bCs/>
          <w:noProof/>
        </w:rPr>
        <w:t xml:space="preserve"> </w:t>
      </w:r>
      <w:r w:rsidR="00346431">
        <w:rPr>
          <w:rFonts w:ascii="Times New Roman" w:hAnsi="Times New Roman" w:cs="Times New Roman"/>
          <w:bCs/>
          <w:noProof/>
        </w:rPr>
        <w:t>I will determine 2 as our final k-value. Because, it provides the best accuracy in low time</w:t>
      </w:r>
      <w:r w:rsidR="00795C3C">
        <w:rPr>
          <w:rFonts w:ascii="Times New Roman" w:hAnsi="Times New Roman" w:cs="Times New Roman"/>
          <w:bCs/>
          <w:noProof/>
        </w:rPr>
        <w:t xml:space="preserve"> from the evaluations and calculations made using the accuracy score, confusion matrix, </w:t>
      </w:r>
      <w:r w:rsidR="00A0188F">
        <w:rPr>
          <w:rFonts w:ascii="Times New Roman" w:hAnsi="Times New Roman" w:cs="Times New Roman"/>
          <w:bCs/>
          <w:noProof/>
        </w:rPr>
        <w:t xml:space="preserve">MSE, and Speed. </w:t>
      </w:r>
      <w:r w:rsidR="007B1E8A" w:rsidRPr="007B1E8A">
        <w:rPr>
          <w:rFonts w:ascii="Times New Roman" w:hAnsi="Times New Roman" w:cs="Times New Roman"/>
          <w:bCs/>
          <w:noProof/>
        </w:rPr>
        <w:t>For our dataset, we'll need to pick a k-value that strikes a balance between the evaluation procedure's computational cost (not too many model evaluations) and an impartial estimate of model performance.</w:t>
      </w:r>
      <w:r w:rsidR="00563DAC">
        <w:rPr>
          <w:rFonts w:ascii="Times New Roman" w:hAnsi="Times New Roman" w:cs="Times New Roman"/>
          <w:bCs/>
          <w:noProof/>
        </w:rPr>
        <w:t xml:space="preserve"> </w:t>
      </w:r>
      <w:r w:rsidR="009069B7" w:rsidRPr="009069B7">
        <w:rPr>
          <w:rFonts w:ascii="Times New Roman" w:hAnsi="Times New Roman" w:cs="Times New Roman"/>
          <w:bCs/>
          <w:noProof/>
        </w:rPr>
        <w:t xml:space="preserve">To test the result, we might utilize cross-validation, which is a more stable method. </w:t>
      </w:r>
      <w:r w:rsidR="000A1A4E">
        <w:rPr>
          <w:rFonts w:ascii="Times New Roman" w:hAnsi="Times New Roman" w:cs="Times New Roman"/>
          <w:bCs/>
          <w:noProof/>
        </w:rPr>
        <w:t xml:space="preserve">For cv=5, here is the </w:t>
      </w:r>
      <w:r w:rsidR="004F4159">
        <w:rPr>
          <w:rFonts w:ascii="Times New Roman" w:hAnsi="Times New Roman" w:cs="Times New Roman"/>
          <w:bCs/>
          <w:noProof/>
        </w:rPr>
        <w:t xml:space="preserve">accuracy </w:t>
      </w:r>
      <w:r w:rsidR="000A1A4E">
        <w:rPr>
          <w:rFonts w:ascii="Times New Roman" w:hAnsi="Times New Roman" w:cs="Times New Roman"/>
          <w:bCs/>
          <w:noProof/>
        </w:rPr>
        <w:t>output</w:t>
      </w:r>
    </w:p>
    <w:p w14:paraId="0B7B39AD" w14:textId="77777777" w:rsidR="00F355AE" w:rsidRDefault="00F355AE" w:rsidP="00167BB6">
      <w:pPr>
        <w:pStyle w:val="Title2"/>
        <w:ind w:firstLine="720"/>
        <w:rPr>
          <w:rFonts w:ascii="Times New Roman" w:hAnsi="Times New Roman" w:cs="Times New Roman"/>
          <w:bCs/>
          <w:noProof/>
        </w:rPr>
      </w:pPr>
      <w:r w:rsidRPr="00F355AE">
        <w:rPr>
          <w:rFonts w:ascii="Times New Roman" w:hAnsi="Times New Roman" w:cs="Times New Roman"/>
          <w:bCs/>
          <w:noProof/>
        </w:rPr>
        <w:drawing>
          <wp:inline distT="0" distB="0" distL="0" distR="0" wp14:anchorId="15CE7B30" wp14:editId="58ED4F8F">
            <wp:extent cx="2924175" cy="15625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63391" cy="174379"/>
                    </a:xfrm>
                    <a:prstGeom prst="rect">
                      <a:avLst/>
                    </a:prstGeom>
                  </pic:spPr>
                </pic:pic>
              </a:graphicData>
            </a:graphic>
          </wp:inline>
        </w:drawing>
      </w:r>
    </w:p>
    <w:p w14:paraId="21471E62" w14:textId="74D97691" w:rsidR="009069B7" w:rsidRDefault="009069B7" w:rsidP="007548DB">
      <w:pPr>
        <w:pStyle w:val="Title2"/>
        <w:ind w:firstLine="720"/>
        <w:jc w:val="both"/>
        <w:rPr>
          <w:rFonts w:ascii="Times New Roman" w:hAnsi="Times New Roman" w:cs="Times New Roman"/>
          <w:bCs/>
          <w:noProof/>
        </w:rPr>
      </w:pPr>
      <w:r w:rsidRPr="009069B7">
        <w:rPr>
          <w:rFonts w:ascii="Times New Roman" w:hAnsi="Times New Roman" w:cs="Times New Roman"/>
          <w:bCs/>
          <w:noProof/>
        </w:rPr>
        <w:t>We rotate our validation set and use the remainder of the data to train, for example, by splitting the data into K folds, training on (K–1) folds, and testing on 1 fold as the validation set, a technique known as K-fold cross</w:t>
      </w:r>
      <w:r w:rsidR="00BD5E4E">
        <w:rPr>
          <w:rFonts w:ascii="Times New Roman" w:hAnsi="Times New Roman" w:cs="Times New Roman"/>
          <w:bCs/>
          <w:noProof/>
        </w:rPr>
        <w:t>-</w:t>
      </w:r>
      <w:r w:rsidRPr="009069B7">
        <w:rPr>
          <w:rFonts w:ascii="Times New Roman" w:hAnsi="Times New Roman" w:cs="Times New Roman"/>
          <w:bCs/>
          <w:noProof/>
        </w:rPr>
        <w:t xml:space="preserve">validation. </w:t>
      </w:r>
    </w:p>
    <w:p w14:paraId="29484594" w14:textId="54A205DF" w:rsidR="002717E0" w:rsidRDefault="002717E0" w:rsidP="002717E0">
      <w:pPr>
        <w:pStyle w:val="Title2"/>
        <w:ind w:firstLine="720"/>
        <w:rPr>
          <w:rFonts w:ascii="Times New Roman" w:hAnsi="Times New Roman" w:cs="Times New Roman"/>
          <w:bCs/>
          <w:noProof/>
        </w:rPr>
      </w:pPr>
      <w:r w:rsidRPr="002404FC">
        <w:rPr>
          <w:rFonts w:ascii="Times New Roman" w:hAnsi="Times New Roman" w:cs="Times New Roman"/>
          <w:b/>
          <w:noProof/>
        </w:rPr>
        <w:drawing>
          <wp:inline distT="0" distB="0" distL="0" distR="0" wp14:anchorId="66C8244F" wp14:editId="18FA126C">
            <wp:extent cx="1304182" cy="60582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82476" cy="642198"/>
                    </a:xfrm>
                    <a:prstGeom prst="rect">
                      <a:avLst/>
                    </a:prstGeom>
                  </pic:spPr>
                </pic:pic>
              </a:graphicData>
            </a:graphic>
          </wp:inline>
        </w:drawing>
      </w:r>
    </w:p>
    <w:p w14:paraId="7DDDE0F1" w14:textId="77777777" w:rsidR="001006DA" w:rsidRDefault="007548DB" w:rsidP="007548DB">
      <w:pPr>
        <w:pStyle w:val="Title2"/>
        <w:ind w:firstLine="720"/>
        <w:jc w:val="both"/>
        <w:rPr>
          <w:rFonts w:ascii="Times New Roman" w:hAnsi="Times New Roman" w:cs="Times New Roman"/>
          <w:bCs/>
          <w:noProof/>
        </w:rPr>
      </w:pPr>
      <w:r>
        <w:rPr>
          <w:rFonts w:ascii="Times New Roman" w:hAnsi="Times New Roman" w:cs="Times New Roman"/>
          <w:bCs/>
          <w:noProof/>
        </w:rPr>
        <w:t xml:space="preserve">For the k-value </w:t>
      </w:r>
      <w:r w:rsidR="00BD5E4E">
        <w:rPr>
          <w:rFonts w:ascii="Times New Roman" w:hAnsi="Times New Roman" w:cs="Times New Roman"/>
          <w:bCs/>
          <w:noProof/>
        </w:rPr>
        <w:t>of</w:t>
      </w:r>
      <w:r>
        <w:rPr>
          <w:rFonts w:ascii="Times New Roman" w:hAnsi="Times New Roman" w:cs="Times New Roman"/>
          <w:bCs/>
          <w:noProof/>
        </w:rPr>
        <w:t xml:space="preserve"> 2, the time took to run the model is 4.51 mins</w:t>
      </w:r>
      <w:r w:rsidR="00BD5E4E">
        <w:rPr>
          <w:rFonts w:ascii="Times New Roman" w:hAnsi="Times New Roman" w:cs="Times New Roman"/>
          <w:bCs/>
          <w:noProof/>
        </w:rPr>
        <w:t>,</w:t>
      </w:r>
      <w:r>
        <w:rPr>
          <w:rFonts w:ascii="Times New Roman" w:hAnsi="Times New Roman" w:cs="Times New Roman"/>
          <w:bCs/>
          <w:noProof/>
        </w:rPr>
        <w:t xml:space="preserve"> and obtained an accuracy score of 89.55%. From the confusion matrix, there are 7045 TP, 427 FN, 1439 FP, and 858 TN. The MSE value is 0.191.</w:t>
      </w:r>
      <w:r w:rsidR="00674B3C">
        <w:rPr>
          <w:rFonts w:ascii="Times New Roman" w:hAnsi="Times New Roman" w:cs="Times New Roman"/>
          <w:bCs/>
          <w:noProof/>
        </w:rPr>
        <w:t xml:space="preserve"> </w:t>
      </w:r>
    </w:p>
    <w:p w14:paraId="049B6AA4" w14:textId="4066419E" w:rsidR="007548DB" w:rsidRDefault="00674B3C" w:rsidP="007548DB">
      <w:pPr>
        <w:pStyle w:val="Title2"/>
        <w:ind w:firstLine="720"/>
        <w:jc w:val="both"/>
        <w:rPr>
          <w:rFonts w:ascii="Times New Roman" w:hAnsi="Times New Roman" w:cs="Times New Roman"/>
          <w:bCs/>
          <w:noProof/>
        </w:rPr>
      </w:pPr>
      <w:r w:rsidRPr="009069B7">
        <w:rPr>
          <w:rFonts w:ascii="Times New Roman" w:hAnsi="Times New Roman" w:cs="Times New Roman"/>
          <w:bCs/>
          <w:noProof/>
        </w:rPr>
        <w:lastRenderedPageBreak/>
        <w:t>The ultimate accuracy is calculated by averaging all of the errors.</w:t>
      </w:r>
      <w:r>
        <w:rPr>
          <w:rFonts w:ascii="Times New Roman" w:hAnsi="Times New Roman" w:cs="Times New Roman"/>
          <w:bCs/>
          <w:noProof/>
        </w:rPr>
        <w:t xml:space="preserve"> </w:t>
      </w:r>
      <w:r w:rsidRPr="00D76EA9">
        <w:rPr>
          <w:rFonts w:ascii="Times New Roman" w:hAnsi="Times New Roman" w:cs="Times New Roman"/>
          <w:bCs/>
          <w:noProof/>
        </w:rPr>
        <w:t>As a result, I would consider this model to be well-balanced</w:t>
      </w:r>
      <w:r>
        <w:rPr>
          <w:rFonts w:ascii="Times New Roman" w:hAnsi="Times New Roman" w:cs="Times New Roman"/>
          <w:bCs/>
          <w:noProof/>
        </w:rPr>
        <w:t>.</w:t>
      </w:r>
      <w:r w:rsidR="00C071BA">
        <w:rPr>
          <w:rFonts w:ascii="Times New Roman" w:hAnsi="Times New Roman" w:cs="Times New Roman"/>
          <w:bCs/>
          <w:noProof/>
        </w:rPr>
        <w:t xml:space="preserve"> </w:t>
      </w:r>
      <w:r w:rsidR="007548DB">
        <w:rPr>
          <w:rFonts w:ascii="Times New Roman" w:hAnsi="Times New Roman" w:cs="Times New Roman"/>
          <w:bCs/>
          <w:noProof/>
        </w:rPr>
        <w:t xml:space="preserve">For the k-value </w:t>
      </w:r>
      <w:r w:rsidR="00BD5E4E">
        <w:rPr>
          <w:rFonts w:ascii="Times New Roman" w:hAnsi="Times New Roman" w:cs="Times New Roman"/>
          <w:bCs/>
          <w:noProof/>
        </w:rPr>
        <w:t>of</w:t>
      </w:r>
      <w:r w:rsidR="007548DB">
        <w:rPr>
          <w:rFonts w:ascii="Times New Roman" w:hAnsi="Times New Roman" w:cs="Times New Roman"/>
          <w:bCs/>
          <w:noProof/>
        </w:rPr>
        <w:t xml:space="preserve"> 5, the time took to run the model is 8.49 mins</w:t>
      </w:r>
      <w:r w:rsidR="00BD5E4E">
        <w:rPr>
          <w:rFonts w:ascii="Times New Roman" w:hAnsi="Times New Roman" w:cs="Times New Roman"/>
          <w:bCs/>
          <w:noProof/>
        </w:rPr>
        <w:t>,</w:t>
      </w:r>
      <w:r w:rsidR="007548DB">
        <w:rPr>
          <w:rFonts w:ascii="Times New Roman" w:hAnsi="Times New Roman" w:cs="Times New Roman"/>
          <w:bCs/>
          <w:noProof/>
        </w:rPr>
        <w:t xml:space="preserve"> and obtained an accuracy score of 87.58%. From the confusion matrix, there are 6782 TP, 690 FN, 1015 FP, and 1282 TN. The MSE value is 0.174.</w:t>
      </w:r>
    </w:p>
    <w:p w14:paraId="23DE4A1E" w14:textId="77777777" w:rsidR="00F5276C" w:rsidRDefault="007548DB" w:rsidP="00A0188F">
      <w:pPr>
        <w:pStyle w:val="Title2"/>
        <w:ind w:firstLine="720"/>
        <w:jc w:val="both"/>
        <w:rPr>
          <w:rFonts w:ascii="Times New Roman" w:hAnsi="Times New Roman" w:cs="Times New Roman"/>
          <w:bCs/>
          <w:noProof/>
        </w:rPr>
      </w:pPr>
      <w:r>
        <w:rPr>
          <w:rFonts w:ascii="Times New Roman" w:hAnsi="Times New Roman" w:cs="Times New Roman"/>
          <w:bCs/>
          <w:noProof/>
        </w:rPr>
        <w:t xml:space="preserve">For the k-value </w:t>
      </w:r>
      <w:r w:rsidR="00BD5E4E">
        <w:rPr>
          <w:rFonts w:ascii="Times New Roman" w:hAnsi="Times New Roman" w:cs="Times New Roman"/>
          <w:bCs/>
          <w:noProof/>
        </w:rPr>
        <w:t>of</w:t>
      </w:r>
      <w:r>
        <w:rPr>
          <w:rFonts w:ascii="Times New Roman" w:hAnsi="Times New Roman" w:cs="Times New Roman"/>
          <w:bCs/>
          <w:noProof/>
        </w:rPr>
        <w:t xml:space="preserve"> 10, the time took to run the model is 5.48 mins</w:t>
      </w:r>
      <w:r w:rsidR="00BD5E4E">
        <w:rPr>
          <w:rFonts w:ascii="Times New Roman" w:hAnsi="Times New Roman" w:cs="Times New Roman"/>
          <w:bCs/>
          <w:noProof/>
        </w:rPr>
        <w:t>,</w:t>
      </w:r>
      <w:r>
        <w:rPr>
          <w:rFonts w:ascii="Times New Roman" w:hAnsi="Times New Roman" w:cs="Times New Roman"/>
          <w:bCs/>
          <w:noProof/>
        </w:rPr>
        <w:t xml:space="preserve"> and obtained an accuracy score of 85.68%. From the confusion matrix, there are 6967 TP, 505 FN, 1153 FP, and 1144 TN. The MSE value is 0.169</w:t>
      </w:r>
      <w:r w:rsidR="00F5276C">
        <w:rPr>
          <w:rFonts w:ascii="Times New Roman" w:hAnsi="Times New Roman" w:cs="Times New Roman"/>
          <w:bCs/>
          <w:noProof/>
        </w:rPr>
        <w:t xml:space="preserve">. </w:t>
      </w:r>
    </w:p>
    <w:p w14:paraId="6CF7C3F6" w14:textId="4AA12A3D" w:rsidR="00250AD2" w:rsidRDefault="00250AD2" w:rsidP="00A0188F">
      <w:pPr>
        <w:pStyle w:val="Title2"/>
        <w:ind w:firstLine="720"/>
        <w:jc w:val="both"/>
        <w:rPr>
          <w:rFonts w:ascii="Times New Roman" w:hAnsi="Times New Roman" w:cs="Times New Roman"/>
          <w:bCs/>
          <w:noProof/>
        </w:rPr>
      </w:pPr>
      <w:r w:rsidRPr="00250AD2">
        <w:rPr>
          <w:rFonts w:ascii="Times New Roman" w:hAnsi="Times New Roman" w:cs="Times New Roman"/>
          <w:bCs/>
          <w:noProof/>
        </w:rPr>
        <w:t xml:space="preserve">The variability of model prediction for a specific data point or value, which tells us about the dispersion of our data, is known as </w:t>
      </w:r>
      <w:r w:rsidR="00BD5E4E">
        <w:rPr>
          <w:rFonts w:ascii="Times New Roman" w:hAnsi="Times New Roman" w:cs="Times New Roman"/>
          <w:bCs/>
          <w:noProof/>
        </w:rPr>
        <w:t xml:space="preserve">a </w:t>
      </w:r>
      <w:r w:rsidRPr="00250AD2">
        <w:rPr>
          <w:rFonts w:ascii="Times New Roman" w:hAnsi="Times New Roman" w:cs="Times New Roman"/>
          <w:bCs/>
          <w:noProof/>
        </w:rPr>
        <w:t>variance. A high variance model pays close attention to training data and does not generalize to data it hasn't seen before.</w:t>
      </w:r>
    </w:p>
    <w:p w14:paraId="52403248" w14:textId="6D21BE9A" w:rsidR="002F0C17" w:rsidRDefault="005F1E9F" w:rsidP="002F0C17">
      <w:pPr>
        <w:pStyle w:val="Title2"/>
        <w:jc w:val="left"/>
        <w:rPr>
          <w:rFonts w:ascii="Times New Roman" w:hAnsi="Times New Roman" w:cs="Times New Roman"/>
          <w:b/>
          <w:noProof/>
          <w:sz w:val="28"/>
          <w:szCs w:val="28"/>
        </w:rPr>
      </w:pPr>
      <w:r w:rsidRPr="00661BCD">
        <w:rPr>
          <w:rFonts w:ascii="Times New Roman" w:hAnsi="Times New Roman" w:cs="Times New Roman"/>
          <w:b/>
          <w:noProof/>
          <w:sz w:val="28"/>
          <w:szCs w:val="28"/>
        </w:rPr>
        <w:t>Conclusion</w:t>
      </w:r>
      <w:r w:rsidR="00661BCD" w:rsidRPr="00661BCD">
        <w:rPr>
          <w:rFonts w:ascii="Times New Roman" w:hAnsi="Times New Roman" w:cs="Times New Roman"/>
          <w:b/>
          <w:noProof/>
          <w:sz w:val="28"/>
          <w:szCs w:val="28"/>
        </w:rPr>
        <w:t>:</w:t>
      </w:r>
    </w:p>
    <w:p w14:paraId="2F11BFC0" w14:textId="217A353D" w:rsidR="005F1E9F" w:rsidRDefault="00D76EA9" w:rsidP="00C73E89">
      <w:pPr>
        <w:spacing w:line="480" w:lineRule="auto"/>
        <w:ind w:firstLine="720"/>
        <w:jc w:val="both"/>
        <w:rPr>
          <w:rFonts w:ascii="Times New Roman" w:eastAsiaTheme="minorEastAsia" w:hAnsi="Times New Roman" w:cs="Times New Roman"/>
          <w:bCs/>
          <w:noProof/>
          <w:kern w:val="24"/>
          <w:sz w:val="24"/>
          <w:szCs w:val="24"/>
          <w:lang w:eastAsia="ja-JP"/>
        </w:rPr>
      </w:pPr>
      <w:r w:rsidRPr="00D76EA9">
        <w:rPr>
          <w:rFonts w:ascii="Times New Roman" w:eastAsiaTheme="minorEastAsia" w:hAnsi="Times New Roman" w:cs="Times New Roman"/>
          <w:bCs/>
          <w:noProof/>
          <w:kern w:val="24"/>
          <w:sz w:val="24"/>
          <w:szCs w:val="24"/>
          <w:lang w:eastAsia="ja-JP"/>
        </w:rPr>
        <w:t xml:space="preserve">This demonstrates that the k-Nearest Neighbor Model, also known as the Lazy Learner Model, is among the easiest supervised machine learning techniques because it uses all the data to train but the model's output is excellent enough </w:t>
      </w:r>
      <w:r w:rsidR="00501A31">
        <w:rPr>
          <w:rFonts w:ascii="Times New Roman" w:eastAsiaTheme="minorEastAsia" w:hAnsi="Times New Roman" w:cs="Times New Roman"/>
          <w:bCs/>
          <w:noProof/>
          <w:kern w:val="24"/>
          <w:sz w:val="24"/>
          <w:szCs w:val="24"/>
          <w:lang w:eastAsia="ja-JP"/>
        </w:rPr>
        <w:t>to be</w:t>
      </w:r>
      <w:r w:rsidRPr="00D76EA9">
        <w:rPr>
          <w:rFonts w:ascii="Times New Roman" w:eastAsiaTheme="minorEastAsia" w:hAnsi="Times New Roman" w:cs="Times New Roman"/>
          <w:bCs/>
          <w:noProof/>
          <w:kern w:val="24"/>
          <w:sz w:val="24"/>
          <w:szCs w:val="24"/>
          <w:lang w:eastAsia="ja-JP"/>
        </w:rPr>
        <w:t xml:space="preserve"> trusted.</w:t>
      </w:r>
      <w:r>
        <w:rPr>
          <w:rFonts w:ascii="Times New Roman" w:eastAsiaTheme="minorEastAsia" w:hAnsi="Times New Roman" w:cs="Times New Roman"/>
          <w:bCs/>
          <w:noProof/>
          <w:kern w:val="24"/>
          <w:sz w:val="24"/>
          <w:szCs w:val="24"/>
          <w:lang w:eastAsia="ja-JP"/>
        </w:rPr>
        <w:t xml:space="preserve"> </w:t>
      </w:r>
      <w:r w:rsidR="00C73E89" w:rsidRPr="00C73E89">
        <w:rPr>
          <w:rFonts w:ascii="Times New Roman" w:eastAsiaTheme="minorEastAsia" w:hAnsi="Times New Roman" w:cs="Times New Roman"/>
          <w:bCs/>
          <w:noProof/>
          <w:kern w:val="24"/>
          <w:sz w:val="24"/>
          <w:szCs w:val="24"/>
          <w:lang w:eastAsia="ja-JP"/>
        </w:rPr>
        <w:t>For a better mapping of the attributes to our needed target variable, several attributes of the dataset must be transformed or represented in numerical values ( Salary). These values are set using dictionary mapping. This demonstrates that the k-Nearest Neighbor Model is one of the simplest supervised machine learning methods, as it uses all of the data for training and has a good enough performance to be trusted. For the accurate identification of target names(Salary), each data point of each numerical attribute, also known as feature names, is considered by computing the distance using the Euclidean Distance technique.</w:t>
      </w:r>
      <w:r w:rsidR="00C73E89">
        <w:rPr>
          <w:rFonts w:ascii="Times New Roman" w:eastAsiaTheme="minorEastAsia" w:hAnsi="Times New Roman" w:cs="Times New Roman"/>
          <w:bCs/>
          <w:noProof/>
          <w:kern w:val="24"/>
          <w:sz w:val="24"/>
          <w:szCs w:val="24"/>
          <w:lang w:eastAsia="ja-JP"/>
        </w:rPr>
        <w:t xml:space="preserve"> </w:t>
      </w:r>
      <w:r w:rsidRPr="00D76EA9">
        <w:rPr>
          <w:rFonts w:ascii="Times New Roman" w:eastAsiaTheme="minorEastAsia" w:hAnsi="Times New Roman" w:cs="Times New Roman"/>
          <w:bCs/>
          <w:noProof/>
          <w:kern w:val="24"/>
          <w:sz w:val="24"/>
          <w:szCs w:val="24"/>
          <w:lang w:eastAsia="ja-JP"/>
        </w:rPr>
        <w:t>As a result, I would consider this model to be well-balanced.</w:t>
      </w:r>
    </w:p>
    <w:p w14:paraId="4753686A" w14:textId="77777777" w:rsidR="00615831" w:rsidRDefault="005F1E9F" w:rsidP="00615831">
      <w:pPr>
        <w:pStyle w:val="Title2"/>
        <w:jc w:val="left"/>
        <w:rPr>
          <w:rFonts w:ascii="Times New Roman" w:hAnsi="Times New Roman" w:cs="Times New Roman"/>
          <w:b/>
          <w:noProof/>
          <w:sz w:val="28"/>
          <w:szCs w:val="28"/>
        </w:rPr>
      </w:pPr>
      <w:r w:rsidRPr="00203F5F">
        <w:rPr>
          <w:rFonts w:ascii="Times New Roman" w:hAnsi="Times New Roman" w:cs="Times New Roman"/>
          <w:b/>
          <w:noProof/>
          <w:sz w:val="28"/>
          <w:szCs w:val="28"/>
        </w:rPr>
        <w:t>References</w:t>
      </w:r>
      <w:r w:rsidR="00203F5F" w:rsidRPr="00203F5F">
        <w:rPr>
          <w:rFonts w:ascii="Times New Roman" w:hAnsi="Times New Roman" w:cs="Times New Roman"/>
          <w:b/>
          <w:noProof/>
          <w:sz w:val="28"/>
          <w:szCs w:val="28"/>
        </w:rPr>
        <w:t>:</w:t>
      </w:r>
    </w:p>
    <w:p w14:paraId="08D2FFEF" w14:textId="77777777" w:rsidR="00EE6653" w:rsidRDefault="00F03EEB" w:rsidP="00F03EEB">
      <w:pPr>
        <w:pStyle w:val="Title2"/>
        <w:jc w:val="left"/>
        <w:rPr>
          <w:rFonts w:ascii="Times New Roman" w:hAnsi="Times New Roman" w:cs="Times New Roman"/>
          <w:bCs/>
          <w:noProof/>
        </w:rPr>
      </w:pPr>
      <w:r w:rsidRPr="00F03EEB">
        <w:rPr>
          <w:rFonts w:ascii="Times New Roman" w:hAnsi="Times New Roman" w:cs="Times New Roman"/>
          <w:bCs/>
          <w:noProof/>
        </w:rPr>
        <w:t xml:space="preserve">Chauhan, N. (2019). Classifying heart disease using k-nearest neighbors. </w:t>
      </w:r>
      <w:r w:rsidRPr="00F03EEB">
        <w:rPr>
          <w:rFonts w:ascii="Times New Roman" w:hAnsi="Times New Roman" w:cs="Times New Roman"/>
          <w:bCs/>
          <w:i/>
          <w:iCs/>
          <w:noProof/>
        </w:rPr>
        <w:t>KD Nuggets</w:t>
      </w:r>
      <w:r>
        <w:rPr>
          <w:rFonts w:ascii="Times New Roman" w:hAnsi="Times New Roman" w:cs="Times New Roman"/>
          <w:bCs/>
          <w:noProof/>
        </w:rPr>
        <w:t>.</w:t>
      </w:r>
      <w:r w:rsidR="00EE6653">
        <w:rPr>
          <w:rFonts w:ascii="Times New Roman" w:hAnsi="Times New Roman" w:cs="Times New Roman"/>
          <w:bCs/>
          <w:noProof/>
        </w:rPr>
        <w:t xml:space="preserve"> </w:t>
      </w:r>
    </w:p>
    <w:p w14:paraId="5E1DC1ED" w14:textId="77777777" w:rsidR="00BD130B" w:rsidRDefault="00F03EEB" w:rsidP="00F57F80">
      <w:pPr>
        <w:pStyle w:val="Title2"/>
        <w:ind w:firstLine="720"/>
        <w:jc w:val="both"/>
        <w:rPr>
          <w:rFonts w:ascii="Times New Roman" w:hAnsi="Times New Roman" w:cs="Times New Roman"/>
          <w:bCs/>
          <w:noProof/>
        </w:rPr>
      </w:pPr>
      <w:r w:rsidRPr="00F03EEB">
        <w:rPr>
          <w:rFonts w:ascii="Times New Roman" w:hAnsi="Times New Roman" w:cs="Times New Roman"/>
          <w:bCs/>
          <w:noProof/>
        </w:rPr>
        <w:t>Retrieved from https://www.kdnuggets.com/2019/07/classifying-heart</w:t>
      </w:r>
      <w:r w:rsidR="00EE6653">
        <w:rPr>
          <w:rFonts w:ascii="Times New Roman" w:hAnsi="Times New Roman" w:cs="Times New Roman"/>
          <w:bCs/>
          <w:noProof/>
        </w:rPr>
        <w:t>-</w:t>
      </w:r>
      <w:r w:rsidRPr="00F03EEB">
        <w:rPr>
          <w:rFonts w:ascii="Times New Roman" w:hAnsi="Times New Roman" w:cs="Times New Roman"/>
          <w:bCs/>
          <w:noProof/>
        </w:rPr>
        <w:t>diseaseusing- k-</w:t>
      </w:r>
    </w:p>
    <w:p w14:paraId="5CAC6E09" w14:textId="4E16DCB4" w:rsidR="00AD2DFA" w:rsidRPr="00F03EEB" w:rsidRDefault="00F03EEB" w:rsidP="00F57F80">
      <w:pPr>
        <w:pStyle w:val="Title2"/>
        <w:ind w:firstLine="720"/>
        <w:jc w:val="both"/>
        <w:rPr>
          <w:rFonts w:ascii="Times New Roman" w:hAnsi="Times New Roman" w:cs="Times New Roman"/>
          <w:b/>
          <w:noProof/>
          <w:sz w:val="28"/>
          <w:szCs w:val="28"/>
        </w:rPr>
      </w:pPr>
      <w:r w:rsidRPr="00F03EEB">
        <w:rPr>
          <w:rFonts w:ascii="Times New Roman" w:hAnsi="Times New Roman" w:cs="Times New Roman"/>
          <w:bCs/>
          <w:noProof/>
        </w:rPr>
        <w:t>nearest-neighbors.html</w:t>
      </w:r>
    </w:p>
    <w:p w14:paraId="7CD24F8F" w14:textId="3EB7D549" w:rsidR="005F1E9F" w:rsidRPr="009D02BA" w:rsidRDefault="005F1E9F" w:rsidP="001D0A52">
      <w:pPr>
        <w:pStyle w:val="Title2"/>
        <w:jc w:val="left"/>
        <w:rPr>
          <w:rFonts w:ascii="Times New Roman" w:hAnsi="Times New Roman" w:cs="Times New Roman"/>
          <w:b/>
          <w:noProof/>
          <w:sz w:val="28"/>
          <w:szCs w:val="28"/>
        </w:rPr>
      </w:pPr>
      <w:r w:rsidRPr="009D02BA">
        <w:rPr>
          <w:rFonts w:ascii="Times New Roman" w:hAnsi="Times New Roman" w:cs="Times New Roman"/>
          <w:b/>
          <w:noProof/>
          <w:sz w:val="28"/>
          <w:szCs w:val="28"/>
        </w:rPr>
        <w:lastRenderedPageBreak/>
        <w:t>Appendix</w:t>
      </w:r>
      <w:r w:rsidR="001D0A52">
        <w:rPr>
          <w:rFonts w:ascii="Times New Roman" w:hAnsi="Times New Roman" w:cs="Times New Roman"/>
          <w:b/>
          <w:noProof/>
          <w:sz w:val="28"/>
          <w:szCs w:val="28"/>
        </w:rPr>
        <w:t>:</w:t>
      </w:r>
    </w:p>
    <w:p w14:paraId="2B430B6D" w14:textId="7F1A8E2C" w:rsidR="005F1E9F" w:rsidRPr="009D02BA" w:rsidRDefault="005F1E9F" w:rsidP="005F1E9F">
      <w:pPr>
        <w:pStyle w:val="Title2"/>
        <w:jc w:val="left"/>
        <w:rPr>
          <w:rFonts w:ascii="Times New Roman" w:hAnsi="Times New Roman" w:cs="Times New Roman"/>
          <w:b/>
          <w:noProof/>
        </w:rPr>
      </w:pPr>
      <w:r w:rsidRPr="009D02BA">
        <w:rPr>
          <w:rFonts w:ascii="Times New Roman" w:hAnsi="Times New Roman" w:cs="Times New Roman"/>
          <w:b/>
          <w:noProof/>
        </w:rPr>
        <w:t xml:space="preserve">Figure </w:t>
      </w:r>
      <w:r w:rsidR="005A6C90">
        <w:rPr>
          <w:rFonts w:ascii="Times New Roman" w:hAnsi="Times New Roman" w:cs="Times New Roman"/>
          <w:b/>
          <w:noProof/>
        </w:rPr>
        <w:t>1</w:t>
      </w:r>
      <w:r w:rsidRPr="009D02BA">
        <w:rPr>
          <w:rFonts w:ascii="Times New Roman" w:hAnsi="Times New Roman" w:cs="Times New Roman"/>
          <w:b/>
          <w:noProof/>
        </w:rPr>
        <w:t xml:space="preserve">: </w:t>
      </w:r>
      <w:r w:rsidR="005B78AE">
        <w:rPr>
          <w:rFonts w:ascii="Times New Roman" w:hAnsi="Times New Roman" w:cs="Times New Roman"/>
          <w:b/>
          <w:noProof/>
        </w:rPr>
        <w:t>Education Num vs Salary</w:t>
      </w:r>
    </w:p>
    <w:p w14:paraId="3EC8A606" w14:textId="253000A2" w:rsidR="00C723CD" w:rsidRDefault="005B78AE" w:rsidP="00B447B2">
      <w:pPr>
        <w:pStyle w:val="Title2"/>
        <w:rPr>
          <w:rFonts w:ascii="Times New Roman" w:hAnsi="Times New Roman" w:cs="Times New Roman"/>
          <w:b/>
          <w:noProof/>
        </w:rPr>
      </w:pPr>
      <w:r>
        <w:rPr>
          <w:b/>
          <w:noProof/>
        </w:rPr>
        <w:drawing>
          <wp:inline distT="0" distB="0" distL="0" distR="0" wp14:anchorId="7036D2C6" wp14:editId="4B596A19">
            <wp:extent cx="857250" cy="857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2928368F" w14:textId="1DD99116" w:rsidR="005F1E9F" w:rsidRDefault="005F1E9F" w:rsidP="005F1E9F">
      <w:pPr>
        <w:pStyle w:val="Title2"/>
        <w:jc w:val="left"/>
        <w:rPr>
          <w:rFonts w:ascii="Times New Roman" w:hAnsi="Times New Roman" w:cs="Times New Roman"/>
          <w:b/>
          <w:noProof/>
        </w:rPr>
      </w:pPr>
      <w:r w:rsidRPr="009D02BA">
        <w:rPr>
          <w:rFonts w:ascii="Times New Roman" w:hAnsi="Times New Roman" w:cs="Times New Roman"/>
          <w:b/>
          <w:noProof/>
        </w:rPr>
        <w:t xml:space="preserve">Figure </w:t>
      </w:r>
      <w:r w:rsidR="000471E5">
        <w:rPr>
          <w:rFonts w:ascii="Times New Roman" w:hAnsi="Times New Roman" w:cs="Times New Roman"/>
          <w:b/>
          <w:noProof/>
        </w:rPr>
        <w:t>2</w:t>
      </w:r>
      <w:r w:rsidRPr="009D02BA">
        <w:rPr>
          <w:rFonts w:ascii="Times New Roman" w:hAnsi="Times New Roman" w:cs="Times New Roman"/>
          <w:b/>
          <w:noProof/>
        </w:rPr>
        <w:t xml:space="preserve">: </w:t>
      </w:r>
      <w:r w:rsidR="00CF4E05">
        <w:rPr>
          <w:rFonts w:ascii="Times New Roman" w:hAnsi="Times New Roman" w:cs="Times New Roman"/>
          <w:b/>
          <w:noProof/>
        </w:rPr>
        <w:t>Hours Per Week vs Salary</w:t>
      </w:r>
    </w:p>
    <w:p w14:paraId="3E9FB130" w14:textId="6B85ADFE" w:rsidR="00CF4E05" w:rsidRPr="00190247" w:rsidRDefault="00CF4E05" w:rsidP="00CF4E05">
      <w:pPr>
        <w:pStyle w:val="Title2"/>
        <w:rPr>
          <w:rFonts w:ascii="Times New Roman" w:hAnsi="Times New Roman" w:cs="Times New Roman"/>
          <w:b/>
          <w:noProof/>
        </w:rPr>
      </w:pPr>
      <w:r>
        <w:rPr>
          <w:b/>
          <w:noProof/>
        </w:rPr>
        <w:drawing>
          <wp:inline distT="0" distB="0" distL="0" distR="0" wp14:anchorId="06900929" wp14:editId="06437192">
            <wp:extent cx="847725" cy="847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inline>
        </w:drawing>
      </w:r>
    </w:p>
    <w:p w14:paraId="1AD32DCC" w14:textId="75D71833" w:rsidR="00CF4E05" w:rsidRDefault="00CF4E05" w:rsidP="00CF4E05">
      <w:pPr>
        <w:pStyle w:val="Title2"/>
        <w:jc w:val="left"/>
        <w:rPr>
          <w:rFonts w:ascii="Times New Roman" w:hAnsi="Times New Roman" w:cs="Times New Roman"/>
          <w:b/>
          <w:noProof/>
        </w:rPr>
      </w:pPr>
      <w:r w:rsidRPr="009D02BA">
        <w:rPr>
          <w:rFonts w:ascii="Times New Roman" w:hAnsi="Times New Roman" w:cs="Times New Roman"/>
          <w:b/>
          <w:noProof/>
        </w:rPr>
        <w:t xml:space="preserve">Figure </w:t>
      </w:r>
      <w:r w:rsidR="00D02912">
        <w:rPr>
          <w:rFonts w:ascii="Times New Roman" w:hAnsi="Times New Roman" w:cs="Times New Roman"/>
          <w:b/>
          <w:noProof/>
        </w:rPr>
        <w:t>3</w:t>
      </w:r>
      <w:r w:rsidRPr="009D02BA">
        <w:rPr>
          <w:rFonts w:ascii="Times New Roman" w:hAnsi="Times New Roman" w:cs="Times New Roman"/>
          <w:b/>
          <w:noProof/>
        </w:rPr>
        <w:t xml:space="preserve">: </w:t>
      </w:r>
      <w:r w:rsidR="00D02912">
        <w:rPr>
          <w:rFonts w:ascii="Times New Roman" w:hAnsi="Times New Roman" w:cs="Times New Roman"/>
          <w:b/>
          <w:noProof/>
        </w:rPr>
        <w:t xml:space="preserve">Age </w:t>
      </w:r>
      <w:r>
        <w:rPr>
          <w:rFonts w:ascii="Times New Roman" w:hAnsi="Times New Roman" w:cs="Times New Roman"/>
          <w:b/>
          <w:noProof/>
        </w:rPr>
        <w:t>vs Salary</w:t>
      </w:r>
    </w:p>
    <w:p w14:paraId="4E6EEB3E" w14:textId="2F1B4C3A" w:rsidR="00CF4E05" w:rsidRDefault="00D02912" w:rsidP="00D02912">
      <w:pPr>
        <w:pStyle w:val="Title2"/>
        <w:rPr>
          <w:rFonts w:ascii="Times New Roman" w:hAnsi="Times New Roman" w:cs="Times New Roman"/>
          <w:b/>
          <w:noProof/>
        </w:rPr>
      </w:pPr>
      <w:r>
        <w:rPr>
          <w:b/>
          <w:noProof/>
        </w:rPr>
        <w:drawing>
          <wp:inline distT="0" distB="0" distL="0" distR="0" wp14:anchorId="6C02B727" wp14:editId="563C7FAA">
            <wp:extent cx="1675367" cy="821375"/>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88559" cy="827843"/>
                    </a:xfrm>
                    <a:prstGeom prst="rect">
                      <a:avLst/>
                    </a:prstGeom>
                    <a:noFill/>
                    <a:ln>
                      <a:noFill/>
                    </a:ln>
                  </pic:spPr>
                </pic:pic>
              </a:graphicData>
            </a:graphic>
          </wp:inline>
        </w:drawing>
      </w:r>
    </w:p>
    <w:p w14:paraId="228EA300" w14:textId="2B4DB741" w:rsidR="00CF4E05" w:rsidRDefault="00CF4E05" w:rsidP="00CF4E05">
      <w:pPr>
        <w:pStyle w:val="Title2"/>
        <w:jc w:val="left"/>
        <w:rPr>
          <w:rFonts w:ascii="Times New Roman" w:hAnsi="Times New Roman" w:cs="Times New Roman"/>
          <w:b/>
          <w:noProof/>
        </w:rPr>
      </w:pPr>
      <w:r w:rsidRPr="009D02BA">
        <w:rPr>
          <w:rFonts w:ascii="Times New Roman" w:hAnsi="Times New Roman" w:cs="Times New Roman"/>
          <w:b/>
          <w:noProof/>
        </w:rPr>
        <w:t xml:space="preserve">Figure </w:t>
      </w:r>
      <w:r w:rsidR="00D02912">
        <w:rPr>
          <w:rFonts w:ascii="Times New Roman" w:hAnsi="Times New Roman" w:cs="Times New Roman"/>
          <w:b/>
          <w:noProof/>
        </w:rPr>
        <w:t>4</w:t>
      </w:r>
      <w:r w:rsidRPr="009D02BA">
        <w:rPr>
          <w:rFonts w:ascii="Times New Roman" w:hAnsi="Times New Roman" w:cs="Times New Roman"/>
          <w:b/>
          <w:noProof/>
        </w:rPr>
        <w:t xml:space="preserve">: </w:t>
      </w:r>
      <w:r w:rsidR="00D02912">
        <w:rPr>
          <w:rFonts w:ascii="Times New Roman" w:hAnsi="Times New Roman" w:cs="Times New Roman"/>
          <w:b/>
          <w:noProof/>
        </w:rPr>
        <w:t xml:space="preserve">Native Country </w:t>
      </w:r>
      <w:r>
        <w:rPr>
          <w:rFonts w:ascii="Times New Roman" w:hAnsi="Times New Roman" w:cs="Times New Roman"/>
          <w:b/>
          <w:noProof/>
        </w:rPr>
        <w:t>vs Salary</w:t>
      </w:r>
    </w:p>
    <w:p w14:paraId="0A6F28D0" w14:textId="27AA18D8" w:rsidR="00CF4E05" w:rsidRDefault="00D02912" w:rsidP="00D02912">
      <w:pPr>
        <w:pStyle w:val="Title2"/>
        <w:rPr>
          <w:rFonts w:ascii="Times New Roman" w:hAnsi="Times New Roman" w:cs="Times New Roman"/>
          <w:b/>
          <w:noProof/>
        </w:rPr>
      </w:pPr>
      <w:r>
        <w:rPr>
          <w:b/>
          <w:noProof/>
        </w:rPr>
        <w:drawing>
          <wp:inline distT="0" distB="0" distL="0" distR="0" wp14:anchorId="1C464117" wp14:editId="68EB585F">
            <wp:extent cx="1560195" cy="953452"/>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69354" cy="959049"/>
                    </a:xfrm>
                    <a:prstGeom prst="rect">
                      <a:avLst/>
                    </a:prstGeom>
                    <a:noFill/>
                    <a:ln>
                      <a:noFill/>
                    </a:ln>
                  </pic:spPr>
                </pic:pic>
              </a:graphicData>
            </a:graphic>
          </wp:inline>
        </w:drawing>
      </w:r>
    </w:p>
    <w:p w14:paraId="517500C0" w14:textId="44D57E27" w:rsidR="00CF4E05" w:rsidRDefault="00CF4E05" w:rsidP="00CF4E05">
      <w:pPr>
        <w:pStyle w:val="Title2"/>
        <w:jc w:val="left"/>
        <w:rPr>
          <w:rFonts w:ascii="Times New Roman" w:hAnsi="Times New Roman" w:cs="Times New Roman"/>
          <w:b/>
          <w:noProof/>
        </w:rPr>
      </w:pPr>
      <w:r w:rsidRPr="009D02BA">
        <w:rPr>
          <w:rFonts w:ascii="Times New Roman" w:hAnsi="Times New Roman" w:cs="Times New Roman"/>
          <w:b/>
          <w:noProof/>
        </w:rPr>
        <w:t xml:space="preserve">Figure </w:t>
      </w:r>
      <w:r w:rsidR="00D02912">
        <w:rPr>
          <w:rFonts w:ascii="Times New Roman" w:hAnsi="Times New Roman" w:cs="Times New Roman"/>
          <w:b/>
          <w:noProof/>
        </w:rPr>
        <w:t>5</w:t>
      </w:r>
      <w:r w:rsidRPr="009D02BA">
        <w:rPr>
          <w:rFonts w:ascii="Times New Roman" w:hAnsi="Times New Roman" w:cs="Times New Roman"/>
          <w:b/>
          <w:noProof/>
        </w:rPr>
        <w:t xml:space="preserve">: </w:t>
      </w:r>
      <w:r w:rsidR="00C11463">
        <w:rPr>
          <w:rFonts w:ascii="Times New Roman" w:hAnsi="Times New Roman" w:cs="Times New Roman"/>
          <w:b/>
          <w:noProof/>
        </w:rPr>
        <w:t xml:space="preserve">Relationship </w:t>
      </w:r>
      <w:r>
        <w:rPr>
          <w:rFonts w:ascii="Times New Roman" w:hAnsi="Times New Roman" w:cs="Times New Roman"/>
          <w:b/>
          <w:noProof/>
        </w:rPr>
        <w:t xml:space="preserve"> vs Salary</w:t>
      </w:r>
    </w:p>
    <w:p w14:paraId="16D85CF4" w14:textId="78B44B86" w:rsidR="00CF4E05" w:rsidRDefault="00C11463" w:rsidP="00C11463">
      <w:pPr>
        <w:pStyle w:val="Title2"/>
        <w:rPr>
          <w:rFonts w:ascii="Times New Roman" w:hAnsi="Times New Roman" w:cs="Times New Roman"/>
          <w:b/>
          <w:noProof/>
        </w:rPr>
      </w:pPr>
      <w:r>
        <w:rPr>
          <w:b/>
          <w:noProof/>
        </w:rPr>
        <w:drawing>
          <wp:inline distT="0" distB="0" distL="0" distR="0" wp14:anchorId="501C3538" wp14:editId="21ACAEA2">
            <wp:extent cx="895350" cy="895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inline>
        </w:drawing>
      </w:r>
    </w:p>
    <w:p w14:paraId="7B2D1A7D" w14:textId="49F4B95A" w:rsidR="00CF4E05" w:rsidRDefault="00CF4E05" w:rsidP="00CF4E05">
      <w:pPr>
        <w:pStyle w:val="Title2"/>
        <w:jc w:val="left"/>
        <w:rPr>
          <w:rFonts w:ascii="Times New Roman" w:hAnsi="Times New Roman" w:cs="Times New Roman"/>
          <w:b/>
          <w:noProof/>
        </w:rPr>
      </w:pPr>
      <w:r w:rsidRPr="009D02BA">
        <w:rPr>
          <w:rFonts w:ascii="Times New Roman" w:hAnsi="Times New Roman" w:cs="Times New Roman"/>
          <w:b/>
          <w:noProof/>
        </w:rPr>
        <w:t xml:space="preserve">Figure </w:t>
      </w:r>
      <w:r w:rsidR="00D02912">
        <w:rPr>
          <w:rFonts w:ascii="Times New Roman" w:hAnsi="Times New Roman" w:cs="Times New Roman"/>
          <w:b/>
          <w:noProof/>
        </w:rPr>
        <w:t>6</w:t>
      </w:r>
      <w:r w:rsidRPr="009D02BA">
        <w:rPr>
          <w:rFonts w:ascii="Times New Roman" w:hAnsi="Times New Roman" w:cs="Times New Roman"/>
          <w:b/>
          <w:noProof/>
        </w:rPr>
        <w:t xml:space="preserve">: </w:t>
      </w:r>
      <w:r w:rsidR="00BA3F7C">
        <w:rPr>
          <w:rFonts w:ascii="Times New Roman" w:hAnsi="Times New Roman" w:cs="Times New Roman"/>
          <w:b/>
          <w:noProof/>
        </w:rPr>
        <w:t xml:space="preserve">Marital Status </w:t>
      </w:r>
      <w:r>
        <w:rPr>
          <w:rFonts w:ascii="Times New Roman" w:hAnsi="Times New Roman" w:cs="Times New Roman"/>
          <w:b/>
          <w:noProof/>
        </w:rPr>
        <w:t>vs Salary</w:t>
      </w:r>
    </w:p>
    <w:p w14:paraId="1EE07DC9" w14:textId="709DE2CD" w:rsidR="00CF4E05" w:rsidRDefault="00BA3F7C" w:rsidP="00BA3F7C">
      <w:pPr>
        <w:pStyle w:val="Title2"/>
        <w:rPr>
          <w:rFonts w:ascii="Times New Roman" w:hAnsi="Times New Roman" w:cs="Times New Roman"/>
          <w:b/>
          <w:noProof/>
        </w:rPr>
      </w:pPr>
      <w:r>
        <w:rPr>
          <w:b/>
          <w:noProof/>
        </w:rPr>
        <w:drawing>
          <wp:inline distT="0" distB="0" distL="0" distR="0" wp14:anchorId="1343E91D" wp14:editId="2F15C11B">
            <wp:extent cx="800100" cy="800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p w14:paraId="0FFE7FE9" w14:textId="662EB36B" w:rsidR="00CF4E05" w:rsidRDefault="00CF4E05" w:rsidP="00CF4E05">
      <w:pPr>
        <w:pStyle w:val="Title2"/>
        <w:jc w:val="left"/>
        <w:rPr>
          <w:rFonts w:ascii="Times New Roman" w:hAnsi="Times New Roman" w:cs="Times New Roman"/>
          <w:b/>
          <w:noProof/>
        </w:rPr>
      </w:pPr>
      <w:r w:rsidRPr="009D02BA">
        <w:rPr>
          <w:rFonts w:ascii="Times New Roman" w:hAnsi="Times New Roman" w:cs="Times New Roman"/>
          <w:b/>
          <w:noProof/>
        </w:rPr>
        <w:t xml:space="preserve">Figure </w:t>
      </w:r>
      <w:r w:rsidR="00D02912">
        <w:rPr>
          <w:rFonts w:ascii="Times New Roman" w:hAnsi="Times New Roman" w:cs="Times New Roman"/>
          <w:b/>
          <w:noProof/>
        </w:rPr>
        <w:t>7</w:t>
      </w:r>
      <w:r w:rsidRPr="009D02BA">
        <w:rPr>
          <w:rFonts w:ascii="Times New Roman" w:hAnsi="Times New Roman" w:cs="Times New Roman"/>
          <w:b/>
          <w:noProof/>
        </w:rPr>
        <w:t xml:space="preserve">: </w:t>
      </w:r>
      <w:r w:rsidR="005B46C5">
        <w:rPr>
          <w:rFonts w:ascii="Times New Roman" w:hAnsi="Times New Roman" w:cs="Times New Roman"/>
          <w:b/>
          <w:noProof/>
        </w:rPr>
        <w:t>Workclass</w:t>
      </w:r>
      <w:r>
        <w:rPr>
          <w:rFonts w:ascii="Times New Roman" w:hAnsi="Times New Roman" w:cs="Times New Roman"/>
          <w:b/>
          <w:noProof/>
        </w:rPr>
        <w:t xml:space="preserve"> vs Salary</w:t>
      </w:r>
    </w:p>
    <w:p w14:paraId="2772A329" w14:textId="69FA902A" w:rsidR="007D641A" w:rsidRDefault="005B46C5" w:rsidP="005B46C5">
      <w:pPr>
        <w:jc w:val="center"/>
      </w:pPr>
      <w:r>
        <w:rPr>
          <w:noProof/>
        </w:rPr>
        <w:lastRenderedPageBreak/>
        <w:drawing>
          <wp:inline distT="0" distB="0" distL="0" distR="0" wp14:anchorId="5A188C19" wp14:editId="67E15139">
            <wp:extent cx="790575" cy="7905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inline>
        </w:drawing>
      </w:r>
    </w:p>
    <w:p w14:paraId="78A5227D" w14:textId="2D89F6E5" w:rsidR="001926F9" w:rsidRDefault="001926F9" w:rsidP="001926F9">
      <w:pPr>
        <w:pStyle w:val="Title2"/>
        <w:jc w:val="left"/>
        <w:rPr>
          <w:rFonts w:ascii="Times New Roman" w:hAnsi="Times New Roman" w:cs="Times New Roman"/>
          <w:b/>
          <w:noProof/>
        </w:rPr>
      </w:pPr>
      <w:r w:rsidRPr="009D02BA">
        <w:rPr>
          <w:rFonts w:ascii="Times New Roman" w:hAnsi="Times New Roman" w:cs="Times New Roman"/>
          <w:b/>
          <w:noProof/>
        </w:rPr>
        <w:t xml:space="preserve">Figure </w:t>
      </w:r>
      <w:r w:rsidR="002717E0">
        <w:rPr>
          <w:rFonts w:ascii="Times New Roman" w:hAnsi="Times New Roman" w:cs="Times New Roman"/>
          <w:b/>
          <w:noProof/>
        </w:rPr>
        <w:t>8</w:t>
      </w:r>
      <w:r w:rsidRPr="009D02BA">
        <w:rPr>
          <w:rFonts w:ascii="Times New Roman" w:hAnsi="Times New Roman" w:cs="Times New Roman"/>
          <w:b/>
          <w:noProof/>
        </w:rPr>
        <w:t xml:space="preserve">: </w:t>
      </w:r>
      <w:r w:rsidR="00690B62">
        <w:rPr>
          <w:rFonts w:ascii="Times New Roman" w:hAnsi="Times New Roman" w:cs="Times New Roman"/>
          <w:b/>
          <w:noProof/>
        </w:rPr>
        <w:t>k-Value = 5</w:t>
      </w:r>
    </w:p>
    <w:p w14:paraId="062AC448" w14:textId="1C05C7B0" w:rsidR="001926F9" w:rsidRPr="00BD11DD" w:rsidRDefault="00BD11DD" w:rsidP="00BD11DD">
      <w:pPr>
        <w:pStyle w:val="Title2"/>
        <w:rPr>
          <w:rFonts w:ascii="Times New Roman" w:hAnsi="Times New Roman" w:cs="Times New Roman"/>
          <w:b/>
          <w:noProof/>
        </w:rPr>
      </w:pPr>
      <w:r w:rsidRPr="00BD11DD">
        <w:rPr>
          <w:rFonts w:ascii="Times New Roman" w:hAnsi="Times New Roman" w:cs="Times New Roman"/>
          <w:b/>
          <w:noProof/>
        </w:rPr>
        <w:drawing>
          <wp:inline distT="0" distB="0" distL="0" distR="0" wp14:anchorId="5AF8C131" wp14:editId="7F9F4422">
            <wp:extent cx="1771650" cy="815852"/>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87125" cy="822978"/>
                    </a:xfrm>
                    <a:prstGeom prst="rect">
                      <a:avLst/>
                    </a:prstGeom>
                  </pic:spPr>
                </pic:pic>
              </a:graphicData>
            </a:graphic>
          </wp:inline>
        </w:drawing>
      </w:r>
    </w:p>
    <w:p w14:paraId="1411542E" w14:textId="21186E5E" w:rsidR="001926F9" w:rsidRDefault="001926F9" w:rsidP="001926F9">
      <w:pPr>
        <w:pStyle w:val="Title2"/>
        <w:jc w:val="left"/>
        <w:rPr>
          <w:rFonts w:ascii="Times New Roman" w:hAnsi="Times New Roman" w:cs="Times New Roman"/>
          <w:b/>
          <w:noProof/>
        </w:rPr>
      </w:pPr>
      <w:r w:rsidRPr="009D02BA">
        <w:rPr>
          <w:rFonts w:ascii="Times New Roman" w:hAnsi="Times New Roman" w:cs="Times New Roman"/>
          <w:b/>
          <w:noProof/>
        </w:rPr>
        <w:t xml:space="preserve">Figure </w:t>
      </w:r>
      <w:r w:rsidR="002717E0">
        <w:rPr>
          <w:rFonts w:ascii="Times New Roman" w:hAnsi="Times New Roman" w:cs="Times New Roman"/>
          <w:b/>
          <w:noProof/>
        </w:rPr>
        <w:t>9</w:t>
      </w:r>
      <w:r w:rsidRPr="009D02BA">
        <w:rPr>
          <w:rFonts w:ascii="Times New Roman" w:hAnsi="Times New Roman" w:cs="Times New Roman"/>
          <w:b/>
          <w:noProof/>
        </w:rPr>
        <w:t xml:space="preserve">: </w:t>
      </w:r>
      <w:r w:rsidR="00690B62">
        <w:rPr>
          <w:rFonts w:ascii="Times New Roman" w:hAnsi="Times New Roman" w:cs="Times New Roman"/>
          <w:b/>
          <w:noProof/>
        </w:rPr>
        <w:t>k-Value = 10</w:t>
      </w:r>
    </w:p>
    <w:p w14:paraId="617B0519" w14:textId="30A3DFFE" w:rsidR="001926F9" w:rsidRDefault="00091D67" w:rsidP="00091D67">
      <w:pPr>
        <w:jc w:val="center"/>
      </w:pPr>
      <w:r w:rsidRPr="00091D67">
        <w:rPr>
          <w:noProof/>
        </w:rPr>
        <w:drawing>
          <wp:inline distT="0" distB="0" distL="0" distR="0" wp14:anchorId="19D4E64C" wp14:editId="4E388792">
            <wp:extent cx="1952625" cy="90197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74733" cy="912186"/>
                    </a:xfrm>
                    <a:prstGeom prst="rect">
                      <a:avLst/>
                    </a:prstGeom>
                  </pic:spPr>
                </pic:pic>
              </a:graphicData>
            </a:graphic>
          </wp:inline>
        </w:drawing>
      </w:r>
    </w:p>
    <w:sectPr w:rsidR="001926F9">
      <w:pgSz w:w="11910" w:h="16840"/>
      <w:pgMar w:top="1380" w:right="1320" w:bottom="1200" w:left="1340" w:header="0" w:footer="1012"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2397A" w14:textId="77777777" w:rsidR="000C56BE" w:rsidRDefault="000C56BE" w:rsidP="005F1E9F">
      <w:r>
        <w:separator/>
      </w:r>
    </w:p>
  </w:endnote>
  <w:endnote w:type="continuationSeparator" w:id="0">
    <w:p w14:paraId="385F1CE4" w14:textId="77777777" w:rsidR="000C56BE" w:rsidRDefault="000C56BE" w:rsidP="005F1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4974609"/>
      <w:docPartObj>
        <w:docPartGallery w:val="Page Numbers (Bottom of Page)"/>
        <w:docPartUnique/>
      </w:docPartObj>
    </w:sdtPr>
    <w:sdtEndPr>
      <w:rPr>
        <w:noProof/>
      </w:rPr>
    </w:sdtEndPr>
    <w:sdtContent>
      <w:p w14:paraId="03F4C263" w14:textId="18170980" w:rsidR="00552EB7" w:rsidRDefault="00552E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4DAFB5" w14:textId="3CA19272" w:rsidR="001D1AEF" w:rsidRDefault="000C56B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BEE4D" w14:textId="77777777" w:rsidR="000C56BE" w:rsidRDefault="000C56BE" w:rsidP="005F1E9F">
      <w:r>
        <w:separator/>
      </w:r>
    </w:p>
  </w:footnote>
  <w:footnote w:type="continuationSeparator" w:id="0">
    <w:p w14:paraId="073915A8" w14:textId="77777777" w:rsidR="000C56BE" w:rsidRDefault="000C56BE" w:rsidP="005F1E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843E3" w14:textId="77777777" w:rsidR="00D36DEF" w:rsidRDefault="000C56BE">
    <w:pPr>
      <w:pStyle w:val="Header"/>
    </w:pPr>
  </w:p>
  <w:p w14:paraId="7D2146C2" w14:textId="77777777" w:rsidR="00D36DEF" w:rsidRDefault="000C56BE">
    <w:pPr>
      <w:pStyle w:val="Header"/>
    </w:pPr>
  </w:p>
  <w:p w14:paraId="00A484E1" w14:textId="77777777" w:rsidR="00D36DEF" w:rsidRDefault="000C56BE">
    <w:pPr>
      <w:pStyle w:val="Header"/>
    </w:pPr>
  </w:p>
  <w:p w14:paraId="428A5DB7" w14:textId="336A8370" w:rsidR="00D36DEF" w:rsidRPr="004B2221" w:rsidRDefault="004B2221" w:rsidP="004B2221">
    <w:pPr>
      <w:pStyle w:val="Header"/>
      <w:rPr>
        <w:rFonts w:ascii="Times New Roman" w:hAnsi="Times New Roman" w:cs="Times New Roman"/>
      </w:rPr>
    </w:pPr>
    <w:r w:rsidRPr="004B2221">
      <w:rPr>
        <w:rFonts w:ascii="Times New Roman" w:hAnsi="Times New Roman" w:cs="Times New Roman"/>
      </w:rPr>
      <w:t>Module 1 Project</w:t>
    </w:r>
    <w:r w:rsidR="00BB2841">
      <w:rPr>
        <w:rFonts w:ascii="Times New Roman" w:hAnsi="Times New Roman" w:cs="Times New Roman"/>
      </w:rPr>
      <w:t xml:space="preserve"> – Understanding Income Inequality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7065B"/>
    <w:multiLevelType w:val="hybridMultilevel"/>
    <w:tmpl w:val="D7B008CA"/>
    <w:lvl w:ilvl="0" w:tplc="AA90F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2ABLmpoZGJuYGZko6SsGpxcWZ+XkgBSa1AHY1DhYsAAAA"/>
  </w:docVars>
  <w:rsids>
    <w:rsidRoot w:val="00E979BF"/>
    <w:rsid w:val="000079CA"/>
    <w:rsid w:val="00011426"/>
    <w:rsid w:val="00016BBF"/>
    <w:rsid w:val="000471E5"/>
    <w:rsid w:val="00056D33"/>
    <w:rsid w:val="00060B4D"/>
    <w:rsid w:val="0007322B"/>
    <w:rsid w:val="00091D67"/>
    <w:rsid w:val="00092A2C"/>
    <w:rsid w:val="000A1A4E"/>
    <w:rsid w:val="000A4BAF"/>
    <w:rsid w:val="000C56BE"/>
    <w:rsid w:val="000E2F50"/>
    <w:rsid w:val="001006DA"/>
    <w:rsid w:val="00113E17"/>
    <w:rsid w:val="00124511"/>
    <w:rsid w:val="00167BB6"/>
    <w:rsid w:val="001822AC"/>
    <w:rsid w:val="001846AF"/>
    <w:rsid w:val="001926F9"/>
    <w:rsid w:val="001A67A7"/>
    <w:rsid w:val="001B57C5"/>
    <w:rsid w:val="001C5A89"/>
    <w:rsid w:val="001D0A52"/>
    <w:rsid w:val="001F7D11"/>
    <w:rsid w:val="00203F5F"/>
    <w:rsid w:val="002064E9"/>
    <w:rsid w:val="00217E77"/>
    <w:rsid w:val="00227DBE"/>
    <w:rsid w:val="002404FC"/>
    <w:rsid w:val="00240865"/>
    <w:rsid w:val="00250AD2"/>
    <w:rsid w:val="002717E0"/>
    <w:rsid w:val="002A480A"/>
    <w:rsid w:val="002B5CDD"/>
    <w:rsid w:val="002C14F1"/>
    <w:rsid w:val="002D7E71"/>
    <w:rsid w:val="002F0C17"/>
    <w:rsid w:val="00346431"/>
    <w:rsid w:val="0034764E"/>
    <w:rsid w:val="0036105B"/>
    <w:rsid w:val="0036555F"/>
    <w:rsid w:val="0036619C"/>
    <w:rsid w:val="00383E01"/>
    <w:rsid w:val="003D6301"/>
    <w:rsid w:val="003E703A"/>
    <w:rsid w:val="0041761D"/>
    <w:rsid w:val="004348FC"/>
    <w:rsid w:val="00446106"/>
    <w:rsid w:val="00476A2D"/>
    <w:rsid w:val="00482B64"/>
    <w:rsid w:val="004B2221"/>
    <w:rsid w:val="004C3056"/>
    <w:rsid w:val="004D12B2"/>
    <w:rsid w:val="004E5084"/>
    <w:rsid w:val="004F4159"/>
    <w:rsid w:val="004F4FEB"/>
    <w:rsid w:val="00501A31"/>
    <w:rsid w:val="00510D9A"/>
    <w:rsid w:val="0051411C"/>
    <w:rsid w:val="00530768"/>
    <w:rsid w:val="00552EB7"/>
    <w:rsid w:val="00563DAC"/>
    <w:rsid w:val="00596513"/>
    <w:rsid w:val="005A6C90"/>
    <w:rsid w:val="005B46C5"/>
    <w:rsid w:val="005B78AE"/>
    <w:rsid w:val="005F1E9F"/>
    <w:rsid w:val="006071E0"/>
    <w:rsid w:val="00615831"/>
    <w:rsid w:val="00631719"/>
    <w:rsid w:val="00661BCD"/>
    <w:rsid w:val="00674B3C"/>
    <w:rsid w:val="00690B62"/>
    <w:rsid w:val="006D550C"/>
    <w:rsid w:val="006D5C20"/>
    <w:rsid w:val="006D6CA7"/>
    <w:rsid w:val="006E537F"/>
    <w:rsid w:val="006F2FA7"/>
    <w:rsid w:val="0073668D"/>
    <w:rsid w:val="007548DB"/>
    <w:rsid w:val="00795C3C"/>
    <w:rsid w:val="007B1E8A"/>
    <w:rsid w:val="007D4196"/>
    <w:rsid w:val="007D641A"/>
    <w:rsid w:val="007E1334"/>
    <w:rsid w:val="007F6A52"/>
    <w:rsid w:val="0081402E"/>
    <w:rsid w:val="008267E0"/>
    <w:rsid w:val="008B538D"/>
    <w:rsid w:val="009069B7"/>
    <w:rsid w:val="00906B1E"/>
    <w:rsid w:val="00913DD6"/>
    <w:rsid w:val="0091578F"/>
    <w:rsid w:val="00926E45"/>
    <w:rsid w:val="00935AAA"/>
    <w:rsid w:val="009A0A19"/>
    <w:rsid w:val="009F0247"/>
    <w:rsid w:val="00A0188F"/>
    <w:rsid w:val="00A35679"/>
    <w:rsid w:val="00A45A62"/>
    <w:rsid w:val="00A74E7B"/>
    <w:rsid w:val="00A75DDB"/>
    <w:rsid w:val="00AD2DFA"/>
    <w:rsid w:val="00AD78B7"/>
    <w:rsid w:val="00B447B2"/>
    <w:rsid w:val="00B50E94"/>
    <w:rsid w:val="00B72F7F"/>
    <w:rsid w:val="00B754DF"/>
    <w:rsid w:val="00BA3F7C"/>
    <w:rsid w:val="00BB2841"/>
    <w:rsid w:val="00BD11DD"/>
    <w:rsid w:val="00BD130B"/>
    <w:rsid w:val="00BD5E4E"/>
    <w:rsid w:val="00BD77DB"/>
    <w:rsid w:val="00BE4E8A"/>
    <w:rsid w:val="00C071BA"/>
    <w:rsid w:val="00C11463"/>
    <w:rsid w:val="00C604A4"/>
    <w:rsid w:val="00C60E1A"/>
    <w:rsid w:val="00C7025D"/>
    <w:rsid w:val="00C723CD"/>
    <w:rsid w:val="00C73E89"/>
    <w:rsid w:val="00C83E3A"/>
    <w:rsid w:val="00C932B4"/>
    <w:rsid w:val="00CB21A8"/>
    <w:rsid w:val="00CB313D"/>
    <w:rsid w:val="00CD2F06"/>
    <w:rsid w:val="00CD4A47"/>
    <w:rsid w:val="00CF4E05"/>
    <w:rsid w:val="00CF62BF"/>
    <w:rsid w:val="00D02912"/>
    <w:rsid w:val="00D762F7"/>
    <w:rsid w:val="00D76EA9"/>
    <w:rsid w:val="00D80E10"/>
    <w:rsid w:val="00DB2B94"/>
    <w:rsid w:val="00DD503A"/>
    <w:rsid w:val="00E75A30"/>
    <w:rsid w:val="00E823D3"/>
    <w:rsid w:val="00E82823"/>
    <w:rsid w:val="00E979BF"/>
    <w:rsid w:val="00EB250D"/>
    <w:rsid w:val="00EB7DE7"/>
    <w:rsid w:val="00ED23B2"/>
    <w:rsid w:val="00EE6653"/>
    <w:rsid w:val="00EF0FB0"/>
    <w:rsid w:val="00F03EEB"/>
    <w:rsid w:val="00F355AE"/>
    <w:rsid w:val="00F5276C"/>
    <w:rsid w:val="00F57AF6"/>
    <w:rsid w:val="00F57F80"/>
    <w:rsid w:val="00F67408"/>
    <w:rsid w:val="00FD2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388BB9"/>
  <w15:chartTrackingRefBased/>
  <w15:docId w15:val="{8455A6AF-BA41-4E1E-8169-462A6E65B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6F9"/>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9"/>
    <w:qFormat/>
    <w:rsid w:val="005F1E9F"/>
    <w:pPr>
      <w:ind w:left="2779" w:right="2796"/>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E9F"/>
    <w:rPr>
      <w:rFonts w:ascii="Calibri" w:eastAsia="Calibri" w:hAnsi="Calibri" w:cs="Calibri"/>
      <w:b/>
      <w:bCs/>
      <w:sz w:val="24"/>
      <w:szCs w:val="24"/>
    </w:rPr>
  </w:style>
  <w:style w:type="paragraph" w:styleId="BodyText">
    <w:name w:val="Body Text"/>
    <w:basedOn w:val="Normal"/>
    <w:link w:val="BodyTextChar"/>
    <w:uiPriority w:val="1"/>
    <w:qFormat/>
    <w:rsid w:val="005F1E9F"/>
    <w:rPr>
      <w:sz w:val="24"/>
      <w:szCs w:val="24"/>
    </w:rPr>
  </w:style>
  <w:style w:type="character" w:customStyle="1" w:styleId="BodyTextChar">
    <w:name w:val="Body Text Char"/>
    <w:basedOn w:val="DefaultParagraphFont"/>
    <w:link w:val="BodyText"/>
    <w:uiPriority w:val="1"/>
    <w:rsid w:val="005F1E9F"/>
    <w:rPr>
      <w:rFonts w:ascii="Calibri" w:eastAsia="Calibri" w:hAnsi="Calibri" w:cs="Calibri"/>
      <w:sz w:val="24"/>
      <w:szCs w:val="24"/>
    </w:rPr>
  </w:style>
  <w:style w:type="character" w:styleId="Hyperlink">
    <w:name w:val="Hyperlink"/>
    <w:basedOn w:val="DefaultParagraphFont"/>
    <w:uiPriority w:val="99"/>
    <w:unhideWhenUsed/>
    <w:rsid w:val="005F1E9F"/>
    <w:rPr>
      <w:color w:val="0563C1" w:themeColor="hyperlink"/>
      <w:u w:val="single"/>
    </w:rPr>
  </w:style>
  <w:style w:type="paragraph" w:customStyle="1" w:styleId="Title2">
    <w:name w:val="Title 2"/>
    <w:basedOn w:val="Normal"/>
    <w:uiPriority w:val="1"/>
    <w:qFormat/>
    <w:rsid w:val="005F1E9F"/>
    <w:pPr>
      <w:widowControl/>
      <w:autoSpaceDE/>
      <w:autoSpaceDN/>
      <w:spacing w:line="480" w:lineRule="auto"/>
      <w:jc w:val="center"/>
    </w:pPr>
    <w:rPr>
      <w:rFonts w:asciiTheme="minorHAnsi" w:eastAsiaTheme="minorEastAsia" w:hAnsiTheme="minorHAnsi" w:cstheme="minorBidi"/>
      <w:kern w:val="24"/>
      <w:sz w:val="24"/>
      <w:szCs w:val="24"/>
      <w:lang w:eastAsia="ja-JP"/>
    </w:rPr>
  </w:style>
  <w:style w:type="paragraph" w:styleId="Header">
    <w:name w:val="header"/>
    <w:basedOn w:val="Normal"/>
    <w:link w:val="HeaderChar"/>
    <w:uiPriority w:val="99"/>
    <w:unhideWhenUsed/>
    <w:rsid w:val="005F1E9F"/>
    <w:pPr>
      <w:tabs>
        <w:tab w:val="center" w:pos="4513"/>
        <w:tab w:val="right" w:pos="9026"/>
      </w:tabs>
    </w:pPr>
  </w:style>
  <w:style w:type="character" w:customStyle="1" w:styleId="HeaderChar">
    <w:name w:val="Header Char"/>
    <w:basedOn w:val="DefaultParagraphFont"/>
    <w:link w:val="Header"/>
    <w:uiPriority w:val="99"/>
    <w:rsid w:val="005F1E9F"/>
    <w:rPr>
      <w:rFonts w:ascii="Calibri" w:eastAsia="Calibri" w:hAnsi="Calibri" w:cs="Calibri"/>
    </w:rPr>
  </w:style>
  <w:style w:type="paragraph" w:styleId="Footer">
    <w:name w:val="footer"/>
    <w:basedOn w:val="Normal"/>
    <w:link w:val="FooterChar"/>
    <w:uiPriority w:val="99"/>
    <w:unhideWhenUsed/>
    <w:rsid w:val="005F1E9F"/>
    <w:pPr>
      <w:tabs>
        <w:tab w:val="center" w:pos="4513"/>
        <w:tab w:val="right" w:pos="9026"/>
      </w:tabs>
    </w:pPr>
  </w:style>
  <w:style w:type="character" w:customStyle="1" w:styleId="FooterChar">
    <w:name w:val="Footer Char"/>
    <w:basedOn w:val="DefaultParagraphFont"/>
    <w:link w:val="Footer"/>
    <w:uiPriority w:val="99"/>
    <w:rsid w:val="005F1E9F"/>
    <w:rPr>
      <w:rFonts w:ascii="Calibri" w:eastAsia="Calibri" w:hAnsi="Calibri" w:cs="Calibri"/>
    </w:rPr>
  </w:style>
  <w:style w:type="paragraph" w:styleId="ListParagraph">
    <w:name w:val="List Paragraph"/>
    <w:basedOn w:val="Normal"/>
    <w:uiPriority w:val="34"/>
    <w:qFormat/>
    <w:rsid w:val="006E537F"/>
    <w:pPr>
      <w:ind w:left="720"/>
      <w:contextualSpacing/>
    </w:pPr>
  </w:style>
  <w:style w:type="table" w:styleId="TableGrid">
    <w:name w:val="Table Grid"/>
    <w:basedOn w:val="TableNormal"/>
    <w:uiPriority w:val="39"/>
    <w:rsid w:val="00347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03E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8</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96</cp:revision>
  <dcterms:created xsi:type="dcterms:W3CDTF">2021-11-02T05:00:00Z</dcterms:created>
  <dcterms:modified xsi:type="dcterms:W3CDTF">2021-11-07T16:07:00Z</dcterms:modified>
</cp:coreProperties>
</file>