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AF96" w14:textId="05141BA2" w:rsidR="00E81978" w:rsidRPr="008B10BB" w:rsidRDefault="004E05E2" w:rsidP="008010E9">
      <w:pPr>
        <w:jc w:val="center"/>
      </w:pPr>
      <w:sdt>
        <w:sdtPr>
          <w:rPr>
            <w:sz w:val="32"/>
            <w:szCs w:val="32"/>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30033">
            <w:rPr>
              <w:sz w:val="32"/>
              <w:szCs w:val="32"/>
            </w:rPr>
            <w:t>JG</w:t>
          </w:r>
          <w:r w:rsidR="001C3817">
            <w:rPr>
              <w:sz w:val="32"/>
              <w:szCs w:val="32"/>
            </w:rPr>
            <w:t xml:space="preserve"> Foods - </w:t>
          </w:r>
          <w:r w:rsidR="00830033">
            <w:rPr>
              <w:sz w:val="32"/>
              <w:szCs w:val="32"/>
            </w:rPr>
            <w:t>Halloween Candy Analysis</w:t>
          </w:r>
        </w:sdtContent>
      </w:sdt>
    </w:p>
    <w:p w14:paraId="30944C23" w14:textId="602B0219" w:rsidR="001B2ACE" w:rsidRPr="00683AD4" w:rsidRDefault="00727EE7" w:rsidP="00FD4BC7">
      <w:pPr>
        <w:pStyle w:val="Title2"/>
        <w:rPr>
          <w:rFonts w:asciiTheme="majorHAnsi" w:hAnsiTheme="majorHAnsi" w:cstheme="majorHAnsi"/>
        </w:rPr>
      </w:pPr>
      <w:r w:rsidRPr="00683AD4">
        <w:rPr>
          <w:rFonts w:asciiTheme="majorHAnsi" w:hAnsiTheme="majorHAnsi" w:cstheme="majorHAnsi"/>
          <w:b/>
          <w:sz w:val="28"/>
          <w:szCs w:val="28"/>
        </w:rPr>
        <w:t>Course:</w:t>
      </w:r>
      <w:r w:rsidR="0092715A" w:rsidRPr="00683AD4">
        <w:rPr>
          <w:rFonts w:asciiTheme="majorHAnsi" w:hAnsiTheme="majorHAnsi" w:cstheme="majorHAnsi"/>
          <w:b/>
          <w:sz w:val="28"/>
          <w:szCs w:val="28"/>
        </w:rPr>
        <w:t xml:space="preserve"> </w:t>
      </w:r>
      <w:r w:rsidR="00D96BEF" w:rsidRPr="00683AD4">
        <w:rPr>
          <w:rFonts w:asciiTheme="majorHAnsi" w:hAnsiTheme="majorHAnsi" w:cstheme="majorHAnsi"/>
          <w:bCs/>
        </w:rPr>
        <w:t>ALY</w:t>
      </w:r>
      <w:r w:rsidR="004C3467" w:rsidRPr="00683AD4">
        <w:rPr>
          <w:rFonts w:asciiTheme="majorHAnsi" w:hAnsiTheme="majorHAnsi" w:cstheme="majorHAnsi"/>
          <w:bCs/>
        </w:rPr>
        <w:t xml:space="preserve"> </w:t>
      </w:r>
      <w:r w:rsidR="0092715A" w:rsidRPr="00683AD4">
        <w:rPr>
          <w:rFonts w:asciiTheme="majorHAnsi" w:hAnsiTheme="majorHAnsi" w:cstheme="majorHAnsi"/>
          <w:bCs/>
        </w:rPr>
        <w:t>60</w:t>
      </w:r>
      <w:r w:rsidR="00D96BEF" w:rsidRPr="00683AD4">
        <w:rPr>
          <w:rFonts w:asciiTheme="majorHAnsi" w:hAnsiTheme="majorHAnsi" w:cstheme="majorHAnsi"/>
          <w:bCs/>
        </w:rPr>
        <w:t>40</w:t>
      </w:r>
    </w:p>
    <w:p w14:paraId="1DBF79A2" w14:textId="36579083" w:rsidR="00DA6940" w:rsidRPr="00864FC5" w:rsidRDefault="00727EE7" w:rsidP="00864FC5">
      <w:pPr>
        <w:pStyle w:val="Title2"/>
        <w:rPr>
          <w:rFonts w:asciiTheme="majorHAnsi" w:hAnsiTheme="majorHAnsi" w:cstheme="majorHAnsi"/>
          <w:sz w:val="28"/>
          <w:szCs w:val="28"/>
        </w:rPr>
      </w:pPr>
      <w:r w:rsidRPr="00683AD4">
        <w:rPr>
          <w:rFonts w:asciiTheme="majorHAnsi" w:hAnsiTheme="majorHAnsi" w:cstheme="majorHAnsi"/>
          <w:b/>
          <w:sz w:val="28"/>
          <w:szCs w:val="28"/>
        </w:rPr>
        <w:t>Instructor’s Name:</w:t>
      </w:r>
      <w:r w:rsidRPr="00683AD4">
        <w:rPr>
          <w:rFonts w:asciiTheme="majorHAnsi" w:hAnsiTheme="majorHAnsi" w:cstheme="majorHAnsi"/>
          <w:sz w:val="28"/>
          <w:szCs w:val="28"/>
        </w:rPr>
        <w:t xml:space="preserve"> </w:t>
      </w:r>
      <w:r w:rsidR="00D96BEF" w:rsidRPr="00683AD4">
        <w:rPr>
          <w:rFonts w:asciiTheme="majorHAnsi" w:hAnsiTheme="majorHAnsi" w:cstheme="majorHAnsi"/>
        </w:rPr>
        <w:t>Prof. Dr. Justin Grosz</w:t>
      </w:r>
    </w:p>
    <w:p w14:paraId="2C4CE04D" w14:textId="0018112D" w:rsidR="008010E9" w:rsidRDefault="009C0817" w:rsidP="00864FC5">
      <w:pPr>
        <w:pStyle w:val="Title2"/>
        <w:rPr>
          <w:rFonts w:asciiTheme="majorHAnsi" w:hAnsiTheme="majorHAnsi" w:cstheme="majorHAnsi"/>
          <w:b/>
        </w:rPr>
      </w:pPr>
      <w:r w:rsidRPr="008E61E0">
        <w:rPr>
          <w:rFonts w:cstheme="minorHAnsi"/>
          <w:noProof/>
        </w:rPr>
        <w:drawing>
          <wp:inline distT="0" distB="0" distL="0" distR="0" wp14:anchorId="713DD637" wp14:editId="2550A38C">
            <wp:extent cx="2016125" cy="2016125"/>
            <wp:effectExtent l="0" t="0" r="3175" b="3175"/>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688" cy="2053688"/>
                    </a:xfrm>
                    <a:prstGeom prst="rect">
                      <a:avLst/>
                    </a:prstGeom>
                    <a:noFill/>
                  </pic:spPr>
                </pic:pic>
              </a:graphicData>
            </a:graphic>
          </wp:inline>
        </w:drawing>
      </w:r>
    </w:p>
    <w:p w14:paraId="1CB55FD8" w14:textId="77777777" w:rsidR="008010E9" w:rsidRPr="00683AD4" w:rsidRDefault="008010E9" w:rsidP="008010E9">
      <w:pPr>
        <w:pStyle w:val="Title2"/>
        <w:rPr>
          <w:rFonts w:asciiTheme="majorHAnsi" w:hAnsiTheme="majorHAnsi" w:cstheme="majorHAnsi"/>
          <w:b/>
          <w:bCs/>
          <w:sz w:val="28"/>
          <w:szCs w:val="28"/>
        </w:rPr>
      </w:pPr>
      <w:r w:rsidRPr="00683AD4">
        <w:rPr>
          <w:rFonts w:asciiTheme="majorHAnsi" w:hAnsiTheme="majorHAnsi" w:cstheme="majorHAnsi"/>
          <w:b/>
          <w:bCs/>
          <w:sz w:val="28"/>
          <w:szCs w:val="28"/>
        </w:rPr>
        <w:t>Submitted By:</w:t>
      </w:r>
    </w:p>
    <w:p w14:paraId="014CCF4D" w14:textId="77777777" w:rsidR="008010E9" w:rsidRDefault="008010E9" w:rsidP="008010E9">
      <w:pPr>
        <w:pStyle w:val="Title2"/>
        <w:rPr>
          <w:rFonts w:asciiTheme="majorHAnsi" w:hAnsiTheme="majorHAnsi" w:cstheme="majorHAnsi"/>
        </w:rPr>
      </w:pPr>
      <w:r>
        <w:rPr>
          <w:rFonts w:asciiTheme="majorHAnsi" w:hAnsiTheme="majorHAnsi" w:cstheme="majorHAnsi"/>
        </w:rPr>
        <w:t>Sunil Raj Thota</w:t>
      </w:r>
    </w:p>
    <w:p w14:paraId="16FED55D" w14:textId="77C1D591" w:rsidR="008010E9" w:rsidRDefault="008010E9" w:rsidP="008010E9">
      <w:pPr>
        <w:pStyle w:val="Title2"/>
        <w:rPr>
          <w:rFonts w:asciiTheme="majorHAnsi" w:hAnsiTheme="majorHAnsi" w:cstheme="majorHAnsi"/>
        </w:rPr>
      </w:pPr>
      <w:r>
        <w:rPr>
          <w:rFonts w:asciiTheme="majorHAnsi" w:hAnsiTheme="majorHAnsi" w:cstheme="majorHAnsi"/>
        </w:rPr>
        <w:t xml:space="preserve">Nissy </w:t>
      </w:r>
      <w:proofErr w:type="spellStart"/>
      <w:r>
        <w:rPr>
          <w:rFonts w:asciiTheme="majorHAnsi" w:hAnsiTheme="majorHAnsi" w:cstheme="majorHAnsi"/>
        </w:rPr>
        <w:t>Asish</w:t>
      </w:r>
      <w:proofErr w:type="spellEnd"/>
      <w:r>
        <w:rPr>
          <w:rFonts w:asciiTheme="majorHAnsi" w:hAnsiTheme="majorHAnsi" w:cstheme="majorHAnsi"/>
        </w:rPr>
        <w:t xml:space="preserve"> Gantepalli</w:t>
      </w:r>
    </w:p>
    <w:p w14:paraId="4EA0808C" w14:textId="5AD44107" w:rsidR="002B0315" w:rsidRPr="00542269" w:rsidRDefault="008010E9" w:rsidP="00542269">
      <w:pPr>
        <w:pStyle w:val="Title2"/>
        <w:rPr>
          <w:rFonts w:asciiTheme="majorHAnsi" w:hAnsiTheme="majorHAnsi" w:cstheme="majorHAnsi"/>
        </w:rPr>
      </w:pPr>
      <w:r w:rsidRPr="00683AD4">
        <w:rPr>
          <w:rFonts w:asciiTheme="majorHAnsi" w:hAnsiTheme="majorHAnsi" w:cstheme="majorHAnsi"/>
          <w:b/>
          <w:bCs/>
          <w:sz w:val="28"/>
          <w:szCs w:val="28"/>
        </w:rPr>
        <w:t>Date:</w:t>
      </w:r>
      <w:r>
        <w:rPr>
          <w:rFonts w:asciiTheme="majorHAnsi" w:hAnsiTheme="majorHAnsi" w:cstheme="majorHAnsi"/>
        </w:rPr>
        <w:t xml:space="preserve"> </w:t>
      </w:r>
      <w:r w:rsidR="00B62CF4">
        <w:rPr>
          <w:rFonts w:asciiTheme="majorHAnsi" w:hAnsiTheme="majorHAnsi" w:cstheme="majorHAnsi"/>
        </w:rPr>
        <w:t>10</w:t>
      </w:r>
      <w:r>
        <w:rPr>
          <w:rFonts w:asciiTheme="majorHAnsi" w:hAnsiTheme="majorHAnsi" w:cstheme="majorHAnsi"/>
        </w:rPr>
        <w:t>/</w:t>
      </w:r>
      <w:r w:rsidR="00B62CF4">
        <w:rPr>
          <w:rFonts w:asciiTheme="majorHAnsi" w:hAnsiTheme="majorHAnsi" w:cstheme="majorHAnsi"/>
        </w:rPr>
        <w:t>17</w:t>
      </w:r>
      <w:r>
        <w:rPr>
          <w:rFonts w:asciiTheme="majorHAnsi" w:hAnsiTheme="majorHAnsi" w:cstheme="majorHAnsi"/>
        </w:rPr>
        <w:t>/2021</w:t>
      </w:r>
    </w:p>
    <w:p w14:paraId="08C61411" w14:textId="77777777" w:rsidR="00864FC5" w:rsidRDefault="00864FC5" w:rsidP="00876377">
      <w:pPr>
        <w:pStyle w:val="Title2"/>
        <w:rPr>
          <w:rFonts w:asciiTheme="majorHAnsi" w:hAnsiTheme="majorHAnsi" w:cstheme="majorHAnsi"/>
          <w:b/>
          <w:sz w:val="28"/>
          <w:szCs w:val="28"/>
        </w:rPr>
      </w:pPr>
    </w:p>
    <w:p w14:paraId="3EB27695" w14:textId="1BCF8DE0" w:rsidR="00864FC5" w:rsidRDefault="00864FC5" w:rsidP="00876377">
      <w:pPr>
        <w:pStyle w:val="Title2"/>
        <w:rPr>
          <w:rFonts w:asciiTheme="majorHAnsi" w:hAnsiTheme="majorHAnsi" w:cstheme="majorHAnsi"/>
          <w:b/>
          <w:sz w:val="28"/>
          <w:szCs w:val="28"/>
        </w:rPr>
      </w:pPr>
    </w:p>
    <w:p w14:paraId="0482862C" w14:textId="1E61F784" w:rsidR="00B62CF4" w:rsidRDefault="00B62CF4" w:rsidP="00876377">
      <w:pPr>
        <w:pStyle w:val="Title2"/>
        <w:rPr>
          <w:rFonts w:asciiTheme="majorHAnsi" w:hAnsiTheme="majorHAnsi" w:cstheme="majorHAnsi"/>
          <w:b/>
          <w:sz w:val="28"/>
          <w:szCs w:val="28"/>
        </w:rPr>
      </w:pPr>
    </w:p>
    <w:p w14:paraId="2F6138E7" w14:textId="3FD0C75E" w:rsidR="00B62CF4" w:rsidRDefault="00B62CF4" w:rsidP="00876377">
      <w:pPr>
        <w:pStyle w:val="Title2"/>
        <w:rPr>
          <w:rFonts w:asciiTheme="majorHAnsi" w:hAnsiTheme="majorHAnsi" w:cstheme="majorHAnsi"/>
          <w:b/>
          <w:sz w:val="28"/>
          <w:szCs w:val="28"/>
        </w:rPr>
      </w:pPr>
    </w:p>
    <w:p w14:paraId="477D25A2" w14:textId="219EE6C3" w:rsidR="00B62CF4" w:rsidRDefault="00B62CF4" w:rsidP="00876377">
      <w:pPr>
        <w:pStyle w:val="Title2"/>
        <w:rPr>
          <w:rFonts w:asciiTheme="majorHAnsi" w:hAnsiTheme="majorHAnsi" w:cstheme="majorHAnsi"/>
          <w:b/>
          <w:sz w:val="28"/>
          <w:szCs w:val="28"/>
        </w:rPr>
      </w:pPr>
    </w:p>
    <w:p w14:paraId="155D7E16" w14:textId="0DDC010B" w:rsidR="00B62CF4" w:rsidRDefault="00B62CF4" w:rsidP="00876377">
      <w:pPr>
        <w:pStyle w:val="Title2"/>
        <w:rPr>
          <w:rFonts w:asciiTheme="majorHAnsi" w:hAnsiTheme="majorHAnsi" w:cstheme="majorHAnsi"/>
          <w:b/>
          <w:sz w:val="28"/>
          <w:szCs w:val="28"/>
        </w:rPr>
      </w:pPr>
    </w:p>
    <w:p w14:paraId="4C20AA09" w14:textId="1C27E719" w:rsidR="00995D93" w:rsidRDefault="00995D93" w:rsidP="00876377">
      <w:pPr>
        <w:pStyle w:val="Title2"/>
        <w:rPr>
          <w:rFonts w:asciiTheme="majorHAnsi" w:hAnsiTheme="majorHAnsi" w:cstheme="majorHAnsi"/>
          <w:b/>
          <w:sz w:val="28"/>
          <w:szCs w:val="28"/>
        </w:rPr>
      </w:pPr>
    </w:p>
    <w:p w14:paraId="41D97D07" w14:textId="77777777" w:rsidR="00995D93" w:rsidRDefault="00995D93" w:rsidP="00876377">
      <w:pPr>
        <w:pStyle w:val="Title2"/>
        <w:rPr>
          <w:rFonts w:asciiTheme="majorHAnsi" w:hAnsiTheme="majorHAnsi" w:cstheme="majorHAnsi"/>
          <w:b/>
          <w:sz w:val="28"/>
          <w:szCs w:val="28"/>
        </w:rPr>
      </w:pPr>
    </w:p>
    <w:p w14:paraId="106922B4" w14:textId="41672900" w:rsidR="00E81978" w:rsidRPr="008B10BB" w:rsidRDefault="00AF115B" w:rsidP="0034214B">
      <w:pPr>
        <w:pStyle w:val="Title2"/>
        <w:jc w:val="left"/>
        <w:rPr>
          <w:rFonts w:asciiTheme="majorHAnsi" w:hAnsiTheme="majorHAnsi" w:cstheme="majorHAnsi"/>
          <w:sz w:val="28"/>
          <w:szCs w:val="28"/>
        </w:rPr>
      </w:pPr>
      <w:r w:rsidRPr="008B10BB">
        <w:rPr>
          <w:rFonts w:asciiTheme="majorHAnsi" w:hAnsiTheme="majorHAnsi" w:cstheme="majorHAnsi"/>
          <w:b/>
          <w:sz w:val="28"/>
          <w:szCs w:val="28"/>
        </w:rPr>
        <w:lastRenderedPageBreak/>
        <w:t>Introduction</w:t>
      </w:r>
      <w:r w:rsidR="0034214B">
        <w:rPr>
          <w:rFonts w:asciiTheme="majorHAnsi" w:hAnsiTheme="majorHAnsi" w:cstheme="majorHAnsi"/>
          <w:b/>
          <w:sz w:val="28"/>
          <w:szCs w:val="28"/>
        </w:rPr>
        <w:t>:</w:t>
      </w:r>
    </w:p>
    <w:p w14:paraId="06662396" w14:textId="66DB8CB1" w:rsidR="0033094C" w:rsidRDefault="00284722" w:rsidP="00FD695F">
      <w:pPr>
        <w:pStyle w:val="Title2"/>
        <w:jc w:val="both"/>
        <w:rPr>
          <w:rFonts w:asciiTheme="majorHAnsi" w:hAnsiTheme="majorHAnsi" w:cstheme="majorHAnsi"/>
          <w:bCs/>
        </w:rPr>
      </w:pPr>
      <w:r w:rsidRPr="008B10BB">
        <w:rPr>
          <w:rFonts w:asciiTheme="majorHAnsi" w:hAnsiTheme="majorHAnsi" w:cstheme="majorHAnsi"/>
          <w:bCs/>
        </w:rPr>
        <w:tab/>
      </w:r>
      <w:r w:rsidR="00BA2DED" w:rsidRPr="00BA2DED">
        <w:rPr>
          <w:rFonts w:asciiTheme="majorHAnsi" w:hAnsiTheme="majorHAnsi" w:cstheme="majorHAnsi"/>
          <w:bCs/>
        </w:rPr>
        <w:t xml:space="preserve">Every year, a large number of individuals celebrate Halloween. We choose to preserve so much of the candy bowl to ourselves when there are </w:t>
      </w:r>
      <w:r w:rsidR="001B5AB7">
        <w:rPr>
          <w:rFonts w:asciiTheme="majorHAnsi" w:hAnsiTheme="majorHAnsi" w:cstheme="majorHAnsi"/>
          <w:bCs/>
        </w:rPr>
        <w:t>fewer</w:t>
      </w:r>
      <w:r w:rsidR="00BA2DED" w:rsidRPr="00BA2DED">
        <w:rPr>
          <w:rFonts w:asciiTheme="majorHAnsi" w:hAnsiTheme="majorHAnsi" w:cstheme="majorHAnsi"/>
          <w:bCs/>
        </w:rPr>
        <w:t xml:space="preserve"> trick-or-treaters. </w:t>
      </w:r>
      <w:r w:rsidR="00231300">
        <w:rPr>
          <w:rFonts w:asciiTheme="majorHAnsi" w:hAnsiTheme="majorHAnsi" w:cstheme="majorHAnsi"/>
          <w:bCs/>
        </w:rPr>
        <w:t xml:space="preserve">We are </w:t>
      </w:r>
      <w:r w:rsidR="00BA2DED" w:rsidRPr="00BA2DED">
        <w:rPr>
          <w:rFonts w:asciiTheme="majorHAnsi" w:hAnsiTheme="majorHAnsi" w:cstheme="majorHAnsi"/>
          <w:bCs/>
        </w:rPr>
        <w:t>starting the year off well with a look at JG</w:t>
      </w:r>
      <w:r w:rsidR="001C3817">
        <w:rPr>
          <w:rFonts w:asciiTheme="majorHAnsi" w:hAnsiTheme="majorHAnsi" w:cstheme="majorHAnsi"/>
          <w:bCs/>
        </w:rPr>
        <w:t xml:space="preserve"> Foods </w:t>
      </w:r>
      <w:r w:rsidR="00BA2DED" w:rsidRPr="00BA2DED">
        <w:rPr>
          <w:rFonts w:asciiTheme="majorHAnsi" w:hAnsiTheme="majorHAnsi" w:cstheme="majorHAnsi"/>
          <w:bCs/>
        </w:rPr>
        <w:t>Candy Business</w:t>
      </w:r>
      <w:r w:rsidR="001C3817">
        <w:rPr>
          <w:rFonts w:asciiTheme="majorHAnsi" w:hAnsiTheme="majorHAnsi" w:cstheme="majorHAnsi"/>
          <w:bCs/>
        </w:rPr>
        <w:t xml:space="preserve"> for this Halloween</w:t>
      </w:r>
      <w:r w:rsidR="00BA2DED" w:rsidRPr="00BA2DED">
        <w:rPr>
          <w:rFonts w:asciiTheme="majorHAnsi" w:hAnsiTheme="majorHAnsi" w:cstheme="majorHAnsi"/>
          <w:bCs/>
        </w:rPr>
        <w:t xml:space="preserve">. </w:t>
      </w:r>
      <w:r w:rsidR="0033094C">
        <w:rPr>
          <w:rFonts w:asciiTheme="majorHAnsi" w:hAnsiTheme="majorHAnsi" w:cstheme="majorHAnsi"/>
          <w:bCs/>
        </w:rPr>
        <w:t>Using the competitor</w:t>
      </w:r>
      <w:r w:rsidR="001B5AB7">
        <w:rPr>
          <w:rFonts w:asciiTheme="majorHAnsi" w:hAnsiTheme="majorHAnsi" w:cstheme="majorHAnsi"/>
          <w:bCs/>
        </w:rPr>
        <w:t>'</w:t>
      </w:r>
      <w:r w:rsidR="0033094C">
        <w:rPr>
          <w:rFonts w:asciiTheme="majorHAnsi" w:hAnsiTheme="majorHAnsi" w:cstheme="majorHAnsi"/>
          <w:bCs/>
        </w:rPr>
        <w:t xml:space="preserve">s candy </w:t>
      </w:r>
      <w:r w:rsidR="00822F8F">
        <w:rPr>
          <w:rFonts w:asciiTheme="majorHAnsi" w:hAnsiTheme="majorHAnsi" w:cstheme="majorHAnsi"/>
          <w:bCs/>
        </w:rPr>
        <w:t xml:space="preserve">ingredients like chocolate, fruity, caramel, </w:t>
      </w:r>
      <w:proofErr w:type="spellStart"/>
      <w:r w:rsidR="003D592C">
        <w:rPr>
          <w:rFonts w:asciiTheme="majorHAnsi" w:hAnsiTheme="majorHAnsi" w:cstheme="majorHAnsi"/>
          <w:bCs/>
        </w:rPr>
        <w:t>peanutalmondy</w:t>
      </w:r>
      <w:proofErr w:type="spellEnd"/>
      <w:r w:rsidR="00822F8F">
        <w:rPr>
          <w:rFonts w:asciiTheme="majorHAnsi" w:hAnsiTheme="majorHAnsi" w:cstheme="majorHAnsi"/>
          <w:bCs/>
        </w:rPr>
        <w:t>, and bar</w:t>
      </w:r>
      <w:r w:rsidR="004A503C">
        <w:rPr>
          <w:rFonts w:asciiTheme="majorHAnsi" w:hAnsiTheme="majorHAnsi" w:cstheme="majorHAnsi"/>
          <w:bCs/>
        </w:rPr>
        <w:t xml:space="preserve"> are few examples. </w:t>
      </w:r>
    </w:p>
    <w:p w14:paraId="0FB66AE2" w14:textId="0FB15372" w:rsidR="00FD695F" w:rsidRDefault="0033094C" w:rsidP="0034214B">
      <w:pPr>
        <w:pStyle w:val="Title2"/>
        <w:ind w:firstLine="720"/>
        <w:jc w:val="both"/>
        <w:rPr>
          <w:rFonts w:asciiTheme="majorHAnsi" w:hAnsiTheme="majorHAnsi" w:cstheme="majorHAnsi"/>
          <w:bCs/>
        </w:rPr>
      </w:pPr>
      <w:r>
        <w:rPr>
          <w:rFonts w:asciiTheme="majorHAnsi" w:hAnsiTheme="majorHAnsi" w:cstheme="majorHAnsi"/>
          <w:bCs/>
        </w:rPr>
        <w:t>We have</w:t>
      </w:r>
      <w:r w:rsidR="00BA2DED" w:rsidRPr="00BA2DED">
        <w:rPr>
          <w:rFonts w:asciiTheme="majorHAnsi" w:hAnsiTheme="majorHAnsi" w:cstheme="majorHAnsi"/>
          <w:bCs/>
        </w:rPr>
        <w:t xml:space="preserve"> then evaluated the data to assist </w:t>
      </w:r>
      <w:r w:rsidR="003D592C">
        <w:rPr>
          <w:rFonts w:asciiTheme="majorHAnsi" w:hAnsiTheme="majorHAnsi" w:cstheme="majorHAnsi"/>
          <w:bCs/>
        </w:rPr>
        <w:t>JG Foods</w:t>
      </w:r>
      <w:r w:rsidR="00BA2DED" w:rsidRPr="00BA2DED">
        <w:rPr>
          <w:rFonts w:asciiTheme="majorHAnsi" w:hAnsiTheme="majorHAnsi" w:cstheme="majorHAnsi"/>
          <w:bCs/>
        </w:rPr>
        <w:t xml:space="preserve"> in making the most cost-effective confectionery purchases. Which Halloween candy is the finest (or at least the most famous)? Is it, for example, chocolaty? Is there any nougat here? How does it compare to other candies in terms of price? What percentage of individuals prefer this candy to another?</w:t>
      </w:r>
      <w:r w:rsidR="00BA2DED">
        <w:rPr>
          <w:rFonts w:asciiTheme="majorHAnsi" w:hAnsiTheme="majorHAnsi" w:cstheme="majorHAnsi"/>
          <w:bCs/>
        </w:rPr>
        <w:t xml:space="preserve"> </w:t>
      </w:r>
      <w:r w:rsidR="001C3817">
        <w:rPr>
          <w:rFonts w:asciiTheme="majorHAnsi" w:hAnsiTheme="majorHAnsi" w:cstheme="majorHAnsi"/>
          <w:bCs/>
        </w:rPr>
        <w:t xml:space="preserve">As </w:t>
      </w:r>
      <w:r w:rsidR="001C3817" w:rsidRPr="001C3817">
        <w:rPr>
          <w:rFonts w:asciiTheme="majorHAnsi" w:hAnsiTheme="majorHAnsi" w:cstheme="majorHAnsi"/>
          <w:bCs/>
        </w:rPr>
        <w:t>JG wants to make a new confection and wants to know what features it should contain. We'll look at this data to see what individuals are interested in</w:t>
      </w:r>
      <w:r w:rsidR="0034214B">
        <w:rPr>
          <w:rFonts w:asciiTheme="majorHAnsi" w:hAnsiTheme="majorHAnsi" w:cstheme="majorHAnsi"/>
          <w:bCs/>
        </w:rPr>
        <w:t xml:space="preserve"> and provide recommendations accordingly.</w:t>
      </w:r>
    </w:p>
    <w:p w14:paraId="0C973103" w14:textId="16A1347C" w:rsidR="0034214B" w:rsidRPr="0034214B" w:rsidRDefault="0034214B" w:rsidP="00FD695F">
      <w:pPr>
        <w:pStyle w:val="Title2"/>
        <w:jc w:val="both"/>
        <w:rPr>
          <w:rFonts w:asciiTheme="majorHAnsi" w:hAnsiTheme="majorHAnsi" w:cstheme="majorHAnsi"/>
          <w:b/>
          <w:sz w:val="28"/>
          <w:szCs w:val="28"/>
        </w:rPr>
      </w:pPr>
      <w:r w:rsidRPr="0034214B">
        <w:rPr>
          <w:rFonts w:asciiTheme="majorHAnsi" w:hAnsiTheme="majorHAnsi" w:cstheme="majorHAnsi"/>
          <w:b/>
          <w:sz w:val="28"/>
          <w:szCs w:val="28"/>
        </w:rPr>
        <w:t>Analysis:</w:t>
      </w:r>
    </w:p>
    <w:p w14:paraId="6D1761DB" w14:textId="454A5732" w:rsidR="0034214B" w:rsidRDefault="004B4C16" w:rsidP="00FD695F">
      <w:pPr>
        <w:pStyle w:val="Title2"/>
        <w:jc w:val="both"/>
        <w:rPr>
          <w:rFonts w:asciiTheme="majorHAnsi" w:hAnsiTheme="majorHAnsi" w:cstheme="majorHAnsi"/>
          <w:b/>
        </w:rPr>
      </w:pPr>
      <w:r w:rsidRPr="004B4C16">
        <w:rPr>
          <w:rFonts w:asciiTheme="majorHAnsi" w:hAnsiTheme="majorHAnsi" w:cstheme="majorHAnsi"/>
          <w:b/>
        </w:rPr>
        <w:t>Data Cleansing:</w:t>
      </w:r>
    </w:p>
    <w:p w14:paraId="5A8818CD" w14:textId="29E897CD" w:rsidR="00C01B97" w:rsidRPr="00F53497" w:rsidRDefault="00420BEF" w:rsidP="00FD695F">
      <w:pPr>
        <w:pStyle w:val="Title2"/>
        <w:jc w:val="both"/>
        <w:rPr>
          <w:rFonts w:asciiTheme="majorHAnsi" w:hAnsiTheme="majorHAnsi" w:cstheme="majorHAnsi"/>
          <w:bCs/>
        </w:rPr>
      </w:pPr>
      <w:r>
        <w:rPr>
          <w:rFonts w:asciiTheme="majorHAnsi" w:hAnsiTheme="majorHAnsi" w:cstheme="majorHAnsi"/>
          <w:bCs/>
        </w:rPr>
        <w:tab/>
      </w:r>
      <w:r w:rsidR="006D3007">
        <w:rPr>
          <w:rFonts w:asciiTheme="majorHAnsi" w:hAnsiTheme="majorHAnsi" w:cstheme="majorHAnsi"/>
          <w:bCs/>
        </w:rPr>
        <w:t xml:space="preserve">We have imported the dataset into the Jupyter Notebook environment and performed our analysis. </w:t>
      </w:r>
      <w:r w:rsidR="00746D3F">
        <w:rPr>
          <w:rFonts w:asciiTheme="majorHAnsi" w:hAnsiTheme="majorHAnsi" w:cstheme="majorHAnsi"/>
          <w:bCs/>
        </w:rPr>
        <w:t xml:space="preserve">The dataset consists of 85 records with 13 attributes. </w:t>
      </w:r>
      <w:r w:rsidR="006D3007">
        <w:rPr>
          <w:rFonts w:asciiTheme="majorHAnsi" w:hAnsiTheme="majorHAnsi" w:cstheme="majorHAnsi"/>
          <w:bCs/>
        </w:rPr>
        <w:t xml:space="preserve">We have done the column level datatype </w:t>
      </w:r>
      <w:r w:rsidR="004401B8">
        <w:rPr>
          <w:rFonts w:asciiTheme="majorHAnsi" w:hAnsiTheme="majorHAnsi" w:cstheme="majorHAnsi"/>
          <w:bCs/>
        </w:rPr>
        <w:t xml:space="preserve">information and observed that </w:t>
      </w:r>
      <w:r w:rsidR="001B5AB7">
        <w:rPr>
          <w:rFonts w:asciiTheme="majorHAnsi" w:hAnsiTheme="majorHAnsi" w:cstheme="majorHAnsi"/>
          <w:bCs/>
        </w:rPr>
        <w:t>Plu</w:t>
      </w:r>
      <w:r w:rsidR="004401B8">
        <w:rPr>
          <w:rFonts w:asciiTheme="majorHAnsi" w:hAnsiTheme="majorHAnsi" w:cstheme="majorHAnsi"/>
          <w:bCs/>
        </w:rPr>
        <w:t xml:space="preserve">ribus has 24 null values and </w:t>
      </w:r>
      <w:proofErr w:type="spellStart"/>
      <w:r w:rsidR="004401B8">
        <w:rPr>
          <w:rFonts w:asciiTheme="majorHAnsi" w:hAnsiTheme="majorHAnsi" w:cstheme="majorHAnsi"/>
          <w:bCs/>
        </w:rPr>
        <w:t>pricepercent</w:t>
      </w:r>
      <w:proofErr w:type="spellEnd"/>
      <w:r w:rsidR="004401B8">
        <w:rPr>
          <w:rFonts w:asciiTheme="majorHAnsi" w:hAnsiTheme="majorHAnsi" w:cstheme="majorHAnsi"/>
          <w:bCs/>
        </w:rPr>
        <w:t xml:space="preserve"> has 3 null values.</w:t>
      </w:r>
      <w:r w:rsidR="00F00F97">
        <w:rPr>
          <w:rFonts w:asciiTheme="majorHAnsi" w:hAnsiTheme="majorHAnsi" w:cstheme="majorHAnsi"/>
          <w:bCs/>
        </w:rPr>
        <w:t xml:space="preserve"> </w:t>
      </w:r>
      <w:r w:rsidR="00746D3F">
        <w:rPr>
          <w:rFonts w:asciiTheme="majorHAnsi" w:hAnsiTheme="majorHAnsi" w:cstheme="majorHAnsi"/>
          <w:bCs/>
        </w:rPr>
        <w:t xml:space="preserve">As </w:t>
      </w:r>
      <w:r w:rsidR="001B5AB7">
        <w:rPr>
          <w:rFonts w:asciiTheme="majorHAnsi" w:hAnsiTheme="majorHAnsi" w:cstheme="majorHAnsi"/>
          <w:bCs/>
        </w:rPr>
        <w:t>P</w:t>
      </w:r>
      <w:r w:rsidR="00746D3F">
        <w:rPr>
          <w:rFonts w:asciiTheme="majorHAnsi" w:hAnsiTheme="majorHAnsi" w:cstheme="majorHAnsi"/>
          <w:bCs/>
        </w:rPr>
        <w:t xml:space="preserve">luribus is not providing any useful insights, we have decided to drop that column from the </w:t>
      </w:r>
      <w:r w:rsidR="00C01B97">
        <w:rPr>
          <w:rFonts w:asciiTheme="majorHAnsi" w:hAnsiTheme="majorHAnsi" w:cstheme="majorHAnsi"/>
          <w:bCs/>
        </w:rPr>
        <w:t>data</w:t>
      </w:r>
      <w:r w:rsidR="001B5AB7">
        <w:rPr>
          <w:rFonts w:asciiTheme="majorHAnsi" w:hAnsiTheme="majorHAnsi" w:cstheme="majorHAnsi"/>
          <w:bCs/>
        </w:rPr>
        <w:t xml:space="preserve"> </w:t>
      </w:r>
      <w:r w:rsidR="00C01B97">
        <w:rPr>
          <w:rFonts w:asciiTheme="majorHAnsi" w:hAnsiTheme="majorHAnsi" w:cstheme="majorHAnsi"/>
          <w:bCs/>
        </w:rPr>
        <w:t xml:space="preserve">frame. We have used data imputation techniques on the </w:t>
      </w:r>
      <w:proofErr w:type="spellStart"/>
      <w:r w:rsidR="00C01B97">
        <w:rPr>
          <w:rFonts w:asciiTheme="majorHAnsi" w:hAnsiTheme="majorHAnsi" w:cstheme="majorHAnsi"/>
          <w:bCs/>
        </w:rPr>
        <w:t>pricepercent</w:t>
      </w:r>
      <w:proofErr w:type="spellEnd"/>
      <w:r w:rsidR="00C01B97">
        <w:rPr>
          <w:rFonts w:asciiTheme="majorHAnsi" w:hAnsiTheme="majorHAnsi" w:cstheme="majorHAnsi"/>
          <w:bCs/>
        </w:rPr>
        <w:t xml:space="preserve"> and filled the null values with the median of the </w:t>
      </w:r>
      <w:proofErr w:type="spellStart"/>
      <w:r w:rsidR="00C01B97">
        <w:rPr>
          <w:rFonts w:asciiTheme="majorHAnsi" w:hAnsiTheme="majorHAnsi" w:cstheme="majorHAnsi"/>
          <w:bCs/>
        </w:rPr>
        <w:t>pricepercent</w:t>
      </w:r>
      <w:proofErr w:type="spellEnd"/>
      <w:r w:rsidR="00C01B97">
        <w:rPr>
          <w:rFonts w:asciiTheme="majorHAnsi" w:hAnsiTheme="majorHAnsi" w:cstheme="majorHAnsi"/>
          <w:bCs/>
        </w:rPr>
        <w:t xml:space="preserve"> attribute. </w:t>
      </w:r>
    </w:p>
    <w:p w14:paraId="4884D099" w14:textId="16AFD292" w:rsidR="004B4C16" w:rsidRDefault="004B4C16" w:rsidP="00FD695F">
      <w:pPr>
        <w:pStyle w:val="Title2"/>
        <w:jc w:val="both"/>
        <w:rPr>
          <w:rFonts w:asciiTheme="majorHAnsi" w:hAnsiTheme="majorHAnsi" w:cstheme="majorHAnsi"/>
          <w:b/>
        </w:rPr>
      </w:pPr>
      <w:r w:rsidRPr="004B4C16">
        <w:rPr>
          <w:rFonts w:asciiTheme="majorHAnsi" w:hAnsiTheme="majorHAnsi" w:cstheme="majorHAnsi"/>
          <w:b/>
        </w:rPr>
        <w:t>Exploratory Data Analysis:</w:t>
      </w:r>
    </w:p>
    <w:p w14:paraId="722DE28F" w14:textId="34760C9C" w:rsidR="00D167C0" w:rsidRDefault="00D167C0" w:rsidP="004A6259">
      <w:pPr>
        <w:pStyle w:val="Title2"/>
        <w:numPr>
          <w:ilvl w:val="0"/>
          <w:numId w:val="35"/>
        </w:numPr>
        <w:jc w:val="both"/>
        <w:rPr>
          <w:rFonts w:asciiTheme="majorHAnsi" w:hAnsiTheme="majorHAnsi" w:cstheme="majorHAnsi"/>
          <w:b/>
        </w:rPr>
      </w:pPr>
      <w:r w:rsidRPr="00D167C0">
        <w:rPr>
          <w:rFonts w:asciiTheme="majorHAnsi" w:hAnsiTheme="majorHAnsi" w:cstheme="majorHAnsi"/>
          <w:b/>
        </w:rPr>
        <w:t>Distribution of categorical variables:</w:t>
      </w:r>
    </w:p>
    <w:p w14:paraId="31046BB3" w14:textId="775DC65A" w:rsidR="007974F8" w:rsidRDefault="00420BEF" w:rsidP="00FD695F">
      <w:pPr>
        <w:pStyle w:val="Title2"/>
        <w:jc w:val="both"/>
        <w:rPr>
          <w:rFonts w:asciiTheme="majorHAnsi" w:hAnsiTheme="majorHAnsi" w:cstheme="majorHAnsi"/>
          <w:bCs/>
        </w:rPr>
      </w:pPr>
      <w:r>
        <w:rPr>
          <w:rFonts w:asciiTheme="majorHAnsi" w:hAnsiTheme="majorHAnsi" w:cstheme="majorHAnsi"/>
          <w:bCs/>
        </w:rPr>
        <w:tab/>
      </w:r>
      <w:r w:rsidR="00D167C0" w:rsidRPr="00D167C0">
        <w:rPr>
          <w:rFonts w:asciiTheme="majorHAnsi" w:hAnsiTheme="majorHAnsi" w:cstheme="majorHAnsi"/>
          <w:bCs/>
        </w:rPr>
        <w:t xml:space="preserve">Let’s plot some visualizations to have a look </w:t>
      </w:r>
      <w:r w:rsidR="001B5AB7">
        <w:rPr>
          <w:rFonts w:asciiTheme="majorHAnsi" w:hAnsiTheme="majorHAnsi" w:cstheme="majorHAnsi"/>
          <w:bCs/>
        </w:rPr>
        <w:t>at</w:t>
      </w:r>
      <w:r w:rsidR="00D167C0" w:rsidRPr="00D167C0">
        <w:rPr>
          <w:rFonts w:asciiTheme="majorHAnsi" w:hAnsiTheme="majorHAnsi" w:cstheme="majorHAnsi"/>
          <w:bCs/>
        </w:rPr>
        <w:t xml:space="preserve"> each of these binary and categorical variables. From the dataset</w:t>
      </w:r>
      <w:r w:rsidR="001B5AB7">
        <w:rPr>
          <w:rFonts w:asciiTheme="majorHAnsi" w:hAnsiTheme="majorHAnsi" w:cstheme="majorHAnsi"/>
          <w:bCs/>
        </w:rPr>
        <w:t>,</w:t>
      </w:r>
      <w:r w:rsidR="00D167C0" w:rsidRPr="00D167C0">
        <w:rPr>
          <w:rFonts w:asciiTheme="majorHAnsi" w:hAnsiTheme="majorHAnsi" w:cstheme="majorHAnsi"/>
          <w:bCs/>
        </w:rPr>
        <w:t xml:space="preserve"> we have the main ingredients of different candies from different </w:t>
      </w:r>
      <w:r w:rsidR="00D167C0" w:rsidRPr="00D167C0">
        <w:rPr>
          <w:rFonts w:asciiTheme="majorHAnsi" w:hAnsiTheme="majorHAnsi" w:cstheme="majorHAnsi"/>
          <w:bCs/>
        </w:rPr>
        <w:lastRenderedPageBreak/>
        <w:t xml:space="preserve">manufacturers of candies. They are chocolate, fruity, caramel, nougat, </w:t>
      </w:r>
      <w:proofErr w:type="spellStart"/>
      <w:r w:rsidR="00D167C0" w:rsidRPr="00D167C0">
        <w:rPr>
          <w:rFonts w:asciiTheme="majorHAnsi" w:hAnsiTheme="majorHAnsi" w:cstheme="majorHAnsi"/>
          <w:bCs/>
        </w:rPr>
        <w:t>peanutyalmondy</w:t>
      </w:r>
      <w:proofErr w:type="spellEnd"/>
      <w:r w:rsidR="001B5AB7">
        <w:rPr>
          <w:rFonts w:asciiTheme="majorHAnsi" w:hAnsiTheme="majorHAnsi" w:cstheme="majorHAnsi"/>
          <w:bCs/>
        </w:rPr>
        <w:t>,</w:t>
      </w:r>
      <w:r w:rsidR="00D167C0" w:rsidRPr="00D167C0">
        <w:rPr>
          <w:rFonts w:asciiTheme="majorHAnsi" w:hAnsiTheme="majorHAnsi" w:cstheme="majorHAnsi"/>
          <w:bCs/>
        </w:rPr>
        <w:t xml:space="preserve"> and </w:t>
      </w:r>
      <w:proofErr w:type="spellStart"/>
      <w:r w:rsidR="00D167C0" w:rsidRPr="00D167C0">
        <w:rPr>
          <w:rFonts w:asciiTheme="majorHAnsi" w:hAnsiTheme="majorHAnsi" w:cstheme="majorHAnsi"/>
          <w:bCs/>
        </w:rPr>
        <w:t>crispedricewafer</w:t>
      </w:r>
      <w:proofErr w:type="spellEnd"/>
      <w:r w:rsidR="00D167C0" w:rsidRPr="00D167C0">
        <w:rPr>
          <w:rFonts w:asciiTheme="majorHAnsi" w:hAnsiTheme="majorHAnsi" w:cstheme="majorHAnsi"/>
          <w:bCs/>
        </w:rPr>
        <w:t xml:space="preserve">. This JG Foods dataset contains 85rows and 12 columns in total in which column </w:t>
      </w:r>
      <w:r w:rsidR="001B5AB7">
        <w:rPr>
          <w:rFonts w:asciiTheme="majorHAnsi" w:hAnsiTheme="majorHAnsi" w:cstheme="majorHAnsi"/>
          <w:bCs/>
        </w:rPr>
        <w:t>P</w:t>
      </w:r>
      <w:r w:rsidR="00D167C0" w:rsidRPr="00D167C0">
        <w:rPr>
          <w:rFonts w:asciiTheme="majorHAnsi" w:hAnsiTheme="majorHAnsi" w:cstheme="majorHAnsi"/>
          <w:bCs/>
        </w:rPr>
        <w:t xml:space="preserve">luribus has 24 Null values and </w:t>
      </w:r>
      <w:proofErr w:type="spellStart"/>
      <w:r w:rsidR="00D167C0" w:rsidRPr="00D167C0">
        <w:rPr>
          <w:rFonts w:asciiTheme="majorHAnsi" w:hAnsiTheme="majorHAnsi" w:cstheme="majorHAnsi"/>
          <w:bCs/>
        </w:rPr>
        <w:t>pricepercent</w:t>
      </w:r>
      <w:proofErr w:type="spellEnd"/>
      <w:r w:rsidR="00D167C0" w:rsidRPr="00D167C0">
        <w:rPr>
          <w:rFonts w:asciiTheme="majorHAnsi" w:hAnsiTheme="majorHAnsi" w:cstheme="majorHAnsi"/>
          <w:bCs/>
        </w:rPr>
        <w:t xml:space="preserve"> has 3 Null values in total. </w:t>
      </w:r>
    </w:p>
    <w:p w14:paraId="6E940C78" w14:textId="668FE30A" w:rsidR="007974F8" w:rsidRDefault="007974F8" w:rsidP="007974F8">
      <w:pPr>
        <w:pStyle w:val="Title2"/>
        <w:rPr>
          <w:rFonts w:asciiTheme="majorHAnsi" w:hAnsiTheme="majorHAnsi" w:cstheme="majorHAnsi"/>
          <w:bCs/>
        </w:rPr>
      </w:pPr>
      <w:r w:rsidRPr="000812E9">
        <w:rPr>
          <w:rFonts w:ascii="Times New Roman" w:hAnsi="Times New Roman" w:cs="Times New Roman"/>
          <w:b/>
          <w:bCs/>
          <w:noProof/>
        </w:rPr>
        <w:drawing>
          <wp:inline distT="0" distB="0" distL="0" distR="0" wp14:anchorId="3905F749" wp14:editId="7D9800E7">
            <wp:extent cx="2427060" cy="1285875"/>
            <wp:effectExtent l="0" t="0" r="0" b="0"/>
            <wp:docPr id="14" name="Picture 1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0"/>
                    <a:stretch>
                      <a:fillRect/>
                    </a:stretch>
                  </pic:blipFill>
                  <pic:spPr>
                    <a:xfrm>
                      <a:off x="0" y="0"/>
                      <a:ext cx="2456207" cy="1301317"/>
                    </a:xfrm>
                    <a:prstGeom prst="rect">
                      <a:avLst/>
                    </a:prstGeom>
                  </pic:spPr>
                </pic:pic>
              </a:graphicData>
            </a:graphic>
          </wp:inline>
        </w:drawing>
      </w:r>
    </w:p>
    <w:p w14:paraId="009E6D14" w14:textId="58CB4320" w:rsidR="007974F8" w:rsidRPr="007974F8" w:rsidRDefault="00D167C0" w:rsidP="007974F8">
      <w:pPr>
        <w:pStyle w:val="Title2"/>
        <w:rPr>
          <w:rFonts w:asciiTheme="majorHAnsi" w:hAnsiTheme="majorHAnsi" w:cstheme="majorHAnsi"/>
          <w:bCs/>
          <w:i/>
          <w:iCs/>
        </w:rPr>
      </w:pPr>
      <w:r w:rsidRPr="007974F8">
        <w:rPr>
          <w:rFonts w:asciiTheme="majorHAnsi" w:hAnsiTheme="majorHAnsi" w:cstheme="majorHAnsi"/>
          <w:bCs/>
          <w:i/>
          <w:iCs/>
        </w:rPr>
        <w:t>Fig 1: Distribution of Variables</w:t>
      </w:r>
    </w:p>
    <w:p w14:paraId="1A1EEF3E" w14:textId="638F6F3E" w:rsidR="004B4C16" w:rsidRDefault="00D167C0" w:rsidP="00FD695F">
      <w:pPr>
        <w:pStyle w:val="Title2"/>
        <w:jc w:val="both"/>
        <w:rPr>
          <w:rFonts w:asciiTheme="majorHAnsi" w:hAnsiTheme="majorHAnsi" w:cstheme="majorHAnsi"/>
          <w:bCs/>
        </w:rPr>
      </w:pPr>
      <w:r w:rsidRPr="00D167C0">
        <w:rPr>
          <w:rFonts w:asciiTheme="majorHAnsi" w:hAnsiTheme="majorHAnsi" w:cstheme="majorHAnsi"/>
          <w:bCs/>
        </w:rPr>
        <w:t xml:space="preserve">From Figure 1: Distribution of variables, by performing some summary statistics using functions value counts, info and describe on the dataset we can notice that 37 candy manufacturing companies out of 85 have chocolate as their main ingredient and 38 companies out of 85 has fruity as the ingredient in the candy. Also, 14 candy manufacturing companies have caramel and </w:t>
      </w:r>
      <w:proofErr w:type="spellStart"/>
      <w:r w:rsidRPr="00D167C0">
        <w:rPr>
          <w:rFonts w:asciiTheme="majorHAnsi" w:hAnsiTheme="majorHAnsi" w:cstheme="majorHAnsi"/>
          <w:bCs/>
        </w:rPr>
        <w:t>peanutyalmondy</w:t>
      </w:r>
      <w:proofErr w:type="spellEnd"/>
      <w:r w:rsidRPr="00D167C0">
        <w:rPr>
          <w:rFonts w:asciiTheme="majorHAnsi" w:hAnsiTheme="majorHAnsi" w:cstheme="majorHAnsi"/>
          <w:bCs/>
        </w:rPr>
        <w:t xml:space="preserve"> as their ingredient, while only 7 has nougat and </w:t>
      </w:r>
      <w:proofErr w:type="spellStart"/>
      <w:r w:rsidRPr="00D167C0">
        <w:rPr>
          <w:rFonts w:asciiTheme="majorHAnsi" w:hAnsiTheme="majorHAnsi" w:cstheme="majorHAnsi"/>
          <w:bCs/>
        </w:rPr>
        <w:t>crispedricewafer</w:t>
      </w:r>
      <w:proofErr w:type="spellEnd"/>
      <w:r w:rsidRPr="00D167C0">
        <w:rPr>
          <w:rFonts w:asciiTheme="majorHAnsi" w:hAnsiTheme="majorHAnsi" w:cstheme="majorHAnsi"/>
          <w:bCs/>
        </w:rPr>
        <w:t xml:space="preserve"> as their ingredient. From this</w:t>
      </w:r>
      <w:r w:rsidR="001B5AB7">
        <w:rPr>
          <w:rFonts w:asciiTheme="majorHAnsi" w:hAnsiTheme="majorHAnsi" w:cstheme="majorHAnsi"/>
          <w:bCs/>
        </w:rPr>
        <w:t>,</w:t>
      </w:r>
      <w:r w:rsidRPr="00D167C0">
        <w:rPr>
          <w:rFonts w:asciiTheme="majorHAnsi" w:hAnsiTheme="majorHAnsi" w:cstheme="majorHAnsi"/>
          <w:bCs/>
        </w:rPr>
        <w:t xml:space="preserve"> we can interpret that chocolate and fruity are the two main ingredients that are used by candy manufacturing companies.</w:t>
      </w:r>
    </w:p>
    <w:p w14:paraId="343F60A2" w14:textId="25B7AD70" w:rsidR="009521E8" w:rsidRPr="009521E8" w:rsidRDefault="009521E8" w:rsidP="009521E8">
      <w:pPr>
        <w:pStyle w:val="Title2"/>
        <w:numPr>
          <w:ilvl w:val="0"/>
          <w:numId w:val="35"/>
        </w:numPr>
        <w:jc w:val="both"/>
        <w:rPr>
          <w:rFonts w:asciiTheme="majorHAnsi" w:hAnsiTheme="majorHAnsi" w:cstheme="majorHAnsi"/>
          <w:b/>
        </w:rPr>
      </w:pPr>
      <w:r w:rsidRPr="009521E8">
        <w:rPr>
          <w:rFonts w:asciiTheme="majorHAnsi" w:hAnsiTheme="majorHAnsi" w:cstheme="majorHAnsi"/>
          <w:b/>
        </w:rPr>
        <w:t>Distribution of Target variable:</w:t>
      </w:r>
    </w:p>
    <w:p w14:paraId="67C771D6" w14:textId="4B5BBCBF" w:rsidR="009521E8" w:rsidRDefault="009521E8" w:rsidP="009521E8">
      <w:pPr>
        <w:pStyle w:val="Title2"/>
        <w:rPr>
          <w:rFonts w:asciiTheme="majorHAnsi" w:hAnsiTheme="majorHAnsi" w:cstheme="majorHAnsi"/>
          <w:bCs/>
        </w:rPr>
      </w:pPr>
      <w:r w:rsidRPr="00EE455E">
        <w:rPr>
          <w:rFonts w:ascii="Times New Roman" w:hAnsi="Times New Roman" w:cs="Times New Roman"/>
          <w:b/>
          <w:bCs/>
          <w:noProof/>
        </w:rPr>
        <w:drawing>
          <wp:inline distT="0" distB="0" distL="0" distR="0" wp14:anchorId="1964BD49" wp14:editId="4EC06D37">
            <wp:extent cx="1718310" cy="1210722"/>
            <wp:effectExtent l="0" t="0" r="0" b="889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stretch>
                      <a:fillRect/>
                    </a:stretch>
                  </pic:blipFill>
                  <pic:spPr>
                    <a:xfrm>
                      <a:off x="0" y="0"/>
                      <a:ext cx="1762412" cy="1241797"/>
                    </a:xfrm>
                    <a:prstGeom prst="rect">
                      <a:avLst/>
                    </a:prstGeom>
                  </pic:spPr>
                </pic:pic>
              </a:graphicData>
            </a:graphic>
          </wp:inline>
        </w:drawing>
      </w:r>
    </w:p>
    <w:p w14:paraId="31189E3F" w14:textId="1EEC26FE" w:rsidR="009521E8" w:rsidRDefault="009521E8" w:rsidP="00FD695F">
      <w:pPr>
        <w:pStyle w:val="Title2"/>
        <w:jc w:val="both"/>
        <w:rPr>
          <w:rFonts w:asciiTheme="majorHAnsi" w:hAnsiTheme="majorHAnsi" w:cstheme="majorHAnsi"/>
          <w:bCs/>
        </w:rPr>
      </w:pPr>
      <w:r w:rsidRPr="009521E8">
        <w:rPr>
          <w:rFonts w:asciiTheme="majorHAnsi" w:hAnsiTheme="majorHAnsi" w:cstheme="majorHAnsi"/>
          <w:bCs/>
        </w:rPr>
        <w:t xml:space="preserve">The percentage of </w:t>
      </w:r>
      <w:proofErr w:type="spellStart"/>
      <w:r w:rsidRPr="009521E8">
        <w:rPr>
          <w:rFonts w:asciiTheme="majorHAnsi" w:hAnsiTheme="majorHAnsi" w:cstheme="majorHAnsi"/>
          <w:bCs/>
        </w:rPr>
        <w:t>winpercent</w:t>
      </w:r>
      <w:proofErr w:type="spellEnd"/>
      <w:r w:rsidRPr="009521E8">
        <w:rPr>
          <w:rFonts w:asciiTheme="majorHAnsi" w:hAnsiTheme="majorHAnsi" w:cstheme="majorHAnsi"/>
          <w:bCs/>
        </w:rPr>
        <w:t xml:space="preserve"> var</w:t>
      </w:r>
      <w:r w:rsidR="001B5AB7">
        <w:rPr>
          <w:rFonts w:asciiTheme="majorHAnsi" w:hAnsiTheme="majorHAnsi" w:cstheme="majorHAnsi"/>
          <w:bCs/>
        </w:rPr>
        <w:t>ies</w:t>
      </w:r>
      <w:r w:rsidRPr="009521E8">
        <w:rPr>
          <w:rFonts w:asciiTheme="majorHAnsi" w:hAnsiTheme="majorHAnsi" w:cstheme="majorHAnsi"/>
          <w:bCs/>
        </w:rPr>
        <w:t xml:space="preserve"> amongst brands, ranging from roughly 20 percent to 80 percent. Ideally, we need to know which qualities make a candy more likely to improve the </w:t>
      </w:r>
      <w:proofErr w:type="spellStart"/>
      <w:r w:rsidRPr="009521E8">
        <w:rPr>
          <w:rFonts w:asciiTheme="majorHAnsi" w:hAnsiTheme="majorHAnsi" w:cstheme="majorHAnsi"/>
          <w:bCs/>
        </w:rPr>
        <w:t>winpercent</w:t>
      </w:r>
      <w:proofErr w:type="spellEnd"/>
      <w:r w:rsidRPr="009521E8">
        <w:rPr>
          <w:rFonts w:asciiTheme="majorHAnsi" w:hAnsiTheme="majorHAnsi" w:cstheme="majorHAnsi"/>
          <w:bCs/>
        </w:rPr>
        <w:t xml:space="preserve"> to its competitors in a matchup.</w:t>
      </w:r>
    </w:p>
    <w:p w14:paraId="4177C532" w14:textId="11D77FD2" w:rsidR="009521E8" w:rsidRDefault="00AC7C31" w:rsidP="00AC7C31">
      <w:pPr>
        <w:pStyle w:val="Title2"/>
        <w:numPr>
          <w:ilvl w:val="0"/>
          <w:numId w:val="35"/>
        </w:numPr>
        <w:jc w:val="both"/>
        <w:rPr>
          <w:rFonts w:asciiTheme="majorHAnsi" w:hAnsiTheme="majorHAnsi" w:cstheme="majorHAnsi"/>
          <w:b/>
        </w:rPr>
      </w:pPr>
      <w:r w:rsidRPr="00AC7C31">
        <w:rPr>
          <w:rFonts w:asciiTheme="majorHAnsi" w:hAnsiTheme="majorHAnsi" w:cstheme="majorHAnsi"/>
          <w:b/>
        </w:rPr>
        <w:lastRenderedPageBreak/>
        <w:t>Correlation:</w:t>
      </w:r>
    </w:p>
    <w:p w14:paraId="78B9965F" w14:textId="7FEA3A12" w:rsidR="00AC7C31" w:rsidRDefault="00AC7C31" w:rsidP="00AC7C31">
      <w:pPr>
        <w:pStyle w:val="Title2"/>
        <w:jc w:val="both"/>
        <w:rPr>
          <w:rFonts w:asciiTheme="majorHAnsi" w:hAnsiTheme="majorHAnsi" w:cstheme="majorHAnsi"/>
          <w:bCs/>
        </w:rPr>
      </w:pPr>
      <w:r w:rsidRPr="00AC7C31">
        <w:rPr>
          <w:rFonts w:asciiTheme="majorHAnsi" w:hAnsiTheme="majorHAnsi" w:cstheme="majorHAnsi"/>
          <w:bCs/>
        </w:rPr>
        <w:t xml:space="preserve">A correlation matrix is generated to make a summary of a large amount of data </w:t>
      </w:r>
      <w:r w:rsidR="001B5AB7">
        <w:rPr>
          <w:rFonts w:asciiTheme="majorHAnsi" w:hAnsiTheme="majorHAnsi" w:cstheme="majorHAnsi"/>
          <w:bCs/>
        </w:rPr>
        <w:t>to identify</w:t>
      </w:r>
      <w:r w:rsidRPr="00AC7C31">
        <w:rPr>
          <w:rFonts w:asciiTheme="majorHAnsi" w:hAnsiTheme="majorHAnsi" w:cstheme="majorHAnsi"/>
          <w:bCs/>
        </w:rPr>
        <w:t xml:space="preserve"> trends. Each cell in the table shows the correlation between two variables. This is important in fitting a model to the data, as it gives us information about the variables which might be useful in model-fitting. </w:t>
      </w:r>
    </w:p>
    <w:p w14:paraId="5CE508C5" w14:textId="529EE209" w:rsidR="00AC7C31" w:rsidRDefault="00AC7C31" w:rsidP="00AC7C31">
      <w:pPr>
        <w:pStyle w:val="Title2"/>
        <w:rPr>
          <w:rFonts w:asciiTheme="majorHAnsi" w:hAnsiTheme="majorHAnsi" w:cstheme="majorHAnsi"/>
          <w:bCs/>
        </w:rPr>
      </w:pPr>
      <w:r>
        <w:rPr>
          <w:rFonts w:asciiTheme="majorHAnsi" w:hAnsiTheme="majorHAnsi" w:cstheme="majorHAnsi"/>
          <w:bCs/>
          <w:noProof/>
        </w:rPr>
        <w:drawing>
          <wp:inline distT="0" distB="0" distL="0" distR="0" wp14:anchorId="45B011E9" wp14:editId="154342DC">
            <wp:extent cx="808864" cy="110276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593" cy="1117395"/>
                    </a:xfrm>
                    <a:prstGeom prst="rect">
                      <a:avLst/>
                    </a:prstGeom>
                    <a:noFill/>
                    <a:ln>
                      <a:noFill/>
                    </a:ln>
                  </pic:spPr>
                </pic:pic>
              </a:graphicData>
            </a:graphic>
          </wp:inline>
        </w:drawing>
      </w:r>
    </w:p>
    <w:p w14:paraId="34058BDA" w14:textId="64DBFC37" w:rsidR="00AC7C31" w:rsidRPr="00516903" w:rsidRDefault="00AC7C31" w:rsidP="00516903">
      <w:pPr>
        <w:pStyle w:val="Title2"/>
        <w:rPr>
          <w:rFonts w:asciiTheme="majorHAnsi" w:hAnsiTheme="majorHAnsi" w:cstheme="majorHAnsi"/>
          <w:bCs/>
          <w:i/>
          <w:iCs/>
        </w:rPr>
      </w:pPr>
      <w:r w:rsidRPr="00516903">
        <w:rPr>
          <w:rFonts w:asciiTheme="majorHAnsi" w:hAnsiTheme="majorHAnsi" w:cstheme="majorHAnsi"/>
          <w:bCs/>
          <w:i/>
          <w:iCs/>
        </w:rPr>
        <w:t>Fig 2: Correlation Matrix</w:t>
      </w:r>
    </w:p>
    <w:p w14:paraId="134F4879" w14:textId="2CA2ECC0" w:rsidR="00AC7C31" w:rsidRPr="00AC7C31" w:rsidRDefault="001B5AB7" w:rsidP="00AC7C31">
      <w:pPr>
        <w:pStyle w:val="Title2"/>
        <w:jc w:val="both"/>
        <w:rPr>
          <w:rFonts w:asciiTheme="majorHAnsi" w:hAnsiTheme="majorHAnsi" w:cstheme="majorHAnsi"/>
          <w:bCs/>
        </w:rPr>
      </w:pPr>
      <w:r>
        <w:rPr>
          <w:rFonts w:asciiTheme="majorHAnsi" w:hAnsiTheme="majorHAnsi" w:cstheme="majorHAnsi"/>
          <w:bCs/>
        </w:rPr>
        <w:t>A c</w:t>
      </w:r>
      <w:r w:rsidR="00AC7C31" w:rsidRPr="00AC7C31">
        <w:rPr>
          <w:rFonts w:asciiTheme="majorHAnsi" w:hAnsiTheme="majorHAnsi" w:cstheme="majorHAnsi"/>
          <w:bCs/>
        </w:rPr>
        <w:t xml:space="preserve">orrelation plot is plotted to visualize the strongest and weakest correlation coefficients between variables. From figure 2, Chocolate has a positive correlation coefficient of 0.6 to the bar, 0.64 to the </w:t>
      </w:r>
      <w:proofErr w:type="spellStart"/>
      <w:r w:rsidR="00AC7C31" w:rsidRPr="00AC7C31">
        <w:rPr>
          <w:rFonts w:asciiTheme="majorHAnsi" w:hAnsiTheme="majorHAnsi" w:cstheme="majorHAnsi"/>
          <w:bCs/>
        </w:rPr>
        <w:t>winpercent</w:t>
      </w:r>
      <w:proofErr w:type="spellEnd"/>
      <w:r w:rsidR="00AC7C31" w:rsidRPr="00AC7C31">
        <w:rPr>
          <w:rFonts w:asciiTheme="majorHAnsi" w:hAnsiTheme="majorHAnsi" w:cstheme="majorHAnsi"/>
          <w:bCs/>
        </w:rPr>
        <w:t xml:space="preserve">, and 0.49 to the </w:t>
      </w:r>
      <w:proofErr w:type="spellStart"/>
      <w:r w:rsidR="00AC7C31" w:rsidRPr="00AC7C31">
        <w:rPr>
          <w:rFonts w:asciiTheme="majorHAnsi" w:hAnsiTheme="majorHAnsi" w:cstheme="majorHAnsi"/>
          <w:bCs/>
        </w:rPr>
        <w:t>pricepercent</w:t>
      </w:r>
      <w:proofErr w:type="spellEnd"/>
      <w:r w:rsidR="00AC7C31" w:rsidRPr="00AC7C31">
        <w:rPr>
          <w:rFonts w:asciiTheme="majorHAnsi" w:hAnsiTheme="majorHAnsi" w:cstheme="majorHAnsi"/>
          <w:bCs/>
        </w:rPr>
        <w:t xml:space="preserve">. </w:t>
      </w:r>
      <w:r>
        <w:rPr>
          <w:rFonts w:asciiTheme="majorHAnsi" w:hAnsiTheme="majorHAnsi" w:cstheme="majorHAnsi"/>
          <w:bCs/>
        </w:rPr>
        <w:t>The b</w:t>
      </w:r>
      <w:r w:rsidR="00AC7C31" w:rsidRPr="00AC7C31">
        <w:rPr>
          <w:rFonts w:asciiTheme="majorHAnsi" w:hAnsiTheme="majorHAnsi" w:cstheme="majorHAnsi"/>
          <w:bCs/>
        </w:rPr>
        <w:t xml:space="preserve">ar has a positive correlation coefficient of 0.52 with Nougat and 0.5 with </w:t>
      </w:r>
      <w:proofErr w:type="spellStart"/>
      <w:r w:rsidR="00AC7C31" w:rsidRPr="00AC7C31">
        <w:rPr>
          <w:rFonts w:asciiTheme="majorHAnsi" w:hAnsiTheme="majorHAnsi" w:cstheme="majorHAnsi"/>
          <w:bCs/>
        </w:rPr>
        <w:t>pricepercent</w:t>
      </w:r>
      <w:proofErr w:type="spellEnd"/>
      <w:r w:rsidR="00AC7C31" w:rsidRPr="00AC7C31">
        <w:rPr>
          <w:rFonts w:asciiTheme="majorHAnsi" w:hAnsiTheme="majorHAnsi" w:cstheme="majorHAnsi"/>
          <w:bCs/>
        </w:rPr>
        <w:t xml:space="preserve"> variables. Also, Chocolate and Fruity ha</w:t>
      </w:r>
      <w:r>
        <w:rPr>
          <w:rFonts w:asciiTheme="majorHAnsi" w:hAnsiTheme="majorHAnsi" w:cstheme="majorHAnsi"/>
          <w:bCs/>
        </w:rPr>
        <w:t>ve</w:t>
      </w:r>
      <w:r w:rsidR="00AC7C31" w:rsidRPr="00AC7C31">
        <w:rPr>
          <w:rFonts w:asciiTheme="majorHAnsi" w:hAnsiTheme="majorHAnsi" w:cstheme="majorHAnsi"/>
          <w:bCs/>
        </w:rPr>
        <w:t xml:space="preserve"> the highest negative correlation coefficient of -0.74 which means that the candy will have either chocolate or fruity as its main ingredient and not both of them. Also, </w:t>
      </w:r>
      <w:r>
        <w:rPr>
          <w:rFonts w:asciiTheme="majorHAnsi" w:hAnsiTheme="majorHAnsi" w:cstheme="majorHAnsi"/>
          <w:bCs/>
        </w:rPr>
        <w:t>P</w:t>
      </w:r>
      <w:r w:rsidR="00AC7C31" w:rsidRPr="00AC7C31">
        <w:rPr>
          <w:rFonts w:asciiTheme="majorHAnsi" w:hAnsiTheme="majorHAnsi" w:cstheme="majorHAnsi"/>
          <w:bCs/>
        </w:rPr>
        <w:t>luribus has the second</w:t>
      </w:r>
      <w:r>
        <w:rPr>
          <w:rFonts w:asciiTheme="majorHAnsi" w:hAnsiTheme="majorHAnsi" w:cstheme="majorHAnsi"/>
          <w:bCs/>
        </w:rPr>
        <w:t>-</w:t>
      </w:r>
      <w:r w:rsidR="00AC7C31" w:rsidRPr="00AC7C31">
        <w:rPr>
          <w:rFonts w:asciiTheme="majorHAnsi" w:hAnsiTheme="majorHAnsi" w:cstheme="majorHAnsi"/>
          <w:bCs/>
        </w:rPr>
        <w:t>highest negative correlation coefficient of -0.59 with bar which means that many candies in a bag or box don’t go with bar type. Lastly, bar and fruity ha</w:t>
      </w:r>
      <w:r>
        <w:rPr>
          <w:rFonts w:asciiTheme="majorHAnsi" w:hAnsiTheme="majorHAnsi" w:cstheme="majorHAnsi"/>
          <w:bCs/>
        </w:rPr>
        <w:t>ve</w:t>
      </w:r>
      <w:r w:rsidR="00AC7C31" w:rsidRPr="00AC7C31">
        <w:rPr>
          <w:rFonts w:asciiTheme="majorHAnsi" w:hAnsiTheme="majorHAnsi" w:cstheme="majorHAnsi"/>
          <w:bCs/>
        </w:rPr>
        <w:t xml:space="preserve"> a negative correlation coefficient of -0.52 which means that the fruity flavored candies may not go with bar type.</w:t>
      </w:r>
    </w:p>
    <w:p w14:paraId="620FE0ED" w14:textId="5E91DE07" w:rsidR="004B4C16" w:rsidRPr="00031007" w:rsidRDefault="004B4C16" w:rsidP="00FD695F">
      <w:pPr>
        <w:pStyle w:val="Title2"/>
        <w:jc w:val="both"/>
        <w:rPr>
          <w:rFonts w:asciiTheme="majorHAnsi" w:hAnsiTheme="majorHAnsi" w:cstheme="majorHAnsi"/>
          <w:b/>
        </w:rPr>
      </w:pPr>
      <w:r w:rsidRPr="004B4C16">
        <w:rPr>
          <w:rFonts w:asciiTheme="majorHAnsi" w:hAnsiTheme="majorHAnsi" w:cstheme="majorHAnsi"/>
          <w:b/>
        </w:rPr>
        <w:t>Data Modelling:</w:t>
      </w:r>
    </w:p>
    <w:p w14:paraId="19FA3507" w14:textId="3CA7B187" w:rsidR="00DD7EAA" w:rsidRDefault="00DD7EAA" w:rsidP="00FD695F">
      <w:pPr>
        <w:pStyle w:val="Title2"/>
        <w:jc w:val="both"/>
        <w:rPr>
          <w:rFonts w:asciiTheme="majorHAnsi" w:hAnsiTheme="majorHAnsi" w:cstheme="majorHAnsi"/>
          <w:bCs/>
        </w:rPr>
      </w:pPr>
      <w:r>
        <w:rPr>
          <w:rFonts w:asciiTheme="majorHAnsi" w:hAnsiTheme="majorHAnsi" w:cstheme="majorHAnsi"/>
          <w:bCs/>
        </w:rPr>
        <w:t>Let us see the relation</w:t>
      </w:r>
      <w:r w:rsidR="001B5AB7">
        <w:rPr>
          <w:rFonts w:asciiTheme="majorHAnsi" w:hAnsiTheme="majorHAnsi" w:cstheme="majorHAnsi"/>
          <w:bCs/>
        </w:rPr>
        <w:t>ship</w:t>
      </w:r>
      <w:r>
        <w:rPr>
          <w:rFonts w:asciiTheme="majorHAnsi" w:hAnsiTheme="majorHAnsi" w:cstheme="majorHAnsi"/>
          <w:bCs/>
        </w:rPr>
        <w:t xml:space="preserve"> </w:t>
      </w:r>
      <w:r w:rsidR="001B5AB7">
        <w:rPr>
          <w:rFonts w:asciiTheme="majorHAnsi" w:hAnsiTheme="majorHAnsi" w:cstheme="majorHAnsi"/>
          <w:bCs/>
        </w:rPr>
        <w:t>between</w:t>
      </w:r>
      <w:r>
        <w:rPr>
          <w:rFonts w:asciiTheme="majorHAnsi" w:hAnsiTheme="majorHAnsi" w:cstheme="majorHAnsi"/>
          <w:bCs/>
        </w:rPr>
        <w:t xml:space="preserve"> the </w:t>
      </w:r>
      <w:proofErr w:type="spellStart"/>
      <w:r>
        <w:rPr>
          <w:rFonts w:asciiTheme="majorHAnsi" w:hAnsiTheme="majorHAnsi" w:cstheme="majorHAnsi"/>
          <w:bCs/>
        </w:rPr>
        <w:t>winpercent</w:t>
      </w:r>
      <w:proofErr w:type="spellEnd"/>
      <w:r>
        <w:rPr>
          <w:rFonts w:asciiTheme="majorHAnsi" w:hAnsiTheme="majorHAnsi" w:cstheme="majorHAnsi"/>
          <w:bCs/>
        </w:rPr>
        <w:t xml:space="preserve"> and other attributes</w:t>
      </w:r>
    </w:p>
    <w:p w14:paraId="66F8DECE" w14:textId="3039DD0C" w:rsidR="00D42AEA" w:rsidRPr="00D42AEA" w:rsidRDefault="00D42AEA" w:rsidP="00D42AEA">
      <w:pPr>
        <w:pStyle w:val="Title2"/>
        <w:numPr>
          <w:ilvl w:val="0"/>
          <w:numId w:val="36"/>
        </w:numPr>
        <w:jc w:val="both"/>
        <w:rPr>
          <w:rFonts w:asciiTheme="majorHAnsi" w:hAnsiTheme="majorHAnsi" w:cstheme="majorHAnsi"/>
          <w:b/>
        </w:rPr>
      </w:pPr>
      <w:r w:rsidRPr="00D42AEA">
        <w:rPr>
          <w:rFonts w:asciiTheme="majorHAnsi" w:hAnsiTheme="majorHAnsi" w:cstheme="majorHAnsi"/>
          <w:b/>
        </w:rPr>
        <w:t>Linear Regression:</w:t>
      </w:r>
    </w:p>
    <w:p w14:paraId="5880CF6C" w14:textId="7AD21732" w:rsidR="00DD7EAA" w:rsidRDefault="00DD7EAA" w:rsidP="00DD7EAA">
      <w:pPr>
        <w:pStyle w:val="Title2"/>
        <w:rPr>
          <w:rFonts w:asciiTheme="majorHAnsi" w:hAnsiTheme="majorHAnsi" w:cstheme="majorHAnsi"/>
          <w:bCs/>
        </w:rPr>
      </w:pPr>
      <w:r>
        <w:rPr>
          <w:rFonts w:asciiTheme="majorHAnsi" w:hAnsiTheme="majorHAnsi" w:cstheme="majorHAnsi"/>
          <w:bCs/>
          <w:noProof/>
        </w:rPr>
        <w:lastRenderedPageBreak/>
        <w:drawing>
          <wp:inline distT="0" distB="0" distL="0" distR="0" wp14:anchorId="463EFA6F" wp14:editId="083D3139">
            <wp:extent cx="2476259" cy="92992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8098" cy="956898"/>
                    </a:xfrm>
                    <a:prstGeom prst="rect">
                      <a:avLst/>
                    </a:prstGeom>
                    <a:noFill/>
                    <a:ln>
                      <a:noFill/>
                    </a:ln>
                  </pic:spPr>
                </pic:pic>
              </a:graphicData>
            </a:graphic>
          </wp:inline>
        </w:drawing>
      </w:r>
      <w:r w:rsidR="009A71C6">
        <w:rPr>
          <w:rFonts w:asciiTheme="majorHAnsi" w:hAnsiTheme="majorHAnsi" w:cstheme="majorHAnsi"/>
          <w:bCs/>
        </w:rPr>
        <w:t xml:space="preserve">              </w:t>
      </w:r>
      <w:r w:rsidR="009A71C6" w:rsidRPr="009A71C6">
        <w:rPr>
          <w:rFonts w:asciiTheme="majorHAnsi" w:hAnsiTheme="majorHAnsi" w:cstheme="majorHAnsi"/>
          <w:bCs/>
          <w:noProof/>
        </w:rPr>
        <w:drawing>
          <wp:inline distT="0" distB="0" distL="0" distR="0" wp14:anchorId="68D0C881" wp14:editId="63EB0B04">
            <wp:extent cx="959230" cy="86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80452" cy="885952"/>
                    </a:xfrm>
                    <a:prstGeom prst="rect">
                      <a:avLst/>
                    </a:prstGeom>
                  </pic:spPr>
                </pic:pic>
              </a:graphicData>
            </a:graphic>
          </wp:inline>
        </w:drawing>
      </w:r>
    </w:p>
    <w:p w14:paraId="19510B5E" w14:textId="4124D9ED" w:rsidR="00DD7EAA" w:rsidRDefault="00DC4D76" w:rsidP="00A62C07">
      <w:pPr>
        <w:pStyle w:val="Title2"/>
        <w:ind w:firstLine="720"/>
        <w:jc w:val="both"/>
        <w:rPr>
          <w:rFonts w:asciiTheme="majorHAnsi" w:hAnsiTheme="majorHAnsi" w:cstheme="majorHAnsi"/>
          <w:bCs/>
        </w:rPr>
      </w:pPr>
      <w:r>
        <w:rPr>
          <w:rFonts w:asciiTheme="majorHAnsi" w:hAnsiTheme="majorHAnsi" w:cstheme="majorHAnsi"/>
          <w:bCs/>
        </w:rPr>
        <w:t>From the above results, we can clearly state that t</w:t>
      </w:r>
      <w:r w:rsidRPr="00DC4D76">
        <w:rPr>
          <w:rFonts w:asciiTheme="majorHAnsi" w:hAnsiTheme="majorHAnsi" w:cstheme="majorHAnsi"/>
          <w:bCs/>
        </w:rPr>
        <w:t xml:space="preserve">here is no link between </w:t>
      </w:r>
      <w:proofErr w:type="spellStart"/>
      <w:r w:rsidRPr="00DC4D76">
        <w:rPr>
          <w:rFonts w:asciiTheme="majorHAnsi" w:hAnsiTheme="majorHAnsi" w:cstheme="majorHAnsi"/>
          <w:bCs/>
        </w:rPr>
        <w:t>winpercent</w:t>
      </w:r>
      <w:proofErr w:type="spellEnd"/>
      <w:r w:rsidRPr="00DC4D76">
        <w:rPr>
          <w:rFonts w:asciiTheme="majorHAnsi" w:hAnsiTheme="majorHAnsi" w:cstheme="majorHAnsi"/>
          <w:bCs/>
        </w:rPr>
        <w:t xml:space="preserve"> and </w:t>
      </w:r>
      <w:proofErr w:type="spellStart"/>
      <w:r w:rsidRPr="00DC4D76">
        <w:rPr>
          <w:rFonts w:asciiTheme="majorHAnsi" w:hAnsiTheme="majorHAnsi" w:cstheme="majorHAnsi"/>
          <w:bCs/>
        </w:rPr>
        <w:t>sugarpercent</w:t>
      </w:r>
      <w:proofErr w:type="spellEnd"/>
      <w:r w:rsidRPr="00DC4D76">
        <w:rPr>
          <w:rFonts w:asciiTheme="majorHAnsi" w:hAnsiTheme="majorHAnsi" w:cstheme="majorHAnsi"/>
          <w:bCs/>
        </w:rPr>
        <w:t xml:space="preserve">, nor between </w:t>
      </w:r>
      <w:proofErr w:type="spellStart"/>
      <w:r w:rsidRPr="00DC4D76">
        <w:rPr>
          <w:rFonts w:asciiTheme="majorHAnsi" w:hAnsiTheme="majorHAnsi" w:cstheme="majorHAnsi"/>
          <w:bCs/>
        </w:rPr>
        <w:t>winpercent</w:t>
      </w:r>
      <w:proofErr w:type="spellEnd"/>
      <w:r w:rsidRPr="00DC4D76">
        <w:rPr>
          <w:rFonts w:asciiTheme="majorHAnsi" w:hAnsiTheme="majorHAnsi" w:cstheme="majorHAnsi"/>
          <w:bCs/>
        </w:rPr>
        <w:t xml:space="preserve"> and </w:t>
      </w:r>
      <w:proofErr w:type="spellStart"/>
      <w:r w:rsidRPr="00DC4D76">
        <w:rPr>
          <w:rFonts w:asciiTheme="majorHAnsi" w:hAnsiTheme="majorHAnsi" w:cstheme="majorHAnsi"/>
          <w:bCs/>
        </w:rPr>
        <w:t>pricepercent</w:t>
      </w:r>
      <w:proofErr w:type="spellEnd"/>
      <w:r w:rsidRPr="00DC4D76">
        <w:rPr>
          <w:rFonts w:asciiTheme="majorHAnsi" w:hAnsiTheme="majorHAnsi" w:cstheme="majorHAnsi"/>
          <w:bCs/>
        </w:rPr>
        <w:t xml:space="preserve">. </w:t>
      </w:r>
      <w:proofErr w:type="spellStart"/>
      <w:r w:rsidRPr="00DC4D76">
        <w:rPr>
          <w:rFonts w:asciiTheme="majorHAnsi" w:hAnsiTheme="majorHAnsi" w:cstheme="majorHAnsi"/>
          <w:bCs/>
        </w:rPr>
        <w:t>Sugarpercent</w:t>
      </w:r>
      <w:proofErr w:type="spellEnd"/>
      <w:r w:rsidRPr="00DC4D76">
        <w:rPr>
          <w:rFonts w:asciiTheme="majorHAnsi" w:hAnsiTheme="majorHAnsi" w:cstheme="majorHAnsi"/>
          <w:bCs/>
        </w:rPr>
        <w:t xml:space="preserve"> and </w:t>
      </w:r>
      <w:proofErr w:type="spellStart"/>
      <w:r w:rsidRPr="00DC4D76">
        <w:rPr>
          <w:rFonts w:asciiTheme="majorHAnsi" w:hAnsiTheme="majorHAnsi" w:cstheme="majorHAnsi"/>
          <w:bCs/>
        </w:rPr>
        <w:t>pricepercent</w:t>
      </w:r>
      <w:proofErr w:type="spellEnd"/>
      <w:r w:rsidRPr="00DC4D76">
        <w:rPr>
          <w:rFonts w:asciiTheme="majorHAnsi" w:hAnsiTheme="majorHAnsi" w:cstheme="majorHAnsi"/>
          <w:bCs/>
        </w:rPr>
        <w:t xml:space="preserve"> can be ignored.</w:t>
      </w:r>
    </w:p>
    <w:p w14:paraId="3DC929DF" w14:textId="796D5151" w:rsidR="00863C69" w:rsidRDefault="00863C69" w:rsidP="00863C69">
      <w:pPr>
        <w:pStyle w:val="Title2"/>
        <w:rPr>
          <w:rFonts w:asciiTheme="majorHAnsi" w:hAnsiTheme="majorHAnsi" w:cstheme="majorHAnsi"/>
          <w:bCs/>
        </w:rPr>
      </w:pPr>
      <w:r w:rsidRPr="00863C69">
        <w:rPr>
          <w:rFonts w:asciiTheme="majorHAnsi" w:hAnsiTheme="majorHAnsi" w:cstheme="majorHAnsi"/>
          <w:bCs/>
          <w:noProof/>
        </w:rPr>
        <w:drawing>
          <wp:inline distT="0" distB="0" distL="0" distR="0" wp14:anchorId="71D58D8E" wp14:editId="3393A0D8">
            <wp:extent cx="780803" cy="103582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9499" cy="1047360"/>
                    </a:xfrm>
                    <a:prstGeom prst="rect">
                      <a:avLst/>
                    </a:prstGeom>
                  </pic:spPr>
                </pic:pic>
              </a:graphicData>
            </a:graphic>
          </wp:inline>
        </w:drawing>
      </w:r>
    </w:p>
    <w:p w14:paraId="210F0048" w14:textId="5AF7B80C" w:rsidR="000A3205" w:rsidRDefault="008151D4" w:rsidP="000A3205">
      <w:pPr>
        <w:pStyle w:val="Title2"/>
        <w:ind w:firstLine="720"/>
        <w:jc w:val="both"/>
        <w:rPr>
          <w:rFonts w:asciiTheme="majorHAnsi" w:hAnsiTheme="majorHAnsi" w:cstheme="majorHAnsi"/>
          <w:bCs/>
        </w:rPr>
      </w:pPr>
      <w:r>
        <w:rPr>
          <w:rFonts w:asciiTheme="majorHAnsi" w:hAnsiTheme="majorHAnsi" w:cstheme="majorHAnsi"/>
          <w:bCs/>
        </w:rPr>
        <w:t>From the above results, a</w:t>
      </w:r>
      <w:r w:rsidRPr="008151D4">
        <w:rPr>
          <w:rFonts w:asciiTheme="majorHAnsi" w:hAnsiTheme="majorHAnsi" w:cstheme="majorHAnsi"/>
          <w:bCs/>
        </w:rPr>
        <w:t xml:space="preserve">ll variables were subjected to linear regression, </w:t>
      </w:r>
      <w:r w:rsidR="001B5AB7">
        <w:rPr>
          <w:rFonts w:asciiTheme="majorHAnsi" w:hAnsiTheme="majorHAnsi" w:cstheme="majorHAnsi"/>
          <w:bCs/>
        </w:rPr>
        <w:t>except for</w:t>
      </w:r>
      <w:r w:rsidRPr="008151D4">
        <w:rPr>
          <w:rFonts w:asciiTheme="majorHAnsi" w:hAnsiTheme="majorHAnsi" w:cstheme="majorHAnsi"/>
          <w:bCs/>
        </w:rPr>
        <w:t xml:space="preserve"> sugar and price. </w:t>
      </w:r>
      <w:r w:rsidR="001B5AB7">
        <w:rPr>
          <w:rFonts w:asciiTheme="majorHAnsi" w:hAnsiTheme="majorHAnsi" w:cstheme="majorHAnsi"/>
          <w:bCs/>
        </w:rPr>
        <w:t>O</w:t>
      </w:r>
      <w:r w:rsidRPr="008151D4">
        <w:rPr>
          <w:rFonts w:asciiTheme="majorHAnsi" w:hAnsiTheme="majorHAnsi" w:cstheme="majorHAnsi"/>
          <w:bCs/>
        </w:rPr>
        <w:t xml:space="preserve">verall, chocolate increases </w:t>
      </w:r>
      <w:proofErr w:type="spellStart"/>
      <w:r w:rsidRPr="008151D4">
        <w:rPr>
          <w:rFonts w:asciiTheme="majorHAnsi" w:hAnsiTheme="majorHAnsi" w:cstheme="majorHAnsi"/>
          <w:bCs/>
        </w:rPr>
        <w:t>winpercentage</w:t>
      </w:r>
      <w:proofErr w:type="spellEnd"/>
      <w:r w:rsidRPr="008151D4">
        <w:rPr>
          <w:rFonts w:asciiTheme="majorHAnsi" w:hAnsiTheme="majorHAnsi" w:cstheme="majorHAnsi"/>
          <w:bCs/>
        </w:rPr>
        <w:t xml:space="preserve"> by 20%. Because peanuts, caramel, nougat, and other candies get a beneficial impact, hybrid candy should be given a higher score. Fruit is chosen over chocolate. Hard type is selected over bars. Chocolate in the form of a bar, possibly containing peanuts/almonds, crisped rice/wafer, caramel, or nougat, is the greatest candy.</w:t>
      </w:r>
      <w:r>
        <w:rPr>
          <w:rFonts w:asciiTheme="majorHAnsi" w:hAnsiTheme="majorHAnsi" w:cstheme="majorHAnsi"/>
          <w:bCs/>
        </w:rPr>
        <w:t xml:space="preserve"> Also, we have obtained a perfect candy score </w:t>
      </w:r>
      <w:r w:rsidR="001B5AB7">
        <w:rPr>
          <w:rFonts w:asciiTheme="majorHAnsi" w:hAnsiTheme="majorHAnsi" w:cstheme="majorHAnsi"/>
          <w:bCs/>
        </w:rPr>
        <w:t>of</w:t>
      </w:r>
      <w:r>
        <w:rPr>
          <w:rFonts w:asciiTheme="majorHAnsi" w:hAnsiTheme="majorHAnsi" w:cstheme="majorHAnsi"/>
          <w:bCs/>
        </w:rPr>
        <w:t xml:space="preserve"> 74.9% by adding the intercept and </w:t>
      </w:r>
      <w:r w:rsidR="00AA1111">
        <w:rPr>
          <w:rFonts w:asciiTheme="majorHAnsi" w:hAnsiTheme="majorHAnsi" w:cstheme="majorHAnsi"/>
          <w:bCs/>
        </w:rPr>
        <w:t xml:space="preserve">respective coefficient values. </w:t>
      </w:r>
    </w:p>
    <w:p w14:paraId="19A9B623" w14:textId="45AB81A9" w:rsidR="00B43D8A" w:rsidRPr="00B43D8A" w:rsidRDefault="00B43D8A" w:rsidP="00B43D8A">
      <w:pPr>
        <w:pStyle w:val="Title2"/>
        <w:numPr>
          <w:ilvl w:val="0"/>
          <w:numId w:val="36"/>
        </w:numPr>
        <w:jc w:val="both"/>
        <w:rPr>
          <w:rFonts w:asciiTheme="majorHAnsi" w:hAnsiTheme="majorHAnsi" w:cstheme="majorHAnsi"/>
          <w:b/>
        </w:rPr>
      </w:pPr>
      <w:r w:rsidRPr="00B43D8A">
        <w:rPr>
          <w:rFonts w:asciiTheme="majorHAnsi" w:hAnsiTheme="majorHAnsi" w:cstheme="majorHAnsi"/>
          <w:b/>
        </w:rPr>
        <w:t>OLS Regression Analysis:</w:t>
      </w:r>
    </w:p>
    <w:p w14:paraId="5162AEE3" w14:textId="3140F8DB" w:rsidR="000A3205" w:rsidRDefault="000A3205" w:rsidP="000A3205">
      <w:pPr>
        <w:pStyle w:val="Title2"/>
        <w:rPr>
          <w:rFonts w:asciiTheme="majorHAnsi" w:hAnsiTheme="majorHAnsi" w:cstheme="majorHAnsi"/>
          <w:bCs/>
        </w:rPr>
      </w:pPr>
      <w:r w:rsidRPr="000A3205">
        <w:rPr>
          <w:rFonts w:asciiTheme="majorHAnsi" w:hAnsiTheme="majorHAnsi" w:cstheme="majorHAnsi"/>
          <w:bCs/>
          <w:noProof/>
        </w:rPr>
        <w:drawing>
          <wp:inline distT="0" distB="0" distL="0" distR="0" wp14:anchorId="2497B803" wp14:editId="636F4C42">
            <wp:extent cx="1751960" cy="1290760"/>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2435" cy="1327948"/>
                    </a:xfrm>
                    <a:prstGeom prst="rect">
                      <a:avLst/>
                    </a:prstGeom>
                  </pic:spPr>
                </pic:pic>
              </a:graphicData>
            </a:graphic>
          </wp:inline>
        </w:drawing>
      </w:r>
    </w:p>
    <w:p w14:paraId="780D9030" w14:textId="305166B8" w:rsidR="000A3205" w:rsidRDefault="000A3205" w:rsidP="000A3205">
      <w:pPr>
        <w:pStyle w:val="Title2"/>
        <w:ind w:firstLine="720"/>
        <w:jc w:val="both"/>
        <w:rPr>
          <w:rFonts w:asciiTheme="majorHAnsi" w:hAnsiTheme="majorHAnsi" w:cstheme="majorHAnsi"/>
          <w:bCs/>
        </w:rPr>
      </w:pPr>
      <w:r>
        <w:rPr>
          <w:rFonts w:asciiTheme="majorHAnsi" w:hAnsiTheme="majorHAnsi" w:cstheme="majorHAnsi"/>
          <w:bCs/>
        </w:rPr>
        <w:t xml:space="preserve">We have used </w:t>
      </w:r>
      <w:proofErr w:type="spellStart"/>
      <w:r>
        <w:rPr>
          <w:rFonts w:asciiTheme="majorHAnsi" w:hAnsiTheme="majorHAnsi" w:cstheme="majorHAnsi"/>
          <w:bCs/>
        </w:rPr>
        <w:t>statmodels</w:t>
      </w:r>
      <w:proofErr w:type="spellEnd"/>
      <w:r>
        <w:rPr>
          <w:rFonts w:asciiTheme="majorHAnsi" w:hAnsiTheme="majorHAnsi" w:cstheme="majorHAnsi"/>
          <w:bCs/>
        </w:rPr>
        <w:t xml:space="preserve"> </w:t>
      </w:r>
      <w:r w:rsidR="001B5AB7">
        <w:rPr>
          <w:rFonts w:asciiTheme="majorHAnsi" w:hAnsiTheme="majorHAnsi" w:cstheme="majorHAnsi"/>
          <w:bCs/>
        </w:rPr>
        <w:t>API</w:t>
      </w:r>
      <w:r>
        <w:rPr>
          <w:rFonts w:asciiTheme="majorHAnsi" w:hAnsiTheme="majorHAnsi" w:cstheme="majorHAnsi"/>
          <w:bCs/>
        </w:rPr>
        <w:t xml:space="preserve"> to perform the OLS regression analysis on the </w:t>
      </w:r>
      <w:proofErr w:type="spellStart"/>
      <w:r>
        <w:rPr>
          <w:rFonts w:asciiTheme="majorHAnsi" w:hAnsiTheme="majorHAnsi" w:cstheme="majorHAnsi"/>
          <w:bCs/>
        </w:rPr>
        <w:t>winpercent</w:t>
      </w:r>
      <w:proofErr w:type="spellEnd"/>
      <w:r>
        <w:rPr>
          <w:rFonts w:asciiTheme="majorHAnsi" w:hAnsiTheme="majorHAnsi" w:cstheme="majorHAnsi"/>
          <w:bCs/>
        </w:rPr>
        <w:t xml:space="preserve"> as target and </w:t>
      </w:r>
      <w:r w:rsidR="001B5AB7">
        <w:rPr>
          <w:rFonts w:asciiTheme="majorHAnsi" w:hAnsiTheme="majorHAnsi" w:cstheme="majorHAnsi"/>
          <w:bCs/>
        </w:rPr>
        <w:t xml:space="preserve">the </w:t>
      </w:r>
      <w:r>
        <w:rPr>
          <w:rFonts w:asciiTheme="majorHAnsi" w:hAnsiTheme="majorHAnsi" w:cstheme="majorHAnsi"/>
          <w:bCs/>
        </w:rPr>
        <w:t xml:space="preserve">rest of the attributes without </w:t>
      </w:r>
      <w:proofErr w:type="spellStart"/>
      <w:r>
        <w:rPr>
          <w:rFonts w:asciiTheme="majorHAnsi" w:hAnsiTheme="majorHAnsi" w:cstheme="majorHAnsi"/>
          <w:bCs/>
        </w:rPr>
        <w:t>competitorname</w:t>
      </w:r>
      <w:proofErr w:type="spellEnd"/>
      <w:r>
        <w:rPr>
          <w:rFonts w:asciiTheme="majorHAnsi" w:hAnsiTheme="majorHAnsi" w:cstheme="majorHAnsi"/>
          <w:bCs/>
        </w:rPr>
        <w:t xml:space="preserve"> attributes. </w:t>
      </w:r>
      <w:r w:rsidRPr="000A3205">
        <w:rPr>
          <w:rFonts w:asciiTheme="majorHAnsi" w:hAnsiTheme="majorHAnsi" w:cstheme="majorHAnsi"/>
          <w:bCs/>
        </w:rPr>
        <w:t xml:space="preserve">We were able to accomplish </w:t>
      </w:r>
      <w:r w:rsidRPr="000A3205">
        <w:rPr>
          <w:rFonts w:asciiTheme="majorHAnsi" w:hAnsiTheme="majorHAnsi" w:cstheme="majorHAnsi"/>
          <w:bCs/>
        </w:rPr>
        <w:lastRenderedPageBreak/>
        <w:t>a</w:t>
      </w:r>
      <w:r w:rsidR="001B5AB7">
        <w:rPr>
          <w:rFonts w:asciiTheme="majorHAnsi" w:hAnsiTheme="majorHAnsi" w:cstheme="majorHAnsi"/>
          <w:bCs/>
        </w:rPr>
        <w:t>n</w:t>
      </w:r>
      <w:r w:rsidRPr="000A3205">
        <w:rPr>
          <w:rFonts w:asciiTheme="majorHAnsi" w:hAnsiTheme="majorHAnsi" w:cstheme="majorHAnsi"/>
          <w:bCs/>
        </w:rPr>
        <w:t xml:space="preserve"> R squared adjusted of 0.537. A few of the characteristics are incapable of contributing </w:t>
      </w:r>
      <w:r w:rsidR="001B5AB7">
        <w:rPr>
          <w:rFonts w:asciiTheme="majorHAnsi" w:hAnsiTheme="majorHAnsi" w:cstheme="majorHAnsi"/>
          <w:bCs/>
        </w:rPr>
        <w:t>to</w:t>
      </w:r>
      <w:r w:rsidRPr="000A3205">
        <w:rPr>
          <w:rFonts w:asciiTheme="majorHAnsi" w:hAnsiTheme="majorHAnsi" w:cstheme="majorHAnsi"/>
          <w:bCs/>
        </w:rPr>
        <w:t xml:space="preserve"> the explanation of the dependent variable's variation. Caramel, nougat, and bar, for example, have p-values near 50 percent, whereas </w:t>
      </w:r>
      <w:proofErr w:type="spellStart"/>
      <w:r w:rsidRPr="000A3205">
        <w:rPr>
          <w:rFonts w:asciiTheme="majorHAnsi" w:hAnsiTheme="majorHAnsi" w:cstheme="majorHAnsi"/>
          <w:bCs/>
        </w:rPr>
        <w:t>pricepercent</w:t>
      </w:r>
      <w:proofErr w:type="spellEnd"/>
      <w:r w:rsidRPr="000A3205">
        <w:rPr>
          <w:rFonts w:asciiTheme="majorHAnsi" w:hAnsiTheme="majorHAnsi" w:cstheme="majorHAnsi"/>
          <w:bCs/>
        </w:rPr>
        <w:t xml:space="preserve"> has a p-value of 0.386. With a coefficient of around 20 and a standard error of 3.89, chocolate appears to be the most relevant component. Fruity, </w:t>
      </w:r>
      <w:proofErr w:type="spellStart"/>
      <w:r w:rsidRPr="000A3205">
        <w:rPr>
          <w:rFonts w:asciiTheme="majorHAnsi" w:hAnsiTheme="majorHAnsi" w:cstheme="majorHAnsi"/>
          <w:bCs/>
        </w:rPr>
        <w:t>peanutyalmondy</w:t>
      </w:r>
      <w:proofErr w:type="spellEnd"/>
      <w:r w:rsidRPr="000A3205">
        <w:rPr>
          <w:rFonts w:asciiTheme="majorHAnsi" w:hAnsiTheme="majorHAnsi" w:cstheme="majorHAnsi"/>
          <w:bCs/>
        </w:rPr>
        <w:t xml:space="preserve">, </w:t>
      </w:r>
      <w:proofErr w:type="spellStart"/>
      <w:r w:rsidRPr="000A3205">
        <w:rPr>
          <w:rFonts w:asciiTheme="majorHAnsi" w:hAnsiTheme="majorHAnsi" w:cstheme="majorHAnsi"/>
          <w:bCs/>
        </w:rPr>
        <w:t>crispedricewafer</w:t>
      </w:r>
      <w:proofErr w:type="spellEnd"/>
      <w:r w:rsidRPr="000A3205">
        <w:rPr>
          <w:rFonts w:asciiTheme="majorHAnsi" w:hAnsiTheme="majorHAnsi" w:cstheme="majorHAnsi"/>
          <w:bCs/>
        </w:rPr>
        <w:t xml:space="preserve">, hard, and </w:t>
      </w:r>
      <w:proofErr w:type="spellStart"/>
      <w:r w:rsidRPr="000A3205">
        <w:rPr>
          <w:rFonts w:asciiTheme="majorHAnsi" w:hAnsiTheme="majorHAnsi" w:cstheme="majorHAnsi"/>
          <w:bCs/>
        </w:rPr>
        <w:t>sugarpercentage</w:t>
      </w:r>
      <w:proofErr w:type="spellEnd"/>
      <w:r w:rsidRPr="000A3205">
        <w:rPr>
          <w:rFonts w:asciiTheme="majorHAnsi" w:hAnsiTheme="majorHAnsi" w:cstheme="majorHAnsi"/>
          <w:bCs/>
        </w:rPr>
        <w:t xml:space="preserve"> all appear to be significant. The discovery of a positive coefficient for the fruity feature was the biggest surprise. Fruity, in this case, also implies no chocolate from the correlation matrix.</w:t>
      </w:r>
    </w:p>
    <w:p w14:paraId="1CEE89A6" w14:textId="657E06EF" w:rsidR="008151D4" w:rsidRDefault="00DA264C" w:rsidP="008151D4">
      <w:pPr>
        <w:pStyle w:val="Title2"/>
        <w:jc w:val="both"/>
        <w:rPr>
          <w:rFonts w:asciiTheme="majorHAnsi" w:hAnsiTheme="majorHAnsi" w:cstheme="majorHAnsi"/>
          <w:bCs/>
        </w:rPr>
      </w:pPr>
      <w:r>
        <w:rPr>
          <w:rFonts w:asciiTheme="majorHAnsi" w:hAnsiTheme="majorHAnsi" w:cstheme="majorHAnsi"/>
          <w:bCs/>
        </w:rPr>
        <w:tab/>
      </w:r>
      <w:r w:rsidR="00483394" w:rsidRPr="00DA264C">
        <w:rPr>
          <w:rFonts w:asciiTheme="majorHAnsi" w:hAnsiTheme="majorHAnsi" w:cstheme="majorHAnsi"/>
          <w:bCs/>
        </w:rPr>
        <w:t>However,</w:t>
      </w:r>
      <w:r w:rsidRPr="00DA264C">
        <w:rPr>
          <w:rFonts w:asciiTheme="majorHAnsi" w:hAnsiTheme="majorHAnsi" w:cstheme="majorHAnsi"/>
          <w:bCs/>
        </w:rPr>
        <w:t xml:space="preserve"> both characteristics have a beneficial impact, the chocolate factor is twice as large, therefore we notice the significant impact of this attribute but not the significant improvement of chocolate if we choose fruity candies, and the overall impact turns unfavorable.</w:t>
      </w:r>
    </w:p>
    <w:p w14:paraId="21CB7CE5" w14:textId="6D440457" w:rsidR="001259C5" w:rsidRDefault="001259C5" w:rsidP="001259C5">
      <w:pPr>
        <w:pStyle w:val="Title2"/>
        <w:rPr>
          <w:rFonts w:asciiTheme="majorHAnsi" w:hAnsiTheme="majorHAnsi" w:cstheme="majorHAnsi"/>
          <w:bCs/>
        </w:rPr>
      </w:pPr>
      <w:r w:rsidRPr="001259C5">
        <w:rPr>
          <w:rFonts w:asciiTheme="majorHAnsi" w:hAnsiTheme="majorHAnsi" w:cstheme="majorHAnsi"/>
          <w:bCs/>
          <w:noProof/>
        </w:rPr>
        <w:drawing>
          <wp:inline distT="0" distB="0" distL="0" distR="0" wp14:anchorId="65676288" wp14:editId="35EC094D">
            <wp:extent cx="4623370" cy="3429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8183" cy="3491903"/>
                    </a:xfrm>
                    <a:prstGeom prst="rect">
                      <a:avLst/>
                    </a:prstGeom>
                  </pic:spPr>
                </pic:pic>
              </a:graphicData>
            </a:graphic>
          </wp:inline>
        </w:drawing>
      </w:r>
    </w:p>
    <w:p w14:paraId="775E8B50" w14:textId="49A14F61" w:rsidR="00483FC2" w:rsidRDefault="001259C5" w:rsidP="00994C8A">
      <w:pPr>
        <w:pStyle w:val="Title2"/>
        <w:ind w:firstLine="720"/>
        <w:jc w:val="both"/>
        <w:rPr>
          <w:rFonts w:asciiTheme="majorHAnsi" w:hAnsiTheme="majorHAnsi" w:cstheme="majorHAnsi"/>
          <w:bCs/>
        </w:rPr>
      </w:pPr>
      <w:r w:rsidRPr="001259C5">
        <w:rPr>
          <w:rFonts w:asciiTheme="majorHAnsi" w:hAnsiTheme="majorHAnsi" w:cstheme="majorHAnsi"/>
          <w:bCs/>
        </w:rPr>
        <w:t xml:space="preserve">We experimented with </w:t>
      </w:r>
      <w:r w:rsidR="001B5AB7">
        <w:rPr>
          <w:rFonts w:asciiTheme="majorHAnsi" w:hAnsiTheme="majorHAnsi" w:cstheme="majorHAnsi"/>
          <w:bCs/>
        </w:rPr>
        <w:t>several</w:t>
      </w:r>
      <w:r w:rsidRPr="001259C5">
        <w:rPr>
          <w:rFonts w:asciiTheme="majorHAnsi" w:hAnsiTheme="majorHAnsi" w:cstheme="majorHAnsi"/>
          <w:bCs/>
        </w:rPr>
        <w:t xml:space="preserve"> different regression equation parameters. It was accomplished by deleting different features and combining these to see if the magnitude and standard error of the coefficients changed significantly. ln consideration of adjusted R-squared, the </w:t>
      </w:r>
      <w:r w:rsidRPr="001259C5">
        <w:rPr>
          <w:rFonts w:asciiTheme="majorHAnsi" w:hAnsiTheme="majorHAnsi" w:cstheme="majorHAnsi"/>
          <w:bCs/>
        </w:rPr>
        <w:lastRenderedPageBreak/>
        <w:t xml:space="preserve">optimum solution (best fit). Finally, we selected </w:t>
      </w:r>
      <w:proofErr w:type="spellStart"/>
      <w:r w:rsidRPr="001259C5">
        <w:rPr>
          <w:rFonts w:asciiTheme="majorHAnsi" w:hAnsiTheme="majorHAnsi" w:cstheme="majorHAnsi"/>
          <w:bCs/>
        </w:rPr>
        <w:t>winpercent</w:t>
      </w:r>
      <w:proofErr w:type="spellEnd"/>
      <w:r w:rsidRPr="001259C5">
        <w:rPr>
          <w:rFonts w:asciiTheme="majorHAnsi" w:hAnsiTheme="majorHAnsi" w:cstheme="majorHAnsi"/>
          <w:bCs/>
        </w:rPr>
        <w:t xml:space="preserve"> chocolate + fruity + chocolate </w:t>
      </w:r>
      <w:proofErr w:type="spellStart"/>
      <w:r w:rsidRPr="001259C5">
        <w:rPr>
          <w:rFonts w:asciiTheme="majorHAnsi" w:hAnsiTheme="majorHAnsi" w:cstheme="majorHAnsi"/>
          <w:bCs/>
        </w:rPr>
        <w:t>peanutyalmondy</w:t>
      </w:r>
      <w:proofErr w:type="spellEnd"/>
      <w:r w:rsidRPr="001259C5">
        <w:rPr>
          <w:rFonts w:asciiTheme="majorHAnsi" w:hAnsiTheme="majorHAnsi" w:cstheme="majorHAnsi"/>
          <w:bCs/>
        </w:rPr>
        <w:t xml:space="preserve"> + chocolate </w:t>
      </w:r>
      <w:proofErr w:type="spellStart"/>
      <w:r w:rsidRPr="001259C5">
        <w:rPr>
          <w:rFonts w:asciiTheme="majorHAnsi" w:hAnsiTheme="majorHAnsi" w:cstheme="majorHAnsi"/>
          <w:bCs/>
        </w:rPr>
        <w:t>crispedricewafer</w:t>
      </w:r>
      <w:proofErr w:type="spellEnd"/>
      <w:r w:rsidRPr="001259C5">
        <w:rPr>
          <w:rFonts w:asciiTheme="majorHAnsi" w:hAnsiTheme="majorHAnsi" w:cstheme="majorHAnsi"/>
          <w:bCs/>
        </w:rPr>
        <w:t xml:space="preserve"> + fruity hard + </w:t>
      </w:r>
      <w:proofErr w:type="spellStart"/>
      <w:r w:rsidRPr="001259C5">
        <w:rPr>
          <w:rFonts w:asciiTheme="majorHAnsi" w:hAnsiTheme="majorHAnsi" w:cstheme="majorHAnsi"/>
          <w:bCs/>
        </w:rPr>
        <w:t>highsugar</w:t>
      </w:r>
      <w:proofErr w:type="spellEnd"/>
      <w:r w:rsidRPr="001259C5">
        <w:rPr>
          <w:rFonts w:asciiTheme="majorHAnsi" w:hAnsiTheme="majorHAnsi" w:cstheme="majorHAnsi"/>
          <w:bCs/>
        </w:rPr>
        <w:t>, which resulted in an adjusted R-squared of 0.557.</w:t>
      </w:r>
      <w:r w:rsidR="007972A6">
        <w:rPr>
          <w:rFonts w:asciiTheme="majorHAnsi" w:hAnsiTheme="majorHAnsi" w:cstheme="majorHAnsi"/>
          <w:bCs/>
        </w:rPr>
        <w:t xml:space="preserve"> </w:t>
      </w:r>
      <w:r w:rsidR="007972A6" w:rsidRPr="007972A6">
        <w:rPr>
          <w:rFonts w:asciiTheme="majorHAnsi" w:hAnsiTheme="majorHAnsi" w:cstheme="majorHAnsi"/>
          <w:bCs/>
        </w:rPr>
        <w:t xml:space="preserve">To summarize, chocolate candy with peanuts, peanut butter, or almonds is likely to outperform the average. Finally, it appears that high sugar content is significant. However, when the three features of chocolate with peanut/almond incorporated and a high quantity of sugar </w:t>
      </w:r>
      <w:r w:rsidR="001B5AB7">
        <w:rPr>
          <w:rFonts w:asciiTheme="majorHAnsi" w:hAnsiTheme="majorHAnsi" w:cstheme="majorHAnsi"/>
          <w:bCs/>
        </w:rPr>
        <w:t>is</w:t>
      </w:r>
      <w:r w:rsidR="007972A6" w:rsidRPr="007972A6">
        <w:rPr>
          <w:rFonts w:asciiTheme="majorHAnsi" w:hAnsiTheme="majorHAnsi" w:cstheme="majorHAnsi"/>
          <w:bCs/>
        </w:rPr>
        <w:t xml:space="preserve"> taken into account, the winning rate rises even higher.</w:t>
      </w:r>
    </w:p>
    <w:p w14:paraId="78B43076" w14:textId="5185BE40" w:rsidR="00F35687" w:rsidRDefault="00EB5B09" w:rsidP="00F35687">
      <w:pPr>
        <w:pStyle w:val="Title2"/>
        <w:ind w:firstLine="720"/>
        <w:jc w:val="both"/>
        <w:rPr>
          <w:rFonts w:asciiTheme="majorHAnsi" w:hAnsiTheme="majorHAnsi" w:cstheme="majorHAnsi"/>
          <w:bCs/>
        </w:rPr>
      </w:pPr>
      <w:r w:rsidRPr="00EB5B09">
        <w:rPr>
          <w:rFonts w:asciiTheme="majorHAnsi" w:hAnsiTheme="majorHAnsi" w:cstheme="majorHAnsi"/>
          <w:bCs/>
        </w:rPr>
        <w:t xml:space="preserve">If the product comprises chocolate and </w:t>
      </w:r>
      <w:proofErr w:type="spellStart"/>
      <w:r w:rsidRPr="00EB5B09">
        <w:rPr>
          <w:rFonts w:asciiTheme="majorHAnsi" w:hAnsiTheme="majorHAnsi" w:cstheme="majorHAnsi"/>
          <w:bCs/>
        </w:rPr>
        <w:t>peanutyalmondy</w:t>
      </w:r>
      <w:proofErr w:type="spellEnd"/>
      <w:r w:rsidRPr="00EB5B09">
        <w:rPr>
          <w:rFonts w:asciiTheme="majorHAnsi" w:hAnsiTheme="majorHAnsi" w:cstheme="majorHAnsi"/>
          <w:bCs/>
        </w:rPr>
        <w:t>, count and average</w:t>
      </w:r>
      <w:r w:rsidR="001B5AB7">
        <w:rPr>
          <w:rFonts w:asciiTheme="majorHAnsi" w:hAnsiTheme="majorHAnsi" w:cstheme="majorHAnsi"/>
          <w:bCs/>
        </w:rPr>
        <w:t>s</w:t>
      </w:r>
      <w:r w:rsidRPr="00EB5B09">
        <w:rPr>
          <w:rFonts w:asciiTheme="majorHAnsi" w:hAnsiTheme="majorHAnsi" w:cstheme="majorHAnsi"/>
          <w:bCs/>
        </w:rPr>
        <w:t xml:space="preserve"> the winning rate. </w:t>
      </w:r>
      <w:r w:rsidR="00F35687" w:rsidRPr="00EB5B09">
        <w:rPr>
          <w:rFonts w:asciiTheme="majorHAnsi" w:hAnsiTheme="majorHAnsi" w:cstheme="majorHAnsi"/>
          <w:bCs/>
        </w:rPr>
        <w:t>If the product has all three of the most significant features, count and average</w:t>
      </w:r>
      <w:r w:rsidR="001B5AB7">
        <w:rPr>
          <w:rFonts w:asciiTheme="majorHAnsi" w:hAnsiTheme="majorHAnsi" w:cstheme="majorHAnsi"/>
          <w:bCs/>
        </w:rPr>
        <w:t>s</w:t>
      </w:r>
      <w:r w:rsidR="00F35687" w:rsidRPr="00EB5B09">
        <w:rPr>
          <w:rFonts w:asciiTheme="majorHAnsi" w:hAnsiTheme="majorHAnsi" w:cstheme="majorHAnsi"/>
          <w:bCs/>
        </w:rPr>
        <w:t xml:space="preserve"> the winning rate.</w:t>
      </w:r>
    </w:p>
    <w:p w14:paraId="54C72861" w14:textId="17393670" w:rsidR="00F35687" w:rsidRDefault="00F35687" w:rsidP="000B6CC7">
      <w:pPr>
        <w:pStyle w:val="Title2"/>
        <w:ind w:firstLine="720"/>
        <w:rPr>
          <w:rFonts w:asciiTheme="majorHAnsi" w:hAnsiTheme="majorHAnsi" w:cstheme="majorHAnsi"/>
          <w:bCs/>
        </w:rPr>
      </w:pPr>
      <w:r>
        <w:rPr>
          <w:rFonts w:asciiTheme="majorHAnsi" w:hAnsiTheme="majorHAnsi" w:cstheme="majorHAnsi"/>
          <w:bCs/>
          <w:noProof/>
        </w:rPr>
        <w:drawing>
          <wp:inline distT="0" distB="0" distL="0" distR="0" wp14:anchorId="6E50BBA4" wp14:editId="79B27C62">
            <wp:extent cx="1456366" cy="1076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7454" cy="1099300"/>
                    </a:xfrm>
                    <a:prstGeom prst="rect">
                      <a:avLst/>
                    </a:prstGeom>
                    <a:noFill/>
                    <a:ln>
                      <a:noFill/>
                    </a:ln>
                  </pic:spPr>
                </pic:pic>
              </a:graphicData>
            </a:graphic>
          </wp:inline>
        </w:drawing>
      </w:r>
    </w:p>
    <w:p w14:paraId="2D8BB74E" w14:textId="325F3C29" w:rsidR="00483394" w:rsidRDefault="001F4AD8" w:rsidP="00273F9B">
      <w:pPr>
        <w:pStyle w:val="Title2"/>
        <w:ind w:firstLine="720"/>
        <w:jc w:val="both"/>
        <w:rPr>
          <w:rFonts w:asciiTheme="majorHAnsi" w:hAnsiTheme="majorHAnsi" w:cstheme="majorHAnsi"/>
          <w:bCs/>
        </w:rPr>
      </w:pPr>
      <w:r w:rsidRPr="001F4AD8">
        <w:rPr>
          <w:rFonts w:asciiTheme="majorHAnsi" w:hAnsiTheme="majorHAnsi" w:cstheme="majorHAnsi"/>
          <w:bCs/>
        </w:rPr>
        <w:t xml:space="preserve">Various criteria of the top and the worst functioning candies' recurrence. </w:t>
      </w:r>
      <w:r w:rsidR="00273F9B" w:rsidRPr="001F4AD8">
        <w:rPr>
          <w:rFonts w:asciiTheme="majorHAnsi" w:hAnsiTheme="majorHAnsi" w:cstheme="majorHAnsi"/>
          <w:bCs/>
        </w:rPr>
        <w:t xml:space="preserve">The best-performing candy is typically in the shape of bars. </w:t>
      </w:r>
      <w:r w:rsidRPr="001F4AD8">
        <w:rPr>
          <w:rFonts w:asciiTheme="majorHAnsi" w:hAnsiTheme="majorHAnsi" w:cstheme="majorHAnsi"/>
          <w:bCs/>
        </w:rPr>
        <w:t>Chocolate is much more commonly found in the best-selling confection. Avoid the hard type, which is more common in bottom sweets.</w:t>
      </w:r>
      <w:r w:rsidR="00273F9B">
        <w:rPr>
          <w:rFonts w:asciiTheme="majorHAnsi" w:hAnsiTheme="majorHAnsi" w:cstheme="majorHAnsi"/>
          <w:bCs/>
        </w:rPr>
        <w:t xml:space="preserve"> </w:t>
      </w:r>
      <w:r w:rsidR="00273F9B" w:rsidRPr="001F4AD8">
        <w:rPr>
          <w:rFonts w:asciiTheme="majorHAnsi" w:hAnsiTheme="majorHAnsi" w:cstheme="majorHAnsi"/>
          <w:bCs/>
        </w:rPr>
        <w:t>Fruit is more commonly found in candies that people hate, so stay away from it.</w:t>
      </w:r>
    </w:p>
    <w:p w14:paraId="0A93D1A1" w14:textId="3C629BF8" w:rsidR="009B0CB8" w:rsidRPr="009B0CB8" w:rsidRDefault="009B0CB8" w:rsidP="00D70E9C">
      <w:pPr>
        <w:pStyle w:val="Title2"/>
        <w:numPr>
          <w:ilvl w:val="0"/>
          <w:numId w:val="36"/>
        </w:numPr>
        <w:jc w:val="both"/>
        <w:rPr>
          <w:rFonts w:asciiTheme="majorHAnsi" w:hAnsiTheme="majorHAnsi" w:cstheme="majorHAnsi"/>
          <w:b/>
        </w:rPr>
      </w:pPr>
      <w:r w:rsidRPr="009B0CB8">
        <w:rPr>
          <w:rFonts w:asciiTheme="majorHAnsi" w:hAnsiTheme="majorHAnsi" w:cstheme="majorHAnsi"/>
          <w:b/>
        </w:rPr>
        <w:t>K-Means Clustering:</w:t>
      </w:r>
    </w:p>
    <w:p w14:paraId="0CE73A39" w14:textId="6518EF73" w:rsidR="00067248" w:rsidRDefault="00067248" w:rsidP="000B6CC7">
      <w:pPr>
        <w:pStyle w:val="Title2"/>
        <w:rPr>
          <w:rFonts w:asciiTheme="majorHAnsi" w:hAnsiTheme="majorHAnsi" w:cstheme="majorHAnsi"/>
          <w:bCs/>
        </w:rPr>
      </w:pPr>
      <w:r>
        <w:rPr>
          <w:rFonts w:asciiTheme="majorHAnsi" w:hAnsiTheme="majorHAnsi" w:cstheme="majorHAnsi"/>
          <w:bCs/>
        </w:rPr>
        <w:t xml:space="preserve">    </w:t>
      </w:r>
      <w:r w:rsidR="002F276C">
        <w:rPr>
          <w:rFonts w:asciiTheme="majorHAnsi" w:hAnsiTheme="majorHAnsi" w:cstheme="majorHAnsi"/>
          <w:bCs/>
        </w:rPr>
        <w:t xml:space="preserve">To find the best chocolate mix and the combinations using the K-Means Clustering method. </w:t>
      </w:r>
    </w:p>
    <w:p w14:paraId="43AB3F5D" w14:textId="4C6F15B4" w:rsidR="00780BF8" w:rsidRDefault="002F276C" w:rsidP="00E13A5D">
      <w:pPr>
        <w:pStyle w:val="Title2"/>
        <w:jc w:val="both"/>
        <w:rPr>
          <w:rFonts w:asciiTheme="majorHAnsi" w:hAnsiTheme="majorHAnsi" w:cstheme="majorHAnsi"/>
          <w:bCs/>
        </w:rPr>
      </w:pPr>
      <w:r>
        <w:rPr>
          <w:rFonts w:asciiTheme="majorHAnsi" w:hAnsiTheme="majorHAnsi" w:cstheme="majorHAnsi"/>
          <w:bCs/>
        </w:rPr>
        <w:t xml:space="preserve">We have obtained a total of 9 clusters from the above graphs as the optimum number. </w:t>
      </w:r>
      <w:r w:rsidR="006C56CD">
        <w:rPr>
          <w:rFonts w:asciiTheme="majorHAnsi" w:hAnsiTheme="majorHAnsi" w:cstheme="majorHAnsi"/>
          <w:bCs/>
        </w:rPr>
        <w:t>According</w:t>
      </w:r>
      <w:r w:rsidR="001B5AB7">
        <w:rPr>
          <w:rFonts w:asciiTheme="majorHAnsi" w:hAnsiTheme="majorHAnsi" w:cstheme="majorHAnsi"/>
          <w:bCs/>
        </w:rPr>
        <w:t xml:space="preserve"> to</w:t>
      </w:r>
      <w:r w:rsidR="006C56CD">
        <w:rPr>
          <w:rFonts w:asciiTheme="majorHAnsi" w:hAnsiTheme="majorHAnsi" w:cstheme="majorHAnsi"/>
          <w:bCs/>
        </w:rPr>
        <w:t xml:space="preserve"> this, the best </w:t>
      </w:r>
      <w:r w:rsidR="00351810">
        <w:rPr>
          <w:rFonts w:asciiTheme="majorHAnsi" w:hAnsiTheme="majorHAnsi" w:cstheme="majorHAnsi"/>
          <w:bCs/>
        </w:rPr>
        <w:t>candies</w:t>
      </w:r>
      <w:r w:rsidR="006C56CD">
        <w:rPr>
          <w:rFonts w:asciiTheme="majorHAnsi" w:hAnsiTheme="majorHAnsi" w:cstheme="majorHAnsi"/>
          <w:bCs/>
        </w:rPr>
        <w:t xml:space="preserve"> are chocolate bar, caramel, and </w:t>
      </w:r>
      <w:proofErr w:type="spellStart"/>
      <w:r w:rsidR="006C56CD">
        <w:rPr>
          <w:rFonts w:asciiTheme="majorHAnsi" w:hAnsiTheme="majorHAnsi" w:cstheme="majorHAnsi"/>
          <w:bCs/>
        </w:rPr>
        <w:t>crispedricewafer</w:t>
      </w:r>
      <w:proofErr w:type="spellEnd"/>
      <w:r w:rsidR="006C56CD">
        <w:rPr>
          <w:rFonts w:asciiTheme="majorHAnsi" w:hAnsiTheme="majorHAnsi" w:cstheme="majorHAnsi"/>
          <w:bCs/>
        </w:rPr>
        <w:t xml:space="preserve">. </w:t>
      </w:r>
    </w:p>
    <w:p w14:paraId="152CA8C8" w14:textId="683514B8" w:rsidR="0000630B" w:rsidRDefault="00B556A0" w:rsidP="00D70E9C">
      <w:pPr>
        <w:pStyle w:val="Title2"/>
        <w:numPr>
          <w:ilvl w:val="0"/>
          <w:numId w:val="36"/>
        </w:numPr>
        <w:jc w:val="both"/>
        <w:rPr>
          <w:rFonts w:asciiTheme="majorHAnsi" w:hAnsiTheme="majorHAnsi" w:cstheme="majorHAnsi"/>
          <w:b/>
        </w:rPr>
      </w:pPr>
      <w:r w:rsidRPr="00B556A0">
        <w:rPr>
          <w:rFonts w:asciiTheme="majorHAnsi" w:hAnsiTheme="majorHAnsi" w:cstheme="majorHAnsi"/>
          <w:b/>
        </w:rPr>
        <w:t>Decision Tree Regressor:</w:t>
      </w:r>
    </w:p>
    <w:p w14:paraId="28DA72D5" w14:textId="77777777" w:rsidR="0019257B" w:rsidRDefault="00B658CE" w:rsidP="0019257B">
      <w:pPr>
        <w:pStyle w:val="Title2"/>
        <w:rPr>
          <w:rFonts w:asciiTheme="majorHAnsi" w:hAnsiTheme="majorHAnsi" w:cstheme="majorHAnsi"/>
          <w:bCs/>
        </w:rPr>
      </w:pPr>
      <w:r>
        <w:rPr>
          <w:rFonts w:asciiTheme="majorHAnsi" w:hAnsiTheme="majorHAnsi" w:cstheme="majorHAnsi"/>
          <w:b/>
          <w:noProof/>
        </w:rPr>
        <w:lastRenderedPageBreak/>
        <w:drawing>
          <wp:inline distT="0" distB="0" distL="0" distR="0" wp14:anchorId="68B405AA" wp14:editId="48F78B84">
            <wp:extent cx="1557823" cy="7048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8044" cy="754720"/>
                    </a:xfrm>
                    <a:prstGeom prst="rect">
                      <a:avLst/>
                    </a:prstGeom>
                    <a:noFill/>
                    <a:ln>
                      <a:noFill/>
                    </a:ln>
                  </pic:spPr>
                </pic:pic>
              </a:graphicData>
            </a:graphic>
          </wp:inline>
        </w:drawing>
      </w:r>
    </w:p>
    <w:p w14:paraId="00AB6582" w14:textId="5768BB65" w:rsidR="00B658CE" w:rsidRDefault="00295BD8" w:rsidP="0019257B">
      <w:pPr>
        <w:pStyle w:val="Title2"/>
        <w:ind w:firstLine="720"/>
        <w:jc w:val="both"/>
        <w:rPr>
          <w:rFonts w:asciiTheme="majorHAnsi" w:hAnsiTheme="majorHAnsi" w:cstheme="majorHAnsi"/>
          <w:bCs/>
        </w:rPr>
      </w:pPr>
      <w:r>
        <w:rPr>
          <w:rFonts w:asciiTheme="majorHAnsi" w:hAnsiTheme="majorHAnsi" w:cstheme="majorHAnsi"/>
          <w:bCs/>
        </w:rPr>
        <w:t xml:space="preserve">We have obtained the features that are important using a Decision tree regressor model. </w:t>
      </w:r>
      <w:proofErr w:type="spellStart"/>
      <w:r>
        <w:rPr>
          <w:rFonts w:asciiTheme="majorHAnsi" w:hAnsiTheme="majorHAnsi" w:cstheme="majorHAnsi"/>
          <w:bCs/>
        </w:rPr>
        <w:t>Peanutyalmondy</w:t>
      </w:r>
      <w:proofErr w:type="spellEnd"/>
      <w:r>
        <w:rPr>
          <w:rFonts w:asciiTheme="majorHAnsi" w:hAnsiTheme="majorHAnsi" w:cstheme="majorHAnsi"/>
          <w:bCs/>
        </w:rPr>
        <w:t xml:space="preserve"> is one of the primary important features. </w:t>
      </w:r>
    </w:p>
    <w:p w14:paraId="67EA08C0" w14:textId="5B000C42" w:rsidR="00D70E9C" w:rsidRPr="00D70E9C" w:rsidRDefault="00D70E9C" w:rsidP="00D70E9C">
      <w:pPr>
        <w:pStyle w:val="Title2"/>
        <w:numPr>
          <w:ilvl w:val="0"/>
          <w:numId w:val="36"/>
        </w:numPr>
        <w:jc w:val="both"/>
        <w:rPr>
          <w:rFonts w:asciiTheme="majorHAnsi" w:hAnsiTheme="majorHAnsi" w:cstheme="majorHAnsi"/>
          <w:b/>
        </w:rPr>
      </w:pPr>
      <w:r w:rsidRPr="00D70E9C">
        <w:rPr>
          <w:rFonts w:asciiTheme="majorHAnsi" w:hAnsiTheme="majorHAnsi" w:cstheme="majorHAnsi"/>
          <w:b/>
        </w:rPr>
        <w:t>Other Regression Models Comparison:</w:t>
      </w:r>
    </w:p>
    <w:p w14:paraId="50B08707" w14:textId="27C13E16" w:rsidR="0019257B" w:rsidRDefault="0019257B" w:rsidP="0019257B">
      <w:pPr>
        <w:pStyle w:val="Title2"/>
        <w:ind w:firstLine="720"/>
        <w:rPr>
          <w:rFonts w:asciiTheme="majorHAnsi" w:hAnsiTheme="majorHAnsi" w:cstheme="majorHAnsi"/>
          <w:b/>
        </w:rPr>
      </w:pPr>
      <w:r>
        <w:rPr>
          <w:rFonts w:asciiTheme="majorHAnsi" w:hAnsiTheme="majorHAnsi" w:cstheme="majorHAnsi"/>
          <w:b/>
          <w:noProof/>
        </w:rPr>
        <w:drawing>
          <wp:inline distT="0" distB="0" distL="0" distR="0" wp14:anchorId="36BB769A" wp14:editId="37A8AA49">
            <wp:extent cx="1626510" cy="69839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357" cy="709920"/>
                    </a:xfrm>
                    <a:prstGeom prst="rect">
                      <a:avLst/>
                    </a:prstGeom>
                    <a:noFill/>
                    <a:ln>
                      <a:noFill/>
                    </a:ln>
                  </pic:spPr>
                </pic:pic>
              </a:graphicData>
            </a:graphic>
          </wp:inline>
        </w:drawing>
      </w:r>
    </w:p>
    <w:p w14:paraId="3B779AE6" w14:textId="2E19B2C1" w:rsidR="0019257B" w:rsidRPr="000014F1" w:rsidRDefault="0019257B" w:rsidP="0019257B">
      <w:pPr>
        <w:pStyle w:val="Title2"/>
        <w:ind w:firstLine="720"/>
        <w:jc w:val="left"/>
        <w:rPr>
          <w:rFonts w:asciiTheme="majorHAnsi" w:hAnsiTheme="majorHAnsi" w:cstheme="majorHAnsi"/>
          <w:bCs/>
        </w:rPr>
      </w:pPr>
      <w:r w:rsidRPr="000014F1">
        <w:rPr>
          <w:rFonts w:asciiTheme="majorHAnsi" w:hAnsiTheme="majorHAnsi" w:cstheme="majorHAnsi"/>
          <w:bCs/>
        </w:rPr>
        <w:t xml:space="preserve">Performed various regression models like Random Forest, Ridge, Lasso, and Decision Tree models </w:t>
      </w:r>
    </w:p>
    <w:p w14:paraId="66A66E6D" w14:textId="1634C8BB" w:rsidR="009973B2" w:rsidRDefault="004B4C16" w:rsidP="004B4C16">
      <w:pPr>
        <w:pStyle w:val="Title2"/>
        <w:jc w:val="both"/>
        <w:rPr>
          <w:rFonts w:asciiTheme="majorHAnsi" w:hAnsiTheme="majorHAnsi" w:cstheme="majorHAnsi"/>
          <w:b/>
        </w:rPr>
      </w:pPr>
      <w:r w:rsidRPr="004B4C16">
        <w:rPr>
          <w:rFonts w:asciiTheme="majorHAnsi" w:hAnsiTheme="majorHAnsi" w:cstheme="majorHAnsi"/>
          <w:b/>
        </w:rPr>
        <w:t>Interpretations and Recommendations:</w:t>
      </w:r>
    </w:p>
    <w:p w14:paraId="00C4C415" w14:textId="6E6D7FB1" w:rsidR="00010FC6" w:rsidRDefault="00420BEF" w:rsidP="0044110B">
      <w:pPr>
        <w:pStyle w:val="Title2"/>
        <w:jc w:val="both"/>
        <w:rPr>
          <w:rFonts w:asciiTheme="majorHAnsi" w:hAnsiTheme="majorHAnsi" w:cstheme="majorHAnsi"/>
          <w:bCs/>
        </w:rPr>
      </w:pPr>
      <w:r>
        <w:rPr>
          <w:rFonts w:asciiTheme="majorHAnsi" w:hAnsiTheme="majorHAnsi" w:cstheme="majorHAnsi"/>
          <w:bCs/>
        </w:rPr>
        <w:tab/>
      </w:r>
      <w:r w:rsidR="00E60733">
        <w:rPr>
          <w:rFonts w:asciiTheme="majorHAnsi" w:hAnsiTheme="majorHAnsi" w:cstheme="majorHAnsi"/>
          <w:bCs/>
        </w:rPr>
        <w:t xml:space="preserve">So, Chocolate is the best and first choice to decide in a candy. As, the second choice we are choosing bar. </w:t>
      </w:r>
      <w:r w:rsidR="00396EFC" w:rsidRPr="00396EFC">
        <w:rPr>
          <w:rFonts w:asciiTheme="majorHAnsi" w:hAnsiTheme="majorHAnsi" w:cstheme="majorHAnsi"/>
          <w:bCs/>
        </w:rPr>
        <w:t xml:space="preserve">We'll want </w:t>
      </w:r>
      <w:r w:rsidR="00DD75E8">
        <w:rPr>
          <w:rFonts w:asciiTheme="majorHAnsi" w:hAnsiTheme="majorHAnsi" w:cstheme="majorHAnsi"/>
          <w:bCs/>
        </w:rPr>
        <w:t xml:space="preserve">chocolate in a </w:t>
      </w:r>
      <w:r w:rsidR="00396EFC" w:rsidRPr="00396EFC">
        <w:rPr>
          <w:rFonts w:asciiTheme="majorHAnsi" w:hAnsiTheme="majorHAnsi" w:cstheme="majorHAnsi"/>
          <w:bCs/>
        </w:rPr>
        <w:t>bar</w:t>
      </w:r>
      <w:r w:rsidR="00DD75E8">
        <w:rPr>
          <w:rFonts w:asciiTheme="majorHAnsi" w:hAnsiTheme="majorHAnsi" w:cstheme="majorHAnsi"/>
          <w:bCs/>
        </w:rPr>
        <w:t xml:space="preserve"> shape</w:t>
      </w:r>
      <w:r w:rsidR="00396EFC" w:rsidRPr="00396EFC">
        <w:rPr>
          <w:rFonts w:asciiTheme="majorHAnsi" w:hAnsiTheme="majorHAnsi" w:cstheme="majorHAnsi"/>
          <w:bCs/>
        </w:rPr>
        <w:t xml:space="preserve"> because candies </w:t>
      </w:r>
      <w:r w:rsidR="00DD75E8">
        <w:rPr>
          <w:rFonts w:asciiTheme="majorHAnsi" w:hAnsiTheme="majorHAnsi" w:cstheme="majorHAnsi"/>
          <w:bCs/>
        </w:rPr>
        <w:t>in this</w:t>
      </w:r>
      <w:r w:rsidR="00396EFC" w:rsidRPr="00396EFC">
        <w:rPr>
          <w:rFonts w:asciiTheme="majorHAnsi" w:hAnsiTheme="majorHAnsi" w:cstheme="majorHAnsi"/>
          <w:bCs/>
        </w:rPr>
        <w:t xml:space="preserve"> had a greater overall win rate than those in bits.</w:t>
      </w:r>
      <w:r w:rsidR="0044110B">
        <w:rPr>
          <w:rFonts w:asciiTheme="majorHAnsi" w:hAnsiTheme="majorHAnsi" w:cstheme="majorHAnsi"/>
          <w:bCs/>
        </w:rPr>
        <w:t xml:space="preserve"> </w:t>
      </w:r>
      <w:r w:rsidR="003B0253" w:rsidRPr="00E13A5D">
        <w:rPr>
          <w:rFonts w:asciiTheme="majorHAnsi" w:hAnsiTheme="majorHAnsi" w:cstheme="majorHAnsi"/>
          <w:bCs/>
        </w:rPr>
        <w:t xml:space="preserve">We looked at a dataset to see what qualities define the most popular sweets. Chocolate, Bar, </w:t>
      </w:r>
      <w:proofErr w:type="spellStart"/>
      <w:r w:rsidR="00ED1C6D">
        <w:rPr>
          <w:rFonts w:asciiTheme="majorHAnsi" w:hAnsiTheme="majorHAnsi" w:cstheme="majorHAnsi"/>
          <w:bCs/>
        </w:rPr>
        <w:t>PeanutyAlmondy</w:t>
      </w:r>
      <w:proofErr w:type="spellEnd"/>
      <w:r w:rsidR="00ED1C6D">
        <w:rPr>
          <w:rFonts w:asciiTheme="majorHAnsi" w:hAnsiTheme="majorHAnsi" w:cstheme="majorHAnsi"/>
          <w:bCs/>
        </w:rPr>
        <w:t xml:space="preserve">, </w:t>
      </w:r>
      <w:r w:rsidR="003B0253" w:rsidRPr="00E13A5D">
        <w:rPr>
          <w:rFonts w:asciiTheme="majorHAnsi" w:hAnsiTheme="majorHAnsi" w:cstheme="majorHAnsi"/>
          <w:bCs/>
        </w:rPr>
        <w:t>are the most popular traits discovered.</w:t>
      </w:r>
      <w:r w:rsidR="003B0253">
        <w:rPr>
          <w:rFonts w:asciiTheme="majorHAnsi" w:hAnsiTheme="majorHAnsi" w:cstheme="majorHAnsi"/>
          <w:bCs/>
        </w:rPr>
        <w:t xml:space="preserve"> </w:t>
      </w:r>
      <w:r w:rsidR="0044110B" w:rsidRPr="00396EFC">
        <w:rPr>
          <w:rFonts w:asciiTheme="majorHAnsi" w:hAnsiTheme="majorHAnsi" w:cstheme="majorHAnsi"/>
          <w:bCs/>
        </w:rPr>
        <w:t xml:space="preserve">Yet, because we are left only with two items, drawing any firm conclusions is problematic, and it is likely more advisable to focus on the two features that contribute the most to effectiveness. </w:t>
      </w:r>
      <w:r w:rsidR="00E13A5D" w:rsidRPr="00E13A5D">
        <w:rPr>
          <w:rFonts w:asciiTheme="majorHAnsi" w:hAnsiTheme="majorHAnsi" w:cstheme="majorHAnsi"/>
          <w:bCs/>
        </w:rPr>
        <w:t xml:space="preserve">There was no link discovered among </w:t>
      </w:r>
      <w:proofErr w:type="spellStart"/>
      <w:r w:rsidR="00E13A5D" w:rsidRPr="00E13A5D">
        <w:rPr>
          <w:rFonts w:asciiTheme="majorHAnsi" w:hAnsiTheme="majorHAnsi" w:cstheme="majorHAnsi"/>
          <w:bCs/>
        </w:rPr>
        <w:t>winpercent</w:t>
      </w:r>
      <w:proofErr w:type="spellEnd"/>
      <w:r w:rsidR="00E13A5D" w:rsidRPr="00E13A5D">
        <w:rPr>
          <w:rFonts w:asciiTheme="majorHAnsi" w:hAnsiTheme="majorHAnsi" w:cstheme="majorHAnsi"/>
          <w:bCs/>
        </w:rPr>
        <w:t xml:space="preserve">, </w:t>
      </w:r>
      <w:proofErr w:type="spellStart"/>
      <w:r w:rsidR="00E13A5D" w:rsidRPr="00E13A5D">
        <w:rPr>
          <w:rFonts w:asciiTheme="majorHAnsi" w:hAnsiTheme="majorHAnsi" w:cstheme="majorHAnsi"/>
          <w:bCs/>
        </w:rPr>
        <w:t>sugarpercent</w:t>
      </w:r>
      <w:proofErr w:type="spellEnd"/>
      <w:r w:rsidR="00E13A5D" w:rsidRPr="00E13A5D">
        <w:rPr>
          <w:rFonts w:asciiTheme="majorHAnsi" w:hAnsiTheme="majorHAnsi" w:cstheme="majorHAnsi"/>
          <w:bCs/>
        </w:rPr>
        <w:t xml:space="preserve">, and </w:t>
      </w:r>
      <w:proofErr w:type="spellStart"/>
      <w:r w:rsidR="00E13A5D" w:rsidRPr="00E13A5D">
        <w:rPr>
          <w:rFonts w:asciiTheme="majorHAnsi" w:hAnsiTheme="majorHAnsi" w:cstheme="majorHAnsi"/>
          <w:bCs/>
        </w:rPr>
        <w:t>pricepercent</w:t>
      </w:r>
      <w:proofErr w:type="spellEnd"/>
      <w:r w:rsidR="00E13A5D" w:rsidRPr="00E13A5D">
        <w:rPr>
          <w:rFonts w:asciiTheme="majorHAnsi" w:hAnsiTheme="majorHAnsi" w:cstheme="majorHAnsi"/>
          <w:bCs/>
        </w:rPr>
        <w:t xml:space="preserve">. </w:t>
      </w:r>
    </w:p>
    <w:p w14:paraId="693B7F2A" w14:textId="23236E92" w:rsidR="004B4C16" w:rsidRDefault="004B4C16" w:rsidP="004B4C16">
      <w:pPr>
        <w:pStyle w:val="Title2"/>
        <w:jc w:val="both"/>
        <w:rPr>
          <w:rFonts w:asciiTheme="majorHAnsi" w:hAnsiTheme="majorHAnsi" w:cstheme="majorHAnsi"/>
          <w:b/>
          <w:sz w:val="28"/>
          <w:szCs w:val="28"/>
        </w:rPr>
      </w:pPr>
      <w:r w:rsidRPr="004B4C16">
        <w:rPr>
          <w:rFonts w:asciiTheme="majorHAnsi" w:hAnsiTheme="majorHAnsi" w:cstheme="majorHAnsi"/>
          <w:b/>
          <w:sz w:val="28"/>
          <w:szCs w:val="28"/>
        </w:rPr>
        <w:t>Conclusion:</w:t>
      </w:r>
    </w:p>
    <w:p w14:paraId="0BD172EC" w14:textId="5D8A4C25" w:rsidR="0017572C" w:rsidRPr="00F53497" w:rsidRDefault="00100271" w:rsidP="0017572C">
      <w:pPr>
        <w:pStyle w:val="Title2"/>
        <w:ind w:firstLine="720"/>
        <w:jc w:val="both"/>
        <w:rPr>
          <w:rFonts w:asciiTheme="majorHAnsi" w:hAnsiTheme="majorHAnsi" w:cstheme="majorHAnsi"/>
          <w:bCs/>
        </w:rPr>
      </w:pPr>
      <w:r>
        <w:rPr>
          <w:rFonts w:asciiTheme="majorHAnsi" w:hAnsiTheme="majorHAnsi" w:cstheme="majorHAnsi"/>
          <w:bCs/>
        </w:rPr>
        <w:t xml:space="preserve">So, Chocolate is the best and first choice to decide in a candy. As, the second choice we are choosing bar. </w:t>
      </w:r>
      <w:r w:rsidR="00BF18EE" w:rsidRPr="00BF18EE">
        <w:rPr>
          <w:rFonts w:asciiTheme="majorHAnsi" w:hAnsiTheme="majorHAnsi" w:cstheme="majorHAnsi"/>
          <w:bCs/>
        </w:rPr>
        <w:t xml:space="preserve">This dataset has provided us with a </w:t>
      </w:r>
      <w:r w:rsidR="001B5AB7">
        <w:rPr>
          <w:rFonts w:asciiTheme="majorHAnsi" w:hAnsiTheme="majorHAnsi" w:cstheme="majorHAnsi"/>
          <w:bCs/>
        </w:rPr>
        <w:t>lot</w:t>
      </w:r>
      <w:r w:rsidR="00BF18EE" w:rsidRPr="00BF18EE">
        <w:rPr>
          <w:rFonts w:asciiTheme="majorHAnsi" w:hAnsiTheme="majorHAnsi" w:cstheme="majorHAnsi"/>
          <w:bCs/>
        </w:rPr>
        <w:t xml:space="preserve"> of critical thinking abilities and the ability to address problems </w:t>
      </w:r>
      <w:r w:rsidR="001B5AB7">
        <w:rPr>
          <w:rFonts w:asciiTheme="majorHAnsi" w:hAnsiTheme="majorHAnsi" w:cstheme="majorHAnsi"/>
          <w:bCs/>
        </w:rPr>
        <w:t>promptly</w:t>
      </w:r>
      <w:r w:rsidR="00BF18EE" w:rsidRPr="00BF18EE">
        <w:rPr>
          <w:rFonts w:asciiTheme="majorHAnsi" w:hAnsiTheme="majorHAnsi" w:cstheme="majorHAnsi"/>
          <w:bCs/>
        </w:rPr>
        <w:t xml:space="preserve">. </w:t>
      </w:r>
      <w:r w:rsidR="00FB3B3F">
        <w:rPr>
          <w:rFonts w:asciiTheme="majorHAnsi" w:hAnsiTheme="majorHAnsi" w:cstheme="majorHAnsi"/>
          <w:bCs/>
        </w:rPr>
        <w:t>We would like to do furthermore analysis on the c</w:t>
      </w:r>
      <w:r w:rsidR="0017572C" w:rsidRPr="00396EFC">
        <w:rPr>
          <w:rFonts w:asciiTheme="majorHAnsi" w:hAnsiTheme="majorHAnsi" w:cstheme="majorHAnsi"/>
          <w:bCs/>
        </w:rPr>
        <w:t xml:space="preserve">ustomers' shopping habits. Are they concerned about their health? Do people buy what they want or settle for less </w:t>
      </w:r>
      <w:r w:rsidR="0017572C" w:rsidRPr="00396EFC">
        <w:rPr>
          <w:rFonts w:asciiTheme="majorHAnsi" w:hAnsiTheme="majorHAnsi" w:cstheme="majorHAnsi"/>
          <w:bCs/>
        </w:rPr>
        <w:lastRenderedPageBreak/>
        <w:t xml:space="preserve">expensive alternatives? Combine the results of this study with the results of </w:t>
      </w:r>
      <w:r w:rsidR="0017572C">
        <w:rPr>
          <w:rFonts w:asciiTheme="majorHAnsi" w:hAnsiTheme="majorHAnsi" w:cstheme="majorHAnsi"/>
          <w:bCs/>
        </w:rPr>
        <w:t>the above steps</w:t>
      </w:r>
      <w:r w:rsidR="0017572C" w:rsidRPr="00396EFC">
        <w:rPr>
          <w:rFonts w:asciiTheme="majorHAnsi" w:hAnsiTheme="majorHAnsi" w:cstheme="majorHAnsi"/>
          <w:bCs/>
        </w:rPr>
        <w:t xml:space="preserve"> to create candy that people would enjoy and purchase. Introduce new candies to the marketplace. </w:t>
      </w:r>
      <w:r w:rsidR="0017572C" w:rsidRPr="00E13A5D">
        <w:rPr>
          <w:rFonts w:asciiTheme="majorHAnsi" w:hAnsiTheme="majorHAnsi" w:cstheme="majorHAnsi"/>
          <w:bCs/>
        </w:rPr>
        <w:t xml:space="preserve">Users may give greater attention to pricing and sugar content in a real-world situation. Different groups of people shop in different ways. Some health-conscious clients may pay extra for a sweet with less sugar, while others may choose the cheapest candy, regardless of sugar or composition. </w:t>
      </w:r>
    </w:p>
    <w:p w14:paraId="1FC60D3D" w14:textId="25546EAA" w:rsidR="008C49A0" w:rsidRPr="00385BA7" w:rsidRDefault="008C49A0" w:rsidP="00385BA7">
      <w:pPr>
        <w:ind w:firstLine="0"/>
        <w:jc w:val="both"/>
        <w:rPr>
          <w:rFonts w:ascii="Times New Roman" w:eastAsia="PMingLiU" w:hAnsi="Times New Roman" w:cs="Times New Roman"/>
          <w:b/>
          <w:bCs/>
          <w:kern w:val="0"/>
          <w:sz w:val="28"/>
          <w:szCs w:val="28"/>
        </w:rPr>
      </w:pPr>
      <w:r w:rsidRPr="00385BA7">
        <w:rPr>
          <w:rFonts w:ascii="Times New Roman" w:eastAsia="PMingLiU" w:hAnsi="Times New Roman" w:cs="Times New Roman"/>
          <w:b/>
          <w:bCs/>
          <w:kern w:val="0"/>
          <w:sz w:val="28"/>
          <w:szCs w:val="28"/>
        </w:rPr>
        <w:t>Reference</w:t>
      </w:r>
      <w:r w:rsidR="00E32FEF">
        <w:rPr>
          <w:rFonts w:ascii="Times New Roman" w:eastAsia="PMingLiU" w:hAnsi="Times New Roman" w:cs="Times New Roman"/>
          <w:b/>
          <w:bCs/>
          <w:kern w:val="0"/>
          <w:sz w:val="28"/>
          <w:szCs w:val="28"/>
        </w:rPr>
        <w:t>s</w:t>
      </w:r>
      <w:r w:rsidRPr="00385BA7">
        <w:rPr>
          <w:rFonts w:ascii="Times New Roman" w:eastAsia="PMingLiU" w:hAnsi="Times New Roman" w:cs="Times New Roman"/>
          <w:b/>
          <w:bCs/>
          <w:kern w:val="0"/>
          <w:sz w:val="28"/>
          <w:szCs w:val="28"/>
        </w:rPr>
        <w:t>:</w:t>
      </w:r>
    </w:p>
    <w:p w14:paraId="68ABB900" w14:textId="5FD4319B" w:rsidR="002978E7" w:rsidRDefault="008C49A0" w:rsidP="00385BA7">
      <w:pPr>
        <w:ind w:firstLine="0"/>
        <w:jc w:val="both"/>
        <w:rPr>
          <w:rFonts w:ascii="Times New Roman" w:eastAsia="PMingLiU" w:hAnsi="Times New Roman" w:cs="Times New Roman"/>
          <w:kern w:val="0"/>
        </w:rPr>
      </w:pPr>
      <w:r w:rsidRPr="00385BA7">
        <w:rPr>
          <w:rFonts w:ascii="Times New Roman" w:eastAsia="PMingLiU" w:hAnsi="Times New Roman" w:cs="Times New Roman"/>
          <w:kern w:val="0"/>
        </w:rPr>
        <w:t xml:space="preserve">[1] </w:t>
      </w:r>
      <w:r w:rsidR="00FC6B00" w:rsidRPr="00FC6B00">
        <w:rPr>
          <w:rFonts w:ascii="Times New Roman" w:eastAsia="PMingLiU" w:hAnsi="Times New Roman" w:cs="Times New Roman"/>
          <w:kern w:val="0"/>
        </w:rPr>
        <w:t>Jason Brownlee</w:t>
      </w:r>
      <w:r w:rsidR="00FC6B00">
        <w:rPr>
          <w:rFonts w:ascii="Times New Roman" w:eastAsia="PMingLiU" w:hAnsi="Times New Roman" w:cs="Times New Roman"/>
          <w:kern w:val="0"/>
        </w:rPr>
        <w:t>. (</w:t>
      </w:r>
      <w:r w:rsidR="00FC6B00" w:rsidRPr="00FC6B00">
        <w:rPr>
          <w:rFonts w:ascii="Times New Roman" w:eastAsia="PMingLiU" w:hAnsi="Times New Roman" w:cs="Times New Roman"/>
          <w:kern w:val="0"/>
        </w:rPr>
        <w:t>October 5, 2020</w:t>
      </w:r>
      <w:r w:rsidR="00FC6B00">
        <w:rPr>
          <w:rFonts w:ascii="Times New Roman" w:eastAsia="PMingLiU" w:hAnsi="Times New Roman" w:cs="Times New Roman"/>
          <w:kern w:val="0"/>
        </w:rPr>
        <w:t>).</w:t>
      </w:r>
      <w:r w:rsidR="00FC6B00" w:rsidRPr="00FC6B00">
        <w:rPr>
          <w:rFonts w:ascii="Times New Roman" w:eastAsia="PMingLiU" w:hAnsi="Times New Roman" w:cs="Times New Roman"/>
          <w:kern w:val="0"/>
        </w:rPr>
        <w:t xml:space="preserve"> </w:t>
      </w:r>
      <w:r w:rsidR="002978E7" w:rsidRPr="002978E7">
        <w:rPr>
          <w:rFonts w:ascii="Times New Roman" w:eastAsia="PMingLiU" w:hAnsi="Times New Roman" w:cs="Times New Roman"/>
          <w:kern w:val="0"/>
        </w:rPr>
        <w:t>Robust Regression for Machine Learning in Python</w:t>
      </w:r>
      <w:r w:rsidR="002978E7">
        <w:rPr>
          <w:rFonts w:ascii="Times New Roman" w:eastAsia="PMingLiU" w:hAnsi="Times New Roman" w:cs="Times New Roman"/>
          <w:kern w:val="0"/>
        </w:rPr>
        <w:t xml:space="preserve">. </w:t>
      </w:r>
      <w:r w:rsidR="00FC6B00" w:rsidRPr="00FC6B00">
        <w:rPr>
          <w:rFonts w:ascii="Times New Roman" w:eastAsia="PMingLiU" w:hAnsi="Times New Roman" w:cs="Times New Roman"/>
          <w:i/>
          <w:iCs/>
          <w:kern w:val="0"/>
        </w:rPr>
        <w:t>Machine Learning Mastery</w:t>
      </w:r>
      <w:r w:rsidR="00FC6B00">
        <w:rPr>
          <w:rFonts w:ascii="Times New Roman" w:eastAsia="PMingLiU" w:hAnsi="Times New Roman" w:cs="Times New Roman"/>
          <w:kern w:val="0"/>
        </w:rPr>
        <w:t xml:space="preserve">. </w:t>
      </w:r>
      <w:r w:rsidR="002978E7">
        <w:rPr>
          <w:rFonts w:ascii="Times New Roman" w:eastAsia="PMingLiU" w:hAnsi="Times New Roman" w:cs="Times New Roman"/>
          <w:kern w:val="0"/>
        </w:rPr>
        <w:t xml:space="preserve">Retrieved from </w:t>
      </w:r>
      <w:r w:rsidR="002978E7" w:rsidRPr="002978E7">
        <w:rPr>
          <w:rFonts w:ascii="Times New Roman" w:eastAsia="PMingLiU" w:hAnsi="Times New Roman" w:cs="Times New Roman"/>
          <w:kern w:val="0"/>
        </w:rPr>
        <w:t>https://machinelearningmastery.com/robust-regression-for-machine-learning-in-python/</w:t>
      </w:r>
    </w:p>
    <w:p w14:paraId="629171BD" w14:textId="77777777" w:rsidR="004B6769" w:rsidRPr="00385BA7" w:rsidRDefault="004B6769" w:rsidP="004B6769">
      <w:pPr>
        <w:ind w:firstLine="0"/>
        <w:jc w:val="both"/>
        <w:rPr>
          <w:rFonts w:ascii="Times New Roman" w:hAnsi="Times New Roman" w:cs="Times New Roman"/>
        </w:rPr>
      </w:pPr>
      <w:r>
        <w:rPr>
          <w:rFonts w:ascii="Times New Roman" w:eastAsia="PMingLiU" w:hAnsi="Times New Roman" w:cs="Times New Roman"/>
          <w:kern w:val="0"/>
        </w:rPr>
        <w:t xml:space="preserve">[2] </w:t>
      </w:r>
      <w:r w:rsidRPr="00704EFE">
        <w:rPr>
          <w:rFonts w:ascii="Times New Roman" w:eastAsia="PMingLiU" w:hAnsi="Times New Roman" w:cs="Times New Roman"/>
          <w:kern w:val="0"/>
        </w:rPr>
        <w:t>Valentina Alto</w:t>
      </w:r>
      <w:r>
        <w:rPr>
          <w:rFonts w:ascii="Times New Roman" w:eastAsia="PMingLiU" w:hAnsi="Times New Roman" w:cs="Times New Roman"/>
          <w:kern w:val="0"/>
        </w:rPr>
        <w:t>.</w:t>
      </w:r>
      <w:r w:rsidRPr="00704EFE">
        <w:rPr>
          <w:rFonts w:ascii="Times New Roman" w:eastAsia="PMingLiU" w:hAnsi="Times New Roman" w:cs="Times New Roman"/>
          <w:kern w:val="0"/>
        </w:rPr>
        <w:t xml:space="preserve"> </w:t>
      </w:r>
      <w:r>
        <w:rPr>
          <w:rFonts w:ascii="Times New Roman" w:eastAsia="PMingLiU" w:hAnsi="Times New Roman" w:cs="Times New Roman"/>
          <w:kern w:val="0"/>
        </w:rPr>
        <w:t>(</w:t>
      </w:r>
      <w:r w:rsidRPr="00704EFE">
        <w:rPr>
          <w:rFonts w:ascii="Times New Roman" w:eastAsia="PMingLiU" w:hAnsi="Times New Roman" w:cs="Times New Roman"/>
          <w:kern w:val="0"/>
        </w:rPr>
        <w:t>Aug 17, 2019</w:t>
      </w:r>
      <w:r>
        <w:rPr>
          <w:rFonts w:ascii="Times New Roman" w:eastAsia="PMingLiU" w:hAnsi="Times New Roman" w:cs="Times New Roman"/>
          <w:kern w:val="0"/>
        </w:rPr>
        <w:t>).</w:t>
      </w:r>
      <w:r w:rsidRPr="00704EFE">
        <w:rPr>
          <w:rFonts w:ascii="Times New Roman" w:eastAsia="PMingLiU" w:hAnsi="Times New Roman" w:cs="Times New Roman"/>
          <w:kern w:val="0"/>
        </w:rPr>
        <w:t xml:space="preserve"> Understanding the OLS method for Simple Linear Regression</w:t>
      </w:r>
      <w:r>
        <w:rPr>
          <w:rFonts w:ascii="Times New Roman" w:eastAsia="PMingLiU" w:hAnsi="Times New Roman" w:cs="Times New Roman"/>
          <w:kern w:val="0"/>
        </w:rPr>
        <w:t xml:space="preserve">. </w:t>
      </w:r>
      <w:r w:rsidRPr="006537C8">
        <w:rPr>
          <w:rFonts w:ascii="Times New Roman" w:eastAsia="PMingLiU" w:hAnsi="Times New Roman" w:cs="Times New Roman"/>
          <w:i/>
          <w:iCs/>
          <w:kern w:val="0"/>
        </w:rPr>
        <w:t>Towards Data Science Medium Article</w:t>
      </w:r>
      <w:r>
        <w:rPr>
          <w:rFonts w:ascii="Times New Roman" w:eastAsia="PMingLiU" w:hAnsi="Times New Roman" w:cs="Times New Roman"/>
          <w:kern w:val="0"/>
        </w:rPr>
        <w:t xml:space="preserve">. Retrieved from </w:t>
      </w:r>
      <w:r w:rsidRPr="00704EFE">
        <w:rPr>
          <w:rFonts w:ascii="Times New Roman" w:eastAsia="PMingLiU" w:hAnsi="Times New Roman" w:cs="Times New Roman"/>
          <w:kern w:val="0"/>
        </w:rPr>
        <w:t>https://towardsdatascience.com/understanding-the-ols-method-for-simple-linear-regression-e0a4e8f692cc</w:t>
      </w:r>
    </w:p>
    <w:p w14:paraId="247B9332" w14:textId="6DAC2ECD" w:rsidR="004B6769" w:rsidRPr="004B6769" w:rsidRDefault="004B6769" w:rsidP="00385BA7">
      <w:pPr>
        <w:ind w:firstLine="0"/>
        <w:jc w:val="both"/>
        <w:rPr>
          <w:rFonts w:ascii="Times New Roman" w:eastAsia="PMingLiU" w:hAnsi="Times New Roman" w:cs="Times New Roman"/>
          <w:b/>
          <w:bCs/>
          <w:kern w:val="0"/>
        </w:rPr>
      </w:pPr>
      <w:r w:rsidRPr="007A6475">
        <w:rPr>
          <w:rFonts w:ascii="Times New Roman" w:eastAsia="PMingLiU" w:hAnsi="Times New Roman" w:cs="Times New Roman"/>
          <w:b/>
          <w:bCs/>
          <w:kern w:val="0"/>
          <w:sz w:val="28"/>
          <w:szCs w:val="28"/>
        </w:rPr>
        <w:t>Appendix:</w:t>
      </w:r>
    </w:p>
    <w:p w14:paraId="73A28EE5" w14:textId="707DADD9" w:rsidR="008234A8" w:rsidRDefault="008234A8" w:rsidP="00385BA7">
      <w:pPr>
        <w:ind w:firstLine="0"/>
        <w:jc w:val="both"/>
        <w:rPr>
          <w:rFonts w:ascii="Times New Roman" w:eastAsia="PMingLiU" w:hAnsi="Times New Roman" w:cs="Times New Roman"/>
          <w:kern w:val="0"/>
        </w:rPr>
      </w:pPr>
      <w:r>
        <w:rPr>
          <w:rFonts w:eastAsia="PMingLiU"/>
          <w:noProof/>
        </w:rPr>
        <w:drawing>
          <wp:inline distT="0" distB="0" distL="0" distR="0" wp14:anchorId="381AB52C" wp14:editId="0E75BE20">
            <wp:extent cx="1818515" cy="134396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6177" cy="1357022"/>
                    </a:xfrm>
                    <a:prstGeom prst="rect">
                      <a:avLst/>
                    </a:prstGeom>
                    <a:noFill/>
                    <a:ln>
                      <a:noFill/>
                    </a:ln>
                  </pic:spPr>
                </pic:pic>
              </a:graphicData>
            </a:graphic>
          </wp:inline>
        </w:drawing>
      </w:r>
      <w:r w:rsidR="00271D49">
        <w:rPr>
          <w:rFonts w:ascii="Times New Roman" w:eastAsia="PMingLiU" w:hAnsi="Times New Roman" w:cs="Times New Roman"/>
          <w:kern w:val="0"/>
        </w:rPr>
        <w:t xml:space="preserve">                               </w:t>
      </w:r>
      <w:r>
        <w:rPr>
          <w:rFonts w:eastAsia="PMingLiU"/>
          <w:noProof/>
        </w:rPr>
        <w:drawing>
          <wp:inline distT="0" distB="0" distL="0" distR="0" wp14:anchorId="50E4CE55" wp14:editId="74810522">
            <wp:extent cx="1882140" cy="1349853"/>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8446" cy="1375891"/>
                    </a:xfrm>
                    <a:prstGeom prst="rect">
                      <a:avLst/>
                    </a:prstGeom>
                    <a:noFill/>
                    <a:ln>
                      <a:noFill/>
                    </a:ln>
                  </pic:spPr>
                </pic:pic>
              </a:graphicData>
            </a:graphic>
          </wp:inline>
        </w:drawing>
      </w:r>
    </w:p>
    <w:p w14:paraId="28029DF9" w14:textId="635565CC" w:rsidR="002D3316" w:rsidRPr="002D3316" w:rsidRDefault="002D3316" w:rsidP="002D3316">
      <w:pPr>
        <w:ind w:firstLine="0"/>
        <w:rPr>
          <w:rFonts w:ascii="Times New Roman" w:hAnsi="Times New Roman" w:cs="Times New Roman"/>
          <w:i/>
          <w:iCs/>
        </w:rPr>
      </w:pPr>
      <w:r w:rsidRPr="002D3316">
        <w:rPr>
          <w:rFonts w:ascii="Times New Roman" w:hAnsi="Times New Roman" w:cs="Times New Roman"/>
          <w:i/>
          <w:iCs/>
        </w:rPr>
        <w:t xml:space="preserve">Figure 1: </w:t>
      </w:r>
      <w:r>
        <w:rPr>
          <w:rFonts w:ascii="Times New Roman" w:hAnsi="Times New Roman" w:cs="Times New Roman"/>
          <w:i/>
          <w:iCs/>
        </w:rPr>
        <w:t>Distribution of Win % By Bar</w:t>
      </w:r>
      <w:r>
        <w:rPr>
          <w:rFonts w:ascii="Times New Roman" w:hAnsi="Times New Roman" w:cs="Times New Roman"/>
          <w:i/>
          <w:iCs/>
        </w:rPr>
        <w:tab/>
      </w:r>
      <w:r>
        <w:rPr>
          <w:rFonts w:ascii="Times New Roman" w:hAnsi="Times New Roman" w:cs="Times New Roman"/>
          <w:i/>
          <w:iCs/>
        </w:rPr>
        <w:tab/>
      </w:r>
      <w:r w:rsidRPr="002D3316">
        <w:rPr>
          <w:rFonts w:ascii="Times New Roman" w:hAnsi="Times New Roman" w:cs="Times New Roman"/>
          <w:i/>
          <w:iCs/>
        </w:rPr>
        <w:t xml:space="preserve">Figure </w:t>
      </w:r>
      <w:r w:rsidR="00073448">
        <w:rPr>
          <w:rFonts w:ascii="Times New Roman" w:hAnsi="Times New Roman" w:cs="Times New Roman"/>
          <w:i/>
          <w:iCs/>
        </w:rPr>
        <w:t>2</w:t>
      </w:r>
      <w:r w:rsidRPr="002D3316">
        <w:rPr>
          <w:rFonts w:ascii="Times New Roman" w:hAnsi="Times New Roman" w:cs="Times New Roman"/>
          <w:i/>
          <w:iCs/>
        </w:rPr>
        <w:t xml:space="preserve">: </w:t>
      </w:r>
      <w:r>
        <w:rPr>
          <w:rFonts w:ascii="Times New Roman" w:hAnsi="Times New Roman" w:cs="Times New Roman"/>
          <w:i/>
          <w:iCs/>
        </w:rPr>
        <w:t>Distribution of Win % By Bar</w:t>
      </w:r>
    </w:p>
    <w:p w14:paraId="3EC61E30" w14:textId="5E2F26B0" w:rsidR="000B6CC7" w:rsidRDefault="000B6CC7" w:rsidP="00385BA7">
      <w:pPr>
        <w:ind w:firstLine="0"/>
        <w:jc w:val="both"/>
        <w:rPr>
          <w:rFonts w:ascii="Times New Roman" w:eastAsia="PMingLiU" w:hAnsi="Times New Roman" w:cs="Times New Roman"/>
          <w:kern w:val="0"/>
        </w:rPr>
      </w:pPr>
      <w:r>
        <w:rPr>
          <w:rFonts w:asciiTheme="majorHAnsi" w:hAnsiTheme="majorHAnsi" w:cstheme="majorHAnsi"/>
          <w:bCs/>
          <w:noProof/>
        </w:rPr>
        <w:drawing>
          <wp:inline distT="0" distB="0" distL="0" distR="0" wp14:anchorId="4D1980B2" wp14:editId="0D5D513B">
            <wp:extent cx="1990725" cy="81479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16514" cy="825349"/>
                    </a:xfrm>
                    <a:prstGeom prst="rect">
                      <a:avLst/>
                    </a:prstGeom>
                    <a:noFill/>
                    <a:ln>
                      <a:noFill/>
                    </a:ln>
                  </pic:spPr>
                </pic:pic>
              </a:graphicData>
            </a:graphic>
          </wp:inline>
        </w:drawing>
      </w:r>
      <w:r>
        <w:rPr>
          <w:rFonts w:ascii="Times New Roman" w:eastAsia="PMingLiU" w:hAnsi="Times New Roman" w:cs="Times New Roman"/>
          <w:kern w:val="0"/>
        </w:rPr>
        <w:t xml:space="preserve">                                 </w:t>
      </w:r>
      <w:r w:rsidRPr="00067248">
        <w:rPr>
          <w:rFonts w:asciiTheme="majorHAnsi" w:hAnsiTheme="majorHAnsi" w:cstheme="majorHAnsi"/>
          <w:bCs/>
          <w:noProof/>
        </w:rPr>
        <w:drawing>
          <wp:inline distT="0" distB="0" distL="0" distR="0" wp14:anchorId="2BE5E470" wp14:editId="1B07630F">
            <wp:extent cx="1790065" cy="74819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7361" cy="763779"/>
                    </a:xfrm>
                    <a:prstGeom prst="rect">
                      <a:avLst/>
                    </a:prstGeom>
                  </pic:spPr>
                </pic:pic>
              </a:graphicData>
            </a:graphic>
          </wp:inline>
        </w:drawing>
      </w:r>
    </w:p>
    <w:p w14:paraId="69407473" w14:textId="7A6AF036" w:rsidR="00073448" w:rsidRPr="002D3316" w:rsidRDefault="00073448" w:rsidP="00073448">
      <w:pPr>
        <w:ind w:firstLine="0"/>
        <w:rPr>
          <w:rFonts w:ascii="Times New Roman" w:hAnsi="Times New Roman" w:cs="Times New Roman"/>
          <w:i/>
          <w:iCs/>
        </w:rPr>
      </w:pPr>
      <w:r w:rsidRPr="002D3316">
        <w:rPr>
          <w:rFonts w:ascii="Times New Roman" w:hAnsi="Times New Roman" w:cs="Times New Roman"/>
          <w:i/>
          <w:iCs/>
        </w:rPr>
        <w:t xml:space="preserve">Figure </w:t>
      </w:r>
      <w:r>
        <w:rPr>
          <w:rFonts w:ascii="Times New Roman" w:hAnsi="Times New Roman" w:cs="Times New Roman"/>
          <w:i/>
          <w:iCs/>
        </w:rPr>
        <w:t xml:space="preserve">3: K-Means Elbow &amp; </w:t>
      </w:r>
      <w:proofErr w:type="spellStart"/>
      <w:r>
        <w:rPr>
          <w:rFonts w:ascii="Times New Roman" w:hAnsi="Times New Roman" w:cs="Times New Roman"/>
          <w:i/>
          <w:iCs/>
        </w:rPr>
        <w:t>Silhoutte</w:t>
      </w:r>
      <w:proofErr w:type="spellEnd"/>
      <w:r>
        <w:rPr>
          <w:rFonts w:ascii="Times New Roman" w:hAnsi="Times New Roman" w:cs="Times New Roman"/>
          <w:i/>
          <w:iCs/>
        </w:rPr>
        <w:t xml:space="preserve"> Methods</w:t>
      </w:r>
      <w:r>
        <w:rPr>
          <w:rFonts w:ascii="Times New Roman" w:hAnsi="Times New Roman" w:cs="Times New Roman"/>
          <w:i/>
          <w:iCs/>
        </w:rPr>
        <w:tab/>
      </w:r>
      <w:r w:rsidRPr="002D3316">
        <w:rPr>
          <w:rFonts w:ascii="Times New Roman" w:hAnsi="Times New Roman" w:cs="Times New Roman"/>
          <w:i/>
          <w:iCs/>
        </w:rPr>
        <w:t xml:space="preserve">Figure </w:t>
      </w:r>
      <w:r>
        <w:rPr>
          <w:rFonts w:ascii="Times New Roman" w:hAnsi="Times New Roman" w:cs="Times New Roman"/>
          <w:i/>
          <w:iCs/>
        </w:rPr>
        <w:t>4</w:t>
      </w:r>
      <w:r w:rsidRPr="002D3316">
        <w:rPr>
          <w:rFonts w:ascii="Times New Roman" w:hAnsi="Times New Roman" w:cs="Times New Roman"/>
          <w:i/>
          <w:iCs/>
        </w:rPr>
        <w:t xml:space="preserve">: </w:t>
      </w:r>
      <w:r>
        <w:rPr>
          <w:rFonts w:ascii="Times New Roman" w:hAnsi="Times New Roman" w:cs="Times New Roman"/>
          <w:i/>
          <w:iCs/>
        </w:rPr>
        <w:t xml:space="preserve">K-Means 9 </w:t>
      </w:r>
      <w:r w:rsidR="000B6AF8">
        <w:rPr>
          <w:rFonts w:ascii="Times New Roman" w:hAnsi="Times New Roman" w:cs="Times New Roman"/>
          <w:i/>
          <w:iCs/>
        </w:rPr>
        <w:t>Clusters</w:t>
      </w:r>
    </w:p>
    <w:p w14:paraId="7EB78887" w14:textId="7532865B" w:rsidR="004B6769" w:rsidRDefault="008234A8" w:rsidP="00385BA7">
      <w:pPr>
        <w:ind w:firstLine="0"/>
        <w:jc w:val="both"/>
        <w:rPr>
          <w:rFonts w:ascii="Times New Roman" w:eastAsia="PMingLiU" w:hAnsi="Times New Roman" w:cs="Times New Roman"/>
          <w:kern w:val="0"/>
        </w:rPr>
      </w:pPr>
      <w:r>
        <w:rPr>
          <w:rFonts w:eastAsia="PMingLiU"/>
          <w:noProof/>
        </w:rPr>
        <w:lastRenderedPageBreak/>
        <w:drawing>
          <wp:inline distT="0" distB="0" distL="0" distR="0" wp14:anchorId="2B97D973" wp14:editId="64348DD5">
            <wp:extent cx="1876425" cy="1345754"/>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01701" cy="1363882"/>
                    </a:xfrm>
                    <a:prstGeom prst="rect">
                      <a:avLst/>
                    </a:prstGeom>
                    <a:noFill/>
                    <a:ln>
                      <a:noFill/>
                    </a:ln>
                  </pic:spPr>
                </pic:pic>
              </a:graphicData>
            </a:graphic>
          </wp:inline>
        </w:drawing>
      </w:r>
      <w:r w:rsidR="00271D49">
        <w:rPr>
          <w:rFonts w:ascii="Times New Roman" w:eastAsia="PMingLiU" w:hAnsi="Times New Roman" w:cs="Times New Roman"/>
          <w:kern w:val="0"/>
        </w:rPr>
        <w:t xml:space="preserve">                             </w:t>
      </w:r>
      <w:r>
        <w:rPr>
          <w:rFonts w:eastAsia="PMingLiU"/>
          <w:noProof/>
        </w:rPr>
        <w:drawing>
          <wp:inline distT="0" distB="0" distL="0" distR="0" wp14:anchorId="7D5E3194" wp14:editId="480F851F">
            <wp:extent cx="1901190" cy="1363516"/>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7433" cy="1382337"/>
                    </a:xfrm>
                    <a:prstGeom prst="rect">
                      <a:avLst/>
                    </a:prstGeom>
                    <a:noFill/>
                    <a:ln>
                      <a:noFill/>
                    </a:ln>
                  </pic:spPr>
                </pic:pic>
              </a:graphicData>
            </a:graphic>
          </wp:inline>
        </w:drawing>
      </w:r>
    </w:p>
    <w:p w14:paraId="1672C3E4" w14:textId="6109E1FA" w:rsidR="00C2271E" w:rsidRPr="002D3316" w:rsidRDefault="00C2271E" w:rsidP="00C2271E">
      <w:pPr>
        <w:ind w:firstLine="0"/>
        <w:rPr>
          <w:rFonts w:ascii="Times New Roman" w:hAnsi="Times New Roman" w:cs="Times New Roman"/>
          <w:i/>
          <w:iCs/>
        </w:rPr>
      </w:pPr>
      <w:r w:rsidRPr="002D3316">
        <w:rPr>
          <w:rFonts w:ascii="Times New Roman" w:hAnsi="Times New Roman" w:cs="Times New Roman"/>
          <w:i/>
          <w:iCs/>
        </w:rPr>
        <w:t xml:space="preserve">Figure </w:t>
      </w:r>
      <w:r>
        <w:rPr>
          <w:rFonts w:ascii="Times New Roman" w:hAnsi="Times New Roman" w:cs="Times New Roman"/>
          <w:i/>
          <w:iCs/>
        </w:rPr>
        <w:t>5</w:t>
      </w:r>
      <w:r w:rsidRPr="002D3316">
        <w:rPr>
          <w:rFonts w:ascii="Times New Roman" w:hAnsi="Times New Roman" w:cs="Times New Roman"/>
          <w:i/>
          <w:iCs/>
        </w:rPr>
        <w:t xml:space="preserve">: </w:t>
      </w:r>
      <w:r>
        <w:rPr>
          <w:rFonts w:ascii="Times New Roman" w:hAnsi="Times New Roman" w:cs="Times New Roman"/>
          <w:i/>
          <w:iCs/>
        </w:rPr>
        <w:t>Distribution of Win % By Bar</w:t>
      </w:r>
      <w:r>
        <w:rPr>
          <w:rFonts w:ascii="Times New Roman" w:hAnsi="Times New Roman" w:cs="Times New Roman"/>
          <w:i/>
          <w:iCs/>
        </w:rPr>
        <w:tab/>
      </w:r>
      <w:r w:rsidRPr="002D3316">
        <w:rPr>
          <w:rFonts w:ascii="Times New Roman" w:hAnsi="Times New Roman" w:cs="Times New Roman"/>
          <w:i/>
          <w:iCs/>
        </w:rPr>
        <w:t xml:space="preserve">Figure </w:t>
      </w:r>
      <w:r>
        <w:rPr>
          <w:rFonts w:ascii="Times New Roman" w:hAnsi="Times New Roman" w:cs="Times New Roman"/>
          <w:i/>
          <w:iCs/>
        </w:rPr>
        <w:t>6</w:t>
      </w:r>
      <w:r w:rsidRPr="002D3316">
        <w:rPr>
          <w:rFonts w:ascii="Times New Roman" w:hAnsi="Times New Roman" w:cs="Times New Roman"/>
          <w:i/>
          <w:iCs/>
        </w:rPr>
        <w:t xml:space="preserve">: </w:t>
      </w:r>
      <w:r>
        <w:rPr>
          <w:rFonts w:ascii="Times New Roman" w:hAnsi="Times New Roman" w:cs="Times New Roman"/>
          <w:i/>
          <w:iCs/>
        </w:rPr>
        <w:t xml:space="preserve">Distribution of Win % By </w:t>
      </w:r>
      <w:proofErr w:type="spellStart"/>
      <w:r>
        <w:rPr>
          <w:rFonts w:ascii="Times New Roman" w:hAnsi="Times New Roman" w:cs="Times New Roman"/>
          <w:i/>
          <w:iCs/>
        </w:rPr>
        <w:t>peanutyalmondy</w:t>
      </w:r>
      <w:proofErr w:type="spellEnd"/>
    </w:p>
    <w:p w14:paraId="1209EC81" w14:textId="1B51B9D1" w:rsidR="00CB43C6" w:rsidRPr="00385BA7" w:rsidRDefault="00CB43C6" w:rsidP="00385BA7">
      <w:pPr>
        <w:ind w:firstLine="0"/>
        <w:jc w:val="both"/>
        <w:rPr>
          <w:rFonts w:ascii="Times New Roman" w:hAnsi="Times New Roman" w:cs="Times New Roman"/>
        </w:rPr>
      </w:pPr>
    </w:p>
    <w:sectPr w:rsidR="00CB43C6" w:rsidRPr="00385BA7">
      <w:headerReference w:type="default" r:id="rId27"/>
      <w:headerReference w:type="first" r:id="rId2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98A9" w14:textId="77777777" w:rsidR="004E05E2" w:rsidRDefault="004E05E2">
      <w:pPr>
        <w:spacing w:line="240" w:lineRule="auto"/>
      </w:pPr>
      <w:r>
        <w:separator/>
      </w:r>
    </w:p>
    <w:p w14:paraId="699A3F18" w14:textId="77777777" w:rsidR="004E05E2" w:rsidRDefault="004E05E2"/>
  </w:endnote>
  <w:endnote w:type="continuationSeparator" w:id="0">
    <w:p w14:paraId="2E8ECAA3" w14:textId="77777777" w:rsidR="004E05E2" w:rsidRDefault="004E05E2">
      <w:pPr>
        <w:spacing w:line="240" w:lineRule="auto"/>
      </w:pPr>
      <w:r>
        <w:continuationSeparator/>
      </w:r>
    </w:p>
    <w:p w14:paraId="37009E91" w14:textId="77777777" w:rsidR="004E05E2" w:rsidRDefault="004E05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3C868" w14:textId="77777777" w:rsidR="004E05E2" w:rsidRDefault="004E05E2">
      <w:pPr>
        <w:spacing w:line="240" w:lineRule="auto"/>
      </w:pPr>
      <w:r>
        <w:separator/>
      </w:r>
    </w:p>
    <w:p w14:paraId="7ACC1705" w14:textId="77777777" w:rsidR="004E05E2" w:rsidRDefault="004E05E2"/>
  </w:footnote>
  <w:footnote w:type="continuationSeparator" w:id="0">
    <w:p w14:paraId="35F12CBD" w14:textId="77777777" w:rsidR="004E05E2" w:rsidRDefault="004E05E2">
      <w:pPr>
        <w:spacing w:line="240" w:lineRule="auto"/>
      </w:pPr>
      <w:r>
        <w:continuationSeparator/>
      </w:r>
    </w:p>
    <w:p w14:paraId="004E27D5" w14:textId="77777777" w:rsidR="004E05E2" w:rsidRDefault="004E05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4F8C" w14:textId="51B1785E" w:rsidR="009159AF" w:rsidRDefault="004E05E2">
    <w:pPr>
      <w:pStyle w:val="Header"/>
    </w:pPr>
    <w:sdt>
      <w:sdt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sdtContent>
        <w:r w:rsidR="00FE5C79" w:rsidRPr="00FE5C79">
          <w:t>Week 1: Module 1 - Group Project - Dataset Proposal</w:t>
        </w:r>
      </w:sdtContent>
    </w:sdt>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8</w:t>
    </w:r>
    <w:r w:rsidR="009159A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4E4A" w14:textId="74318A72" w:rsidR="009159AF" w:rsidRDefault="00AC0D3C">
    <w:pPr>
      <w:pStyle w:val="Header"/>
      <w:rPr>
        <w:rStyle w:val="Strong"/>
      </w:rPr>
    </w:pPr>
    <w:r>
      <w:t xml:space="preserve">Week 1: </w:t>
    </w:r>
    <w:r w:rsidR="00542269">
      <w:t xml:space="preserve">Module 1 - Group Project - </w:t>
    </w:r>
    <w:r>
      <w:t>Dataset Proposal</w:t>
    </w:r>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1</w:t>
    </w:r>
    <w:r w:rsidR="009159AF">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29688C"/>
    <w:multiLevelType w:val="hybridMultilevel"/>
    <w:tmpl w:val="EBA4BBA8"/>
    <w:lvl w:ilvl="0" w:tplc="D5A816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05589"/>
    <w:multiLevelType w:val="hybridMultilevel"/>
    <w:tmpl w:val="2D546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1134C"/>
    <w:multiLevelType w:val="hybridMultilevel"/>
    <w:tmpl w:val="1242F0A4"/>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92176"/>
    <w:multiLevelType w:val="hybridMultilevel"/>
    <w:tmpl w:val="A57E58C6"/>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B391464"/>
    <w:multiLevelType w:val="hybridMultilevel"/>
    <w:tmpl w:val="F5C063A8"/>
    <w:lvl w:ilvl="0" w:tplc="C9708468">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BD336D"/>
    <w:multiLevelType w:val="hybridMultilevel"/>
    <w:tmpl w:val="EC368932"/>
    <w:lvl w:ilvl="0" w:tplc="434C408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C6563"/>
    <w:multiLevelType w:val="hybridMultilevel"/>
    <w:tmpl w:val="A6F8FB26"/>
    <w:lvl w:ilvl="0" w:tplc="2090A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041C23"/>
    <w:multiLevelType w:val="hybridMultilevel"/>
    <w:tmpl w:val="A1AE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3"/>
  </w:num>
  <w:num w:numId="13">
    <w:abstractNumId w:val="28"/>
  </w:num>
  <w:num w:numId="14">
    <w:abstractNumId w:val="23"/>
  </w:num>
  <w:num w:numId="15">
    <w:abstractNumId w:val="32"/>
  </w:num>
  <w:num w:numId="16">
    <w:abstractNumId w:val="11"/>
  </w:num>
  <w:num w:numId="17">
    <w:abstractNumId w:val="34"/>
  </w:num>
  <w:num w:numId="18">
    <w:abstractNumId w:val="14"/>
  </w:num>
  <w:num w:numId="19">
    <w:abstractNumId w:val="12"/>
  </w:num>
  <w:num w:numId="20">
    <w:abstractNumId w:val="22"/>
  </w:num>
  <w:num w:numId="21">
    <w:abstractNumId w:val="30"/>
  </w:num>
  <w:num w:numId="22">
    <w:abstractNumId w:val="31"/>
  </w:num>
  <w:num w:numId="23">
    <w:abstractNumId w:val="10"/>
  </w:num>
  <w:num w:numId="24">
    <w:abstractNumId w:val="18"/>
  </w:num>
  <w:num w:numId="25">
    <w:abstractNumId w:val="15"/>
  </w:num>
  <w:num w:numId="26">
    <w:abstractNumId w:val="20"/>
  </w:num>
  <w:num w:numId="27">
    <w:abstractNumId w:val="16"/>
  </w:num>
  <w:num w:numId="28">
    <w:abstractNumId w:val="29"/>
  </w:num>
  <w:num w:numId="29">
    <w:abstractNumId w:val="25"/>
  </w:num>
  <w:num w:numId="30">
    <w:abstractNumId w:val="27"/>
  </w:num>
  <w:num w:numId="31">
    <w:abstractNumId w:val="26"/>
  </w:num>
  <w:num w:numId="32">
    <w:abstractNumId w:val="13"/>
  </w:num>
  <w:num w:numId="33">
    <w:abstractNumId w:val="24"/>
  </w:num>
  <w:num w:numId="34">
    <w:abstractNumId w:val="17"/>
  </w:num>
  <w:num w:numId="35">
    <w:abstractNumId w:val="2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Nza0NDc3M7UwMbRQ0lEKTi0uzszPAykwrgUAoejtOCwAAAA="/>
  </w:docVars>
  <w:rsids>
    <w:rsidRoot w:val="00727EE7"/>
    <w:rsid w:val="00000971"/>
    <w:rsid w:val="000014F1"/>
    <w:rsid w:val="00001BC3"/>
    <w:rsid w:val="000032F9"/>
    <w:rsid w:val="00003357"/>
    <w:rsid w:val="0000630B"/>
    <w:rsid w:val="00010FC6"/>
    <w:rsid w:val="000156A5"/>
    <w:rsid w:val="000161E5"/>
    <w:rsid w:val="00017DCF"/>
    <w:rsid w:val="0002072E"/>
    <w:rsid w:val="00030A4D"/>
    <w:rsid w:val="00030ADB"/>
    <w:rsid w:val="00031007"/>
    <w:rsid w:val="0003582A"/>
    <w:rsid w:val="00037AFA"/>
    <w:rsid w:val="000449EE"/>
    <w:rsid w:val="0004530F"/>
    <w:rsid w:val="000535F4"/>
    <w:rsid w:val="0005660D"/>
    <w:rsid w:val="00057CF2"/>
    <w:rsid w:val="00062BCD"/>
    <w:rsid w:val="000631CC"/>
    <w:rsid w:val="000648A6"/>
    <w:rsid w:val="00065446"/>
    <w:rsid w:val="000666E9"/>
    <w:rsid w:val="00067248"/>
    <w:rsid w:val="00070157"/>
    <w:rsid w:val="00070900"/>
    <w:rsid w:val="00073448"/>
    <w:rsid w:val="00083BB1"/>
    <w:rsid w:val="000848E9"/>
    <w:rsid w:val="00084FA3"/>
    <w:rsid w:val="00086D5A"/>
    <w:rsid w:val="00090A7E"/>
    <w:rsid w:val="000921FD"/>
    <w:rsid w:val="00093A55"/>
    <w:rsid w:val="000A0ACF"/>
    <w:rsid w:val="000A1521"/>
    <w:rsid w:val="000A3205"/>
    <w:rsid w:val="000A4FF3"/>
    <w:rsid w:val="000A60AB"/>
    <w:rsid w:val="000A7EE7"/>
    <w:rsid w:val="000B22B3"/>
    <w:rsid w:val="000B2B3E"/>
    <w:rsid w:val="000B41DA"/>
    <w:rsid w:val="000B4FDD"/>
    <w:rsid w:val="000B6AF8"/>
    <w:rsid w:val="000B6CC7"/>
    <w:rsid w:val="000C106D"/>
    <w:rsid w:val="000C3C4B"/>
    <w:rsid w:val="000C5E4B"/>
    <w:rsid w:val="000C6F13"/>
    <w:rsid w:val="000D1F1F"/>
    <w:rsid w:val="000D3F41"/>
    <w:rsid w:val="000E06CB"/>
    <w:rsid w:val="000E12CC"/>
    <w:rsid w:val="000E28DB"/>
    <w:rsid w:val="000E6147"/>
    <w:rsid w:val="000E6F3C"/>
    <w:rsid w:val="000E7AE7"/>
    <w:rsid w:val="000F04DA"/>
    <w:rsid w:val="000F169F"/>
    <w:rsid w:val="000F371A"/>
    <w:rsid w:val="000F3E56"/>
    <w:rsid w:val="000F5C8D"/>
    <w:rsid w:val="000F5E8C"/>
    <w:rsid w:val="00100271"/>
    <w:rsid w:val="0010113C"/>
    <w:rsid w:val="0010460D"/>
    <w:rsid w:val="00105E24"/>
    <w:rsid w:val="001060D5"/>
    <w:rsid w:val="0011315E"/>
    <w:rsid w:val="0011376B"/>
    <w:rsid w:val="00113C45"/>
    <w:rsid w:val="0011555B"/>
    <w:rsid w:val="001209D2"/>
    <w:rsid w:val="00123420"/>
    <w:rsid w:val="00123642"/>
    <w:rsid w:val="001259C5"/>
    <w:rsid w:val="001268FA"/>
    <w:rsid w:val="00133B5A"/>
    <w:rsid w:val="0014105B"/>
    <w:rsid w:val="00141076"/>
    <w:rsid w:val="001411F8"/>
    <w:rsid w:val="00145860"/>
    <w:rsid w:val="00146738"/>
    <w:rsid w:val="00150E87"/>
    <w:rsid w:val="00153564"/>
    <w:rsid w:val="00155B0E"/>
    <w:rsid w:val="001571A3"/>
    <w:rsid w:val="00160158"/>
    <w:rsid w:val="001654CD"/>
    <w:rsid w:val="00170D81"/>
    <w:rsid w:val="00171219"/>
    <w:rsid w:val="00173E8B"/>
    <w:rsid w:val="00174C95"/>
    <w:rsid w:val="0017572C"/>
    <w:rsid w:val="0018363C"/>
    <w:rsid w:val="001901AF"/>
    <w:rsid w:val="00191365"/>
    <w:rsid w:val="001919D1"/>
    <w:rsid w:val="001921FE"/>
    <w:rsid w:val="0019257B"/>
    <w:rsid w:val="0019455A"/>
    <w:rsid w:val="0019494A"/>
    <w:rsid w:val="00196F28"/>
    <w:rsid w:val="001977C8"/>
    <w:rsid w:val="001A0B1B"/>
    <w:rsid w:val="001A3881"/>
    <w:rsid w:val="001A4385"/>
    <w:rsid w:val="001A4D24"/>
    <w:rsid w:val="001A6CDE"/>
    <w:rsid w:val="001B040F"/>
    <w:rsid w:val="001B11E2"/>
    <w:rsid w:val="001B12F2"/>
    <w:rsid w:val="001B2ACE"/>
    <w:rsid w:val="001B38D5"/>
    <w:rsid w:val="001B3CFC"/>
    <w:rsid w:val="001B476B"/>
    <w:rsid w:val="001B5AB7"/>
    <w:rsid w:val="001B71FE"/>
    <w:rsid w:val="001C06B7"/>
    <w:rsid w:val="001C0A34"/>
    <w:rsid w:val="001C0D33"/>
    <w:rsid w:val="001C3817"/>
    <w:rsid w:val="001D03A8"/>
    <w:rsid w:val="001D2F75"/>
    <w:rsid w:val="001D43CF"/>
    <w:rsid w:val="001E06EE"/>
    <w:rsid w:val="001E360A"/>
    <w:rsid w:val="001E4F3D"/>
    <w:rsid w:val="001E6A83"/>
    <w:rsid w:val="001F0AAA"/>
    <w:rsid w:val="001F2BEB"/>
    <w:rsid w:val="001F4AD8"/>
    <w:rsid w:val="001F56FF"/>
    <w:rsid w:val="001F6A37"/>
    <w:rsid w:val="00202DFF"/>
    <w:rsid w:val="00204DA5"/>
    <w:rsid w:val="00207AE5"/>
    <w:rsid w:val="00211E4A"/>
    <w:rsid w:val="00213569"/>
    <w:rsid w:val="00215913"/>
    <w:rsid w:val="002178D7"/>
    <w:rsid w:val="00226A4E"/>
    <w:rsid w:val="00230BE6"/>
    <w:rsid w:val="00230CCF"/>
    <w:rsid w:val="00231300"/>
    <w:rsid w:val="002365B2"/>
    <w:rsid w:val="00237041"/>
    <w:rsid w:val="002405A9"/>
    <w:rsid w:val="00244839"/>
    <w:rsid w:val="002513D3"/>
    <w:rsid w:val="0025257C"/>
    <w:rsid w:val="00255AA2"/>
    <w:rsid w:val="00257E43"/>
    <w:rsid w:val="00263777"/>
    <w:rsid w:val="00271D49"/>
    <w:rsid w:val="00272EBD"/>
    <w:rsid w:val="0027385F"/>
    <w:rsid w:val="00273F9B"/>
    <w:rsid w:val="00274B75"/>
    <w:rsid w:val="00274B91"/>
    <w:rsid w:val="00275EE7"/>
    <w:rsid w:val="00277919"/>
    <w:rsid w:val="00281B15"/>
    <w:rsid w:val="0028363C"/>
    <w:rsid w:val="00284722"/>
    <w:rsid w:val="002847F2"/>
    <w:rsid w:val="002869FC"/>
    <w:rsid w:val="00291771"/>
    <w:rsid w:val="00292DD5"/>
    <w:rsid w:val="002954F0"/>
    <w:rsid w:val="00295BD8"/>
    <w:rsid w:val="00295FE2"/>
    <w:rsid w:val="002978E7"/>
    <w:rsid w:val="002A26AA"/>
    <w:rsid w:val="002A2E28"/>
    <w:rsid w:val="002A30C3"/>
    <w:rsid w:val="002A5A89"/>
    <w:rsid w:val="002B0315"/>
    <w:rsid w:val="002B0F65"/>
    <w:rsid w:val="002B426E"/>
    <w:rsid w:val="002B5D58"/>
    <w:rsid w:val="002B5F65"/>
    <w:rsid w:val="002C1BAF"/>
    <w:rsid w:val="002C34EB"/>
    <w:rsid w:val="002C562A"/>
    <w:rsid w:val="002C5710"/>
    <w:rsid w:val="002C7320"/>
    <w:rsid w:val="002D13C1"/>
    <w:rsid w:val="002D32A6"/>
    <w:rsid w:val="002D3316"/>
    <w:rsid w:val="002D3C44"/>
    <w:rsid w:val="002E0A30"/>
    <w:rsid w:val="002E34A6"/>
    <w:rsid w:val="002E49B7"/>
    <w:rsid w:val="002F276C"/>
    <w:rsid w:val="002F3B71"/>
    <w:rsid w:val="002F4212"/>
    <w:rsid w:val="002F6E4A"/>
    <w:rsid w:val="0030102A"/>
    <w:rsid w:val="0030135A"/>
    <w:rsid w:val="00302756"/>
    <w:rsid w:val="0030594A"/>
    <w:rsid w:val="00305E6F"/>
    <w:rsid w:val="00306C98"/>
    <w:rsid w:val="00312B4A"/>
    <w:rsid w:val="00312D77"/>
    <w:rsid w:val="0031719A"/>
    <w:rsid w:val="00323C29"/>
    <w:rsid w:val="0032534C"/>
    <w:rsid w:val="0033094C"/>
    <w:rsid w:val="00334D1B"/>
    <w:rsid w:val="0034214B"/>
    <w:rsid w:val="00343792"/>
    <w:rsid w:val="0034517F"/>
    <w:rsid w:val="00351810"/>
    <w:rsid w:val="003527B8"/>
    <w:rsid w:val="0035300D"/>
    <w:rsid w:val="0035538A"/>
    <w:rsid w:val="00355DCA"/>
    <w:rsid w:val="003566E9"/>
    <w:rsid w:val="00360851"/>
    <w:rsid w:val="00371756"/>
    <w:rsid w:val="00371B56"/>
    <w:rsid w:val="00374518"/>
    <w:rsid w:val="00375E57"/>
    <w:rsid w:val="00376608"/>
    <w:rsid w:val="003769A3"/>
    <w:rsid w:val="0037732E"/>
    <w:rsid w:val="0037737E"/>
    <w:rsid w:val="00380400"/>
    <w:rsid w:val="00382CBB"/>
    <w:rsid w:val="00382F5D"/>
    <w:rsid w:val="00383B95"/>
    <w:rsid w:val="00384E7E"/>
    <w:rsid w:val="00385BA7"/>
    <w:rsid w:val="0039633A"/>
    <w:rsid w:val="00396B3A"/>
    <w:rsid w:val="00396EFC"/>
    <w:rsid w:val="003979C3"/>
    <w:rsid w:val="003A0311"/>
    <w:rsid w:val="003A1FC1"/>
    <w:rsid w:val="003A29DA"/>
    <w:rsid w:val="003A45F0"/>
    <w:rsid w:val="003A7B93"/>
    <w:rsid w:val="003B0253"/>
    <w:rsid w:val="003B09CE"/>
    <w:rsid w:val="003B329F"/>
    <w:rsid w:val="003C0DF7"/>
    <w:rsid w:val="003C369A"/>
    <w:rsid w:val="003C42C3"/>
    <w:rsid w:val="003C6509"/>
    <w:rsid w:val="003D1443"/>
    <w:rsid w:val="003D234A"/>
    <w:rsid w:val="003D5133"/>
    <w:rsid w:val="003D5786"/>
    <w:rsid w:val="003D592C"/>
    <w:rsid w:val="003E4CA1"/>
    <w:rsid w:val="003E6293"/>
    <w:rsid w:val="003F0FFB"/>
    <w:rsid w:val="003F549F"/>
    <w:rsid w:val="003F6A24"/>
    <w:rsid w:val="0040119A"/>
    <w:rsid w:val="004059BB"/>
    <w:rsid w:val="00407C18"/>
    <w:rsid w:val="00407D8C"/>
    <w:rsid w:val="00407EFD"/>
    <w:rsid w:val="00411491"/>
    <w:rsid w:val="00416093"/>
    <w:rsid w:val="00416121"/>
    <w:rsid w:val="00416BE6"/>
    <w:rsid w:val="00416C00"/>
    <w:rsid w:val="0041714E"/>
    <w:rsid w:val="004171C7"/>
    <w:rsid w:val="00420BEF"/>
    <w:rsid w:val="00422A97"/>
    <w:rsid w:val="00422FCB"/>
    <w:rsid w:val="00426228"/>
    <w:rsid w:val="00430585"/>
    <w:rsid w:val="004320EB"/>
    <w:rsid w:val="004321D1"/>
    <w:rsid w:val="00433709"/>
    <w:rsid w:val="00435A4B"/>
    <w:rsid w:val="004379A4"/>
    <w:rsid w:val="004401B8"/>
    <w:rsid w:val="0044110B"/>
    <w:rsid w:val="004428F0"/>
    <w:rsid w:val="00442C9E"/>
    <w:rsid w:val="004438C2"/>
    <w:rsid w:val="004473EC"/>
    <w:rsid w:val="004478EC"/>
    <w:rsid w:val="0045578C"/>
    <w:rsid w:val="00456989"/>
    <w:rsid w:val="0046013B"/>
    <w:rsid w:val="004718DC"/>
    <w:rsid w:val="00474A3E"/>
    <w:rsid w:val="00482BE5"/>
    <w:rsid w:val="00482CEB"/>
    <w:rsid w:val="00483394"/>
    <w:rsid w:val="00483FC2"/>
    <w:rsid w:val="00486617"/>
    <w:rsid w:val="00487296"/>
    <w:rsid w:val="00492E52"/>
    <w:rsid w:val="0049305B"/>
    <w:rsid w:val="0049725B"/>
    <w:rsid w:val="004A05E6"/>
    <w:rsid w:val="004A1A52"/>
    <w:rsid w:val="004A4465"/>
    <w:rsid w:val="004A4849"/>
    <w:rsid w:val="004A490C"/>
    <w:rsid w:val="004A4C7C"/>
    <w:rsid w:val="004A503C"/>
    <w:rsid w:val="004A6259"/>
    <w:rsid w:val="004B0244"/>
    <w:rsid w:val="004B1FF7"/>
    <w:rsid w:val="004B4C16"/>
    <w:rsid w:val="004B6769"/>
    <w:rsid w:val="004B7C16"/>
    <w:rsid w:val="004C3467"/>
    <w:rsid w:val="004C4057"/>
    <w:rsid w:val="004D072A"/>
    <w:rsid w:val="004D0F09"/>
    <w:rsid w:val="004D113F"/>
    <w:rsid w:val="004D1E3D"/>
    <w:rsid w:val="004D3E5C"/>
    <w:rsid w:val="004D756C"/>
    <w:rsid w:val="004E05E2"/>
    <w:rsid w:val="004E5BB6"/>
    <w:rsid w:val="004E67E9"/>
    <w:rsid w:val="0051039E"/>
    <w:rsid w:val="005113C2"/>
    <w:rsid w:val="0051196A"/>
    <w:rsid w:val="00512374"/>
    <w:rsid w:val="00513212"/>
    <w:rsid w:val="00516903"/>
    <w:rsid w:val="00520098"/>
    <w:rsid w:val="00521014"/>
    <w:rsid w:val="00527FCB"/>
    <w:rsid w:val="00530A8B"/>
    <w:rsid w:val="005376DC"/>
    <w:rsid w:val="005417D8"/>
    <w:rsid w:val="0054190E"/>
    <w:rsid w:val="00542269"/>
    <w:rsid w:val="00551A02"/>
    <w:rsid w:val="005520A0"/>
    <w:rsid w:val="005534FA"/>
    <w:rsid w:val="0055350C"/>
    <w:rsid w:val="00554844"/>
    <w:rsid w:val="00554B9F"/>
    <w:rsid w:val="00556C6D"/>
    <w:rsid w:val="00557566"/>
    <w:rsid w:val="005641F0"/>
    <w:rsid w:val="0056699E"/>
    <w:rsid w:val="00571322"/>
    <w:rsid w:val="005739CD"/>
    <w:rsid w:val="00591FED"/>
    <w:rsid w:val="00593782"/>
    <w:rsid w:val="00594E44"/>
    <w:rsid w:val="005950E7"/>
    <w:rsid w:val="00596869"/>
    <w:rsid w:val="005A16EB"/>
    <w:rsid w:val="005A1A0A"/>
    <w:rsid w:val="005A5786"/>
    <w:rsid w:val="005A5E87"/>
    <w:rsid w:val="005A67A8"/>
    <w:rsid w:val="005B247B"/>
    <w:rsid w:val="005B269A"/>
    <w:rsid w:val="005B2DED"/>
    <w:rsid w:val="005C0311"/>
    <w:rsid w:val="005C3B6C"/>
    <w:rsid w:val="005C44F4"/>
    <w:rsid w:val="005D0BFB"/>
    <w:rsid w:val="005D2D07"/>
    <w:rsid w:val="005D3942"/>
    <w:rsid w:val="005D3A03"/>
    <w:rsid w:val="005D433F"/>
    <w:rsid w:val="005E0B9A"/>
    <w:rsid w:val="005E2C04"/>
    <w:rsid w:val="005E4127"/>
    <w:rsid w:val="005E46E6"/>
    <w:rsid w:val="005E4B99"/>
    <w:rsid w:val="005E5D7A"/>
    <w:rsid w:val="005E65E7"/>
    <w:rsid w:val="005E746C"/>
    <w:rsid w:val="005F2F4B"/>
    <w:rsid w:val="00604854"/>
    <w:rsid w:val="00612E0C"/>
    <w:rsid w:val="0061324C"/>
    <w:rsid w:val="00613C71"/>
    <w:rsid w:val="00613DDB"/>
    <w:rsid w:val="00614FF7"/>
    <w:rsid w:val="006154DD"/>
    <w:rsid w:val="00616532"/>
    <w:rsid w:val="00617B09"/>
    <w:rsid w:val="006209C4"/>
    <w:rsid w:val="0062341F"/>
    <w:rsid w:val="00624015"/>
    <w:rsid w:val="006243CF"/>
    <w:rsid w:val="00624498"/>
    <w:rsid w:val="00635997"/>
    <w:rsid w:val="00640BCA"/>
    <w:rsid w:val="0064224E"/>
    <w:rsid w:val="006451C6"/>
    <w:rsid w:val="00645F6B"/>
    <w:rsid w:val="00651C5B"/>
    <w:rsid w:val="006535E2"/>
    <w:rsid w:val="006537C8"/>
    <w:rsid w:val="00655D2A"/>
    <w:rsid w:val="00656019"/>
    <w:rsid w:val="00657B00"/>
    <w:rsid w:val="00657C2C"/>
    <w:rsid w:val="00661112"/>
    <w:rsid w:val="00661767"/>
    <w:rsid w:val="00662B2C"/>
    <w:rsid w:val="006642A9"/>
    <w:rsid w:val="00664C77"/>
    <w:rsid w:val="00664EAC"/>
    <w:rsid w:val="006679AF"/>
    <w:rsid w:val="006708C4"/>
    <w:rsid w:val="0067504A"/>
    <w:rsid w:val="0067511F"/>
    <w:rsid w:val="006767C3"/>
    <w:rsid w:val="00680CB1"/>
    <w:rsid w:val="00683AD4"/>
    <w:rsid w:val="0068456E"/>
    <w:rsid w:val="0068603F"/>
    <w:rsid w:val="00686C57"/>
    <w:rsid w:val="00695058"/>
    <w:rsid w:val="0069661A"/>
    <w:rsid w:val="00696BEA"/>
    <w:rsid w:val="0069727D"/>
    <w:rsid w:val="006B0303"/>
    <w:rsid w:val="006B53F5"/>
    <w:rsid w:val="006C35CE"/>
    <w:rsid w:val="006C4F41"/>
    <w:rsid w:val="006C56CD"/>
    <w:rsid w:val="006C61E7"/>
    <w:rsid w:val="006C67D4"/>
    <w:rsid w:val="006C77A0"/>
    <w:rsid w:val="006C7FB0"/>
    <w:rsid w:val="006D1D7B"/>
    <w:rsid w:val="006D3007"/>
    <w:rsid w:val="006D6CF1"/>
    <w:rsid w:val="006D6F74"/>
    <w:rsid w:val="006E22CF"/>
    <w:rsid w:val="006E57D5"/>
    <w:rsid w:val="006E5EFF"/>
    <w:rsid w:val="006F0A35"/>
    <w:rsid w:val="006F3FC5"/>
    <w:rsid w:val="006F4D44"/>
    <w:rsid w:val="00701A1E"/>
    <w:rsid w:val="007027F5"/>
    <w:rsid w:val="00703BA3"/>
    <w:rsid w:val="00704EFE"/>
    <w:rsid w:val="00705CF1"/>
    <w:rsid w:val="00710AE4"/>
    <w:rsid w:val="00710B94"/>
    <w:rsid w:val="00712D08"/>
    <w:rsid w:val="00713B47"/>
    <w:rsid w:val="00713D9B"/>
    <w:rsid w:val="007245C4"/>
    <w:rsid w:val="0072545E"/>
    <w:rsid w:val="007276BB"/>
    <w:rsid w:val="00727EE7"/>
    <w:rsid w:val="00734450"/>
    <w:rsid w:val="007365E5"/>
    <w:rsid w:val="007372AA"/>
    <w:rsid w:val="00740154"/>
    <w:rsid w:val="00741BDD"/>
    <w:rsid w:val="007428E7"/>
    <w:rsid w:val="0074483A"/>
    <w:rsid w:val="00745273"/>
    <w:rsid w:val="00746D3F"/>
    <w:rsid w:val="00762E40"/>
    <w:rsid w:val="007636D3"/>
    <w:rsid w:val="00766D3A"/>
    <w:rsid w:val="007704DF"/>
    <w:rsid w:val="0077199D"/>
    <w:rsid w:val="00772361"/>
    <w:rsid w:val="00780B7A"/>
    <w:rsid w:val="00780BF8"/>
    <w:rsid w:val="00784410"/>
    <w:rsid w:val="00785697"/>
    <w:rsid w:val="0079050F"/>
    <w:rsid w:val="0079118C"/>
    <w:rsid w:val="00792C3D"/>
    <w:rsid w:val="00794A87"/>
    <w:rsid w:val="00794DF7"/>
    <w:rsid w:val="007972A6"/>
    <w:rsid w:val="007974F8"/>
    <w:rsid w:val="007A052B"/>
    <w:rsid w:val="007A0CC6"/>
    <w:rsid w:val="007A25E9"/>
    <w:rsid w:val="007A27E8"/>
    <w:rsid w:val="007A2AF5"/>
    <w:rsid w:val="007A3D1F"/>
    <w:rsid w:val="007A42D1"/>
    <w:rsid w:val="007A4690"/>
    <w:rsid w:val="007A4F28"/>
    <w:rsid w:val="007A6475"/>
    <w:rsid w:val="007B087D"/>
    <w:rsid w:val="007B1052"/>
    <w:rsid w:val="007B1350"/>
    <w:rsid w:val="007B29E3"/>
    <w:rsid w:val="007B3357"/>
    <w:rsid w:val="007B3E81"/>
    <w:rsid w:val="007B545A"/>
    <w:rsid w:val="007C3308"/>
    <w:rsid w:val="007C6B66"/>
    <w:rsid w:val="007D2373"/>
    <w:rsid w:val="007D2AC7"/>
    <w:rsid w:val="007D3C38"/>
    <w:rsid w:val="007D4564"/>
    <w:rsid w:val="007D61A6"/>
    <w:rsid w:val="007D6317"/>
    <w:rsid w:val="007E4FD3"/>
    <w:rsid w:val="007F048B"/>
    <w:rsid w:val="007F0520"/>
    <w:rsid w:val="007F35B6"/>
    <w:rsid w:val="007F3CBC"/>
    <w:rsid w:val="007F6C93"/>
    <w:rsid w:val="008002C0"/>
    <w:rsid w:val="008005AC"/>
    <w:rsid w:val="008010E9"/>
    <w:rsid w:val="00801231"/>
    <w:rsid w:val="00804EDE"/>
    <w:rsid w:val="0080583E"/>
    <w:rsid w:val="00805885"/>
    <w:rsid w:val="0080589F"/>
    <w:rsid w:val="008108C7"/>
    <w:rsid w:val="0081207C"/>
    <w:rsid w:val="00814211"/>
    <w:rsid w:val="008151D4"/>
    <w:rsid w:val="00815206"/>
    <w:rsid w:val="00816C6D"/>
    <w:rsid w:val="00816C98"/>
    <w:rsid w:val="00822F8F"/>
    <w:rsid w:val="008234A8"/>
    <w:rsid w:val="00825FB6"/>
    <w:rsid w:val="00826E2E"/>
    <w:rsid w:val="0082706B"/>
    <w:rsid w:val="00830033"/>
    <w:rsid w:val="00841157"/>
    <w:rsid w:val="00841574"/>
    <w:rsid w:val="00841700"/>
    <w:rsid w:val="00841C2F"/>
    <w:rsid w:val="00842C6F"/>
    <w:rsid w:val="00855FF8"/>
    <w:rsid w:val="00863C69"/>
    <w:rsid w:val="00864FC5"/>
    <w:rsid w:val="0086569C"/>
    <w:rsid w:val="00866740"/>
    <w:rsid w:val="00867FEB"/>
    <w:rsid w:val="008708A1"/>
    <w:rsid w:val="008728DD"/>
    <w:rsid w:val="0087505D"/>
    <w:rsid w:val="00876377"/>
    <w:rsid w:val="00877D26"/>
    <w:rsid w:val="008910FD"/>
    <w:rsid w:val="00892DED"/>
    <w:rsid w:val="00896639"/>
    <w:rsid w:val="008A040A"/>
    <w:rsid w:val="008A2473"/>
    <w:rsid w:val="008A5360"/>
    <w:rsid w:val="008A5B24"/>
    <w:rsid w:val="008A7426"/>
    <w:rsid w:val="008B0CA4"/>
    <w:rsid w:val="008B10BB"/>
    <w:rsid w:val="008C44FA"/>
    <w:rsid w:val="008C49A0"/>
    <w:rsid w:val="008C5323"/>
    <w:rsid w:val="008D0732"/>
    <w:rsid w:val="008D19F6"/>
    <w:rsid w:val="008D1EB9"/>
    <w:rsid w:val="008D48FF"/>
    <w:rsid w:val="008D4B14"/>
    <w:rsid w:val="008E109F"/>
    <w:rsid w:val="008E15DC"/>
    <w:rsid w:val="008E4497"/>
    <w:rsid w:val="008F096E"/>
    <w:rsid w:val="008F367F"/>
    <w:rsid w:val="008F4A9D"/>
    <w:rsid w:val="008F6838"/>
    <w:rsid w:val="008F7022"/>
    <w:rsid w:val="00903885"/>
    <w:rsid w:val="00904248"/>
    <w:rsid w:val="00912275"/>
    <w:rsid w:val="009159AF"/>
    <w:rsid w:val="00921D01"/>
    <w:rsid w:val="00922C4A"/>
    <w:rsid w:val="00926580"/>
    <w:rsid w:val="00926653"/>
    <w:rsid w:val="0092715A"/>
    <w:rsid w:val="009307FB"/>
    <w:rsid w:val="0093233D"/>
    <w:rsid w:val="00933861"/>
    <w:rsid w:val="00936E4C"/>
    <w:rsid w:val="00940256"/>
    <w:rsid w:val="00940590"/>
    <w:rsid w:val="00940DB5"/>
    <w:rsid w:val="00942565"/>
    <w:rsid w:val="009519FA"/>
    <w:rsid w:val="009521E8"/>
    <w:rsid w:val="00952495"/>
    <w:rsid w:val="00952867"/>
    <w:rsid w:val="009539F9"/>
    <w:rsid w:val="00953A3D"/>
    <w:rsid w:val="009601C8"/>
    <w:rsid w:val="00960F96"/>
    <w:rsid w:val="00972939"/>
    <w:rsid w:val="009737C5"/>
    <w:rsid w:val="00977F99"/>
    <w:rsid w:val="009838AB"/>
    <w:rsid w:val="0098715B"/>
    <w:rsid w:val="00992914"/>
    <w:rsid w:val="0099498A"/>
    <w:rsid w:val="00994C8A"/>
    <w:rsid w:val="00995D93"/>
    <w:rsid w:val="009973B2"/>
    <w:rsid w:val="009A68F4"/>
    <w:rsid w:val="009A6A3B"/>
    <w:rsid w:val="009A71C6"/>
    <w:rsid w:val="009A7809"/>
    <w:rsid w:val="009A78E1"/>
    <w:rsid w:val="009B0CB8"/>
    <w:rsid w:val="009B2B3B"/>
    <w:rsid w:val="009B2F89"/>
    <w:rsid w:val="009B341F"/>
    <w:rsid w:val="009B3A9E"/>
    <w:rsid w:val="009B57C3"/>
    <w:rsid w:val="009B5F12"/>
    <w:rsid w:val="009C0817"/>
    <w:rsid w:val="009C1160"/>
    <w:rsid w:val="009C16F8"/>
    <w:rsid w:val="009C25C8"/>
    <w:rsid w:val="009C5752"/>
    <w:rsid w:val="009C7B0E"/>
    <w:rsid w:val="009D0909"/>
    <w:rsid w:val="009D204A"/>
    <w:rsid w:val="009D68D3"/>
    <w:rsid w:val="009D75FD"/>
    <w:rsid w:val="009E2787"/>
    <w:rsid w:val="009E4425"/>
    <w:rsid w:val="009E5BD0"/>
    <w:rsid w:val="009E77FE"/>
    <w:rsid w:val="009F0247"/>
    <w:rsid w:val="009F123C"/>
    <w:rsid w:val="009F4F90"/>
    <w:rsid w:val="00A04A86"/>
    <w:rsid w:val="00A067CD"/>
    <w:rsid w:val="00A06EF2"/>
    <w:rsid w:val="00A14C2B"/>
    <w:rsid w:val="00A14C58"/>
    <w:rsid w:val="00A14F23"/>
    <w:rsid w:val="00A17389"/>
    <w:rsid w:val="00A23B6B"/>
    <w:rsid w:val="00A25D63"/>
    <w:rsid w:val="00A307F9"/>
    <w:rsid w:val="00A356D9"/>
    <w:rsid w:val="00A36B8C"/>
    <w:rsid w:val="00A4204D"/>
    <w:rsid w:val="00A425E1"/>
    <w:rsid w:val="00A527AA"/>
    <w:rsid w:val="00A53CFA"/>
    <w:rsid w:val="00A6084A"/>
    <w:rsid w:val="00A61969"/>
    <w:rsid w:val="00A61ACF"/>
    <w:rsid w:val="00A62C07"/>
    <w:rsid w:val="00A63391"/>
    <w:rsid w:val="00A65F0F"/>
    <w:rsid w:val="00A66AF4"/>
    <w:rsid w:val="00A66F8A"/>
    <w:rsid w:val="00A724C2"/>
    <w:rsid w:val="00A72B49"/>
    <w:rsid w:val="00A816CD"/>
    <w:rsid w:val="00A81807"/>
    <w:rsid w:val="00A8188A"/>
    <w:rsid w:val="00A829FF"/>
    <w:rsid w:val="00A84CF9"/>
    <w:rsid w:val="00A84FA5"/>
    <w:rsid w:val="00A92D9A"/>
    <w:rsid w:val="00A9346E"/>
    <w:rsid w:val="00A9774A"/>
    <w:rsid w:val="00AA1111"/>
    <w:rsid w:val="00AA439F"/>
    <w:rsid w:val="00AA6076"/>
    <w:rsid w:val="00AA6E20"/>
    <w:rsid w:val="00AA70ED"/>
    <w:rsid w:val="00AB45ED"/>
    <w:rsid w:val="00AB4A92"/>
    <w:rsid w:val="00AB5BDC"/>
    <w:rsid w:val="00AB6332"/>
    <w:rsid w:val="00AC0D3C"/>
    <w:rsid w:val="00AC410B"/>
    <w:rsid w:val="00AC4C8E"/>
    <w:rsid w:val="00AC6FD7"/>
    <w:rsid w:val="00AC7C31"/>
    <w:rsid w:val="00AD1B4E"/>
    <w:rsid w:val="00AD3672"/>
    <w:rsid w:val="00AD4D8C"/>
    <w:rsid w:val="00AD5BBA"/>
    <w:rsid w:val="00AE21F2"/>
    <w:rsid w:val="00AE337F"/>
    <w:rsid w:val="00AE4E79"/>
    <w:rsid w:val="00AE7023"/>
    <w:rsid w:val="00AF0DB8"/>
    <w:rsid w:val="00AF115B"/>
    <w:rsid w:val="00AF2257"/>
    <w:rsid w:val="00AF3603"/>
    <w:rsid w:val="00AF42FF"/>
    <w:rsid w:val="00AF76D4"/>
    <w:rsid w:val="00B00430"/>
    <w:rsid w:val="00B079B7"/>
    <w:rsid w:val="00B13213"/>
    <w:rsid w:val="00B205F4"/>
    <w:rsid w:val="00B212E8"/>
    <w:rsid w:val="00B22A90"/>
    <w:rsid w:val="00B2480F"/>
    <w:rsid w:val="00B26EBB"/>
    <w:rsid w:val="00B306FC"/>
    <w:rsid w:val="00B327E3"/>
    <w:rsid w:val="00B33A2C"/>
    <w:rsid w:val="00B41D8E"/>
    <w:rsid w:val="00B43D8A"/>
    <w:rsid w:val="00B4777F"/>
    <w:rsid w:val="00B501E0"/>
    <w:rsid w:val="00B50BE3"/>
    <w:rsid w:val="00B51666"/>
    <w:rsid w:val="00B54EDE"/>
    <w:rsid w:val="00B556A0"/>
    <w:rsid w:val="00B55742"/>
    <w:rsid w:val="00B57A4A"/>
    <w:rsid w:val="00B62CF4"/>
    <w:rsid w:val="00B65010"/>
    <w:rsid w:val="00B658CE"/>
    <w:rsid w:val="00B66B27"/>
    <w:rsid w:val="00B7089B"/>
    <w:rsid w:val="00B747F0"/>
    <w:rsid w:val="00B7650F"/>
    <w:rsid w:val="00B7696D"/>
    <w:rsid w:val="00B81489"/>
    <w:rsid w:val="00B823AA"/>
    <w:rsid w:val="00B8513B"/>
    <w:rsid w:val="00B85856"/>
    <w:rsid w:val="00B976F4"/>
    <w:rsid w:val="00BA06D3"/>
    <w:rsid w:val="00BA13D7"/>
    <w:rsid w:val="00BA2DED"/>
    <w:rsid w:val="00BA3300"/>
    <w:rsid w:val="00BA45DB"/>
    <w:rsid w:val="00BA780E"/>
    <w:rsid w:val="00BB2574"/>
    <w:rsid w:val="00BB26D2"/>
    <w:rsid w:val="00BB2CEA"/>
    <w:rsid w:val="00BB3F52"/>
    <w:rsid w:val="00BB5F46"/>
    <w:rsid w:val="00BB6C6B"/>
    <w:rsid w:val="00BB7162"/>
    <w:rsid w:val="00BB76DC"/>
    <w:rsid w:val="00BC0D41"/>
    <w:rsid w:val="00BC6092"/>
    <w:rsid w:val="00BD06B8"/>
    <w:rsid w:val="00BD0CDC"/>
    <w:rsid w:val="00BD2249"/>
    <w:rsid w:val="00BD67B3"/>
    <w:rsid w:val="00BE00DC"/>
    <w:rsid w:val="00BE2133"/>
    <w:rsid w:val="00BE213C"/>
    <w:rsid w:val="00BE2FB6"/>
    <w:rsid w:val="00BE46A6"/>
    <w:rsid w:val="00BE6FFF"/>
    <w:rsid w:val="00BF18EE"/>
    <w:rsid w:val="00BF4184"/>
    <w:rsid w:val="00BF5318"/>
    <w:rsid w:val="00C01B97"/>
    <w:rsid w:val="00C0601E"/>
    <w:rsid w:val="00C066D6"/>
    <w:rsid w:val="00C070AE"/>
    <w:rsid w:val="00C1399B"/>
    <w:rsid w:val="00C151F7"/>
    <w:rsid w:val="00C16457"/>
    <w:rsid w:val="00C2075F"/>
    <w:rsid w:val="00C219DB"/>
    <w:rsid w:val="00C21ADC"/>
    <w:rsid w:val="00C2271E"/>
    <w:rsid w:val="00C23D16"/>
    <w:rsid w:val="00C24741"/>
    <w:rsid w:val="00C26144"/>
    <w:rsid w:val="00C30DA9"/>
    <w:rsid w:val="00C30DBA"/>
    <w:rsid w:val="00C31D30"/>
    <w:rsid w:val="00C3341F"/>
    <w:rsid w:val="00C35B06"/>
    <w:rsid w:val="00C37243"/>
    <w:rsid w:val="00C41673"/>
    <w:rsid w:val="00C441A9"/>
    <w:rsid w:val="00C44B5B"/>
    <w:rsid w:val="00C45F35"/>
    <w:rsid w:val="00C46C60"/>
    <w:rsid w:val="00C46F68"/>
    <w:rsid w:val="00C5051A"/>
    <w:rsid w:val="00C515FA"/>
    <w:rsid w:val="00C53FD4"/>
    <w:rsid w:val="00C561AE"/>
    <w:rsid w:val="00C612BC"/>
    <w:rsid w:val="00C615C7"/>
    <w:rsid w:val="00C62333"/>
    <w:rsid w:val="00C63E93"/>
    <w:rsid w:val="00C65B25"/>
    <w:rsid w:val="00C67262"/>
    <w:rsid w:val="00C704A5"/>
    <w:rsid w:val="00C73976"/>
    <w:rsid w:val="00C751A9"/>
    <w:rsid w:val="00C76DFE"/>
    <w:rsid w:val="00C80792"/>
    <w:rsid w:val="00C83B2E"/>
    <w:rsid w:val="00C8645D"/>
    <w:rsid w:val="00C8653B"/>
    <w:rsid w:val="00C90839"/>
    <w:rsid w:val="00C91854"/>
    <w:rsid w:val="00C9256B"/>
    <w:rsid w:val="00C94617"/>
    <w:rsid w:val="00C947A3"/>
    <w:rsid w:val="00C959CA"/>
    <w:rsid w:val="00C95BCA"/>
    <w:rsid w:val="00CA3DA7"/>
    <w:rsid w:val="00CA6490"/>
    <w:rsid w:val="00CB01CB"/>
    <w:rsid w:val="00CB1388"/>
    <w:rsid w:val="00CB29F9"/>
    <w:rsid w:val="00CB4195"/>
    <w:rsid w:val="00CB43C6"/>
    <w:rsid w:val="00CB7814"/>
    <w:rsid w:val="00CB7D64"/>
    <w:rsid w:val="00CC0D84"/>
    <w:rsid w:val="00CC230C"/>
    <w:rsid w:val="00CC3E5E"/>
    <w:rsid w:val="00CD07D0"/>
    <w:rsid w:val="00CD350C"/>
    <w:rsid w:val="00CD4143"/>
    <w:rsid w:val="00CD6E39"/>
    <w:rsid w:val="00CD7E74"/>
    <w:rsid w:val="00CE12C4"/>
    <w:rsid w:val="00CE15FD"/>
    <w:rsid w:val="00CE3A21"/>
    <w:rsid w:val="00CE5869"/>
    <w:rsid w:val="00CE5DD5"/>
    <w:rsid w:val="00CE5F9D"/>
    <w:rsid w:val="00CE774E"/>
    <w:rsid w:val="00CF2B2B"/>
    <w:rsid w:val="00CF3240"/>
    <w:rsid w:val="00CF3A7A"/>
    <w:rsid w:val="00CF4DE3"/>
    <w:rsid w:val="00CF684F"/>
    <w:rsid w:val="00CF6C1C"/>
    <w:rsid w:val="00CF6E91"/>
    <w:rsid w:val="00CF7485"/>
    <w:rsid w:val="00D003C0"/>
    <w:rsid w:val="00D06133"/>
    <w:rsid w:val="00D1556B"/>
    <w:rsid w:val="00D161EC"/>
    <w:rsid w:val="00D167C0"/>
    <w:rsid w:val="00D16A07"/>
    <w:rsid w:val="00D1768A"/>
    <w:rsid w:val="00D20F76"/>
    <w:rsid w:val="00D2236D"/>
    <w:rsid w:val="00D22F03"/>
    <w:rsid w:val="00D23DA8"/>
    <w:rsid w:val="00D25949"/>
    <w:rsid w:val="00D2680F"/>
    <w:rsid w:val="00D3700A"/>
    <w:rsid w:val="00D4059D"/>
    <w:rsid w:val="00D412E7"/>
    <w:rsid w:val="00D4157C"/>
    <w:rsid w:val="00D4216D"/>
    <w:rsid w:val="00D428DA"/>
    <w:rsid w:val="00D42AEA"/>
    <w:rsid w:val="00D44D46"/>
    <w:rsid w:val="00D4511E"/>
    <w:rsid w:val="00D47001"/>
    <w:rsid w:val="00D53660"/>
    <w:rsid w:val="00D54121"/>
    <w:rsid w:val="00D63400"/>
    <w:rsid w:val="00D70E9C"/>
    <w:rsid w:val="00D71D64"/>
    <w:rsid w:val="00D74184"/>
    <w:rsid w:val="00D76C73"/>
    <w:rsid w:val="00D77C1E"/>
    <w:rsid w:val="00D81E1F"/>
    <w:rsid w:val="00D838D9"/>
    <w:rsid w:val="00D83EF4"/>
    <w:rsid w:val="00D85300"/>
    <w:rsid w:val="00D85B68"/>
    <w:rsid w:val="00D876DA"/>
    <w:rsid w:val="00D91CD5"/>
    <w:rsid w:val="00D96BEF"/>
    <w:rsid w:val="00D97826"/>
    <w:rsid w:val="00DA0E5D"/>
    <w:rsid w:val="00DA264C"/>
    <w:rsid w:val="00DA60D0"/>
    <w:rsid w:val="00DA6940"/>
    <w:rsid w:val="00DB093C"/>
    <w:rsid w:val="00DC1A68"/>
    <w:rsid w:val="00DC25D0"/>
    <w:rsid w:val="00DC4D76"/>
    <w:rsid w:val="00DC70DF"/>
    <w:rsid w:val="00DD1BC8"/>
    <w:rsid w:val="00DD2A5D"/>
    <w:rsid w:val="00DD469D"/>
    <w:rsid w:val="00DD5825"/>
    <w:rsid w:val="00DD75E8"/>
    <w:rsid w:val="00DD7EAA"/>
    <w:rsid w:val="00DE00A4"/>
    <w:rsid w:val="00DE08B3"/>
    <w:rsid w:val="00DE2505"/>
    <w:rsid w:val="00DE3503"/>
    <w:rsid w:val="00DE41C3"/>
    <w:rsid w:val="00DE7755"/>
    <w:rsid w:val="00DF2118"/>
    <w:rsid w:val="00DF49C2"/>
    <w:rsid w:val="00E009AE"/>
    <w:rsid w:val="00E02061"/>
    <w:rsid w:val="00E06D79"/>
    <w:rsid w:val="00E105DC"/>
    <w:rsid w:val="00E120E7"/>
    <w:rsid w:val="00E13A5D"/>
    <w:rsid w:val="00E13AE7"/>
    <w:rsid w:val="00E2407C"/>
    <w:rsid w:val="00E24481"/>
    <w:rsid w:val="00E3086E"/>
    <w:rsid w:val="00E32FEF"/>
    <w:rsid w:val="00E333F8"/>
    <w:rsid w:val="00E40D0F"/>
    <w:rsid w:val="00E41D5E"/>
    <w:rsid w:val="00E42778"/>
    <w:rsid w:val="00E44F2C"/>
    <w:rsid w:val="00E47C9F"/>
    <w:rsid w:val="00E5103D"/>
    <w:rsid w:val="00E527E1"/>
    <w:rsid w:val="00E55136"/>
    <w:rsid w:val="00E55A42"/>
    <w:rsid w:val="00E56385"/>
    <w:rsid w:val="00E56F65"/>
    <w:rsid w:val="00E6004D"/>
    <w:rsid w:val="00E60733"/>
    <w:rsid w:val="00E64BDE"/>
    <w:rsid w:val="00E66F3A"/>
    <w:rsid w:val="00E72379"/>
    <w:rsid w:val="00E732F4"/>
    <w:rsid w:val="00E756E4"/>
    <w:rsid w:val="00E764E7"/>
    <w:rsid w:val="00E81978"/>
    <w:rsid w:val="00E82722"/>
    <w:rsid w:val="00E8493C"/>
    <w:rsid w:val="00E864E0"/>
    <w:rsid w:val="00E86918"/>
    <w:rsid w:val="00E9687F"/>
    <w:rsid w:val="00EA14FA"/>
    <w:rsid w:val="00EA1977"/>
    <w:rsid w:val="00EA1D2D"/>
    <w:rsid w:val="00EA4E19"/>
    <w:rsid w:val="00EB2F01"/>
    <w:rsid w:val="00EB50DF"/>
    <w:rsid w:val="00EB5B09"/>
    <w:rsid w:val="00EC08C0"/>
    <w:rsid w:val="00EC0A0C"/>
    <w:rsid w:val="00EC2A05"/>
    <w:rsid w:val="00EC40D1"/>
    <w:rsid w:val="00EC428A"/>
    <w:rsid w:val="00EC4FE5"/>
    <w:rsid w:val="00EC6510"/>
    <w:rsid w:val="00EC6C9E"/>
    <w:rsid w:val="00ED0CB8"/>
    <w:rsid w:val="00ED1B9E"/>
    <w:rsid w:val="00ED1C6D"/>
    <w:rsid w:val="00ED2141"/>
    <w:rsid w:val="00ED2EC4"/>
    <w:rsid w:val="00ED4FD2"/>
    <w:rsid w:val="00ED6479"/>
    <w:rsid w:val="00EE1873"/>
    <w:rsid w:val="00EE682A"/>
    <w:rsid w:val="00EE6F7C"/>
    <w:rsid w:val="00EE7D60"/>
    <w:rsid w:val="00EE7FEE"/>
    <w:rsid w:val="00EF00CA"/>
    <w:rsid w:val="00EF0E7C"/>
    <w:rsid w:val="00EF2CD0"/>
    <w:rsid w:val="00EF53E9"/>
    <w:rsid w:val="00EF6DBA"/>
    <w:rsid w:val="00F00F97"/>
    <w:rsid w:val="00F05C78"/>
    <w:rsid w:val="00F07625"/>
    <w:rsid w:val="00F1084B"/>
    <w:rsid w:val="00F116C4"/>
    <w:rsid w:val="00F15DB3"/>
    <w:rsid w:val="00F21625"/>
    <w:rsid w:val="00F272B4"/>
    <w:rsid w:val="00F308EF"/>
    <w:rsid w:val="00F33DFD"/>
    <w:rsid w:val="00F340EE"/>
    <w:rsid w:val="00F35687"/>
    <w:rsid w:val="00F379B7"/>
    <w:rsid w:val="00F412EC"/>
    <w:rsid w:val="00F41EB2"/>
    <w:rsid w:val="00F44A25"/>
    <w:rsid w:val="00F4657B"/>
    <w:rsid w:val="00F51735"/>
    <w:rsid w:val="00F525FA"/>
    <w:rsid w:val="00F53497"/>
    <w:rsid w:val="00F545BC"/>
    <w:rsid w:val="00F561AD"/>
    <w:rsid w:val="00F6238A"/>
    <w:rsid w:val="00F72387"/>
    <w:rsid w:val="00F728BD"/>
    <w:rsid w:val="00F76F91"/>
    <w:rsid w:val="00F80AF9"/>
    <w:rsid w:val="00F907F3"/>
    <w:rsid w:val="00F969D0"/>
    <w:rsid w:val="00FA0FB9"/>
    <w:rsid w:val="00FA60EB"/>
    <w:rsid w:val="00FB3B3F"/>
    <w:rsid w:val="00FB4D31"/>
    <w:rsid w:val="00FC0F26"/>
    <w:rsid w:val="00FC40D5"/>
    <w:rsid w:val="00FC4693"/>
    <w:rsid w:val="00FC46FD"/>
    <w:rsid w:val="00FC6B00"/>
    <w:rsid w:val="00FD024F"/>
    <w:rsid w:val="00FD359D"/>
    <w:rsid w:val="00FD4BC7"/>
    <w:rsid w:val="00FD695F"/>
    <w:rsid w:val="00FD7B72"/>
    <w:rsid w:val="00FE00C0"/>
    <w:rsid w:val="00FE13FF"/>
    <w:rsid w:val="00FE584D"/>
    <w:rsid w:val="00FE5C79"/>
    <w:rsid w:val="00FE6741"/>
    <w:rsid w:val="00FF177E"/>
    <w:rsid w:val="00FF2002"/>
    <w:rsid w:val="00FF2844"/>
    <w:rsid w:val="00FF3712"/>
    <w:rsid w:val="00FF3DB0"/>
    <w:rsid w:val="00FF4598"/>
    <w:rsid w:val="00FF61D7"/>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7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994436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73160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5636010">
      <w:bodyDiv w:val="1"/>
      <w:marLeft w:val="0"/>
      <w:marRight w:val="0"/>
      <w:marTop w:val="0"/>
      <w:marBottom w:val="0"/>
      <w:divBdr>
        <w:top w:val="none" w:sz="0" w:space="0" w:color="auto"/>
        <w:left w:val="none" w:sz="0" w:space="0" w:color="auto"/>
        <w:bottom w:val="none" w:sz="0" w:space="0" w:color="auto"/>
        <w:right w:val="none" w:sz="0" w:space="0" w:color="auto"/>
      </w:divBdr>
    </w:div>
    <w:div w:id="821236256">
      <w:bodyDiv w:val="1"/>
      <w:marLeft w:val="0"/>
      <w:marRight w:val="0"/>
      <w:marTop w:val="0"/>
      <w:marBottom w:val="0"/>
      <w:divBdr>
        <w:top w:val="none" w:sz="0" w:space="0" w:color="auto"/>
        <w:left w:val="none" w:sz="0" w:space="0" w:color="auto"/>
        <w:bottom w:val="none" w:sz="0" w:space="0" w:color="auto"/>
        <w:right w:val="none" w:sz="0" w:space="0" w:color="auto"/>
      </w:divBdr>
    </w:div>
    <w:div w:id="90938567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646638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85320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052808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954926">
      <w:bodyDiv w:val="1"/>
      <w:marLeft w:val="0"/>
      <w:marRight w:val="0"/>
      <w:marTop w:val="0"/>
      <w:marBottom w:val="0"/>
      <w:divBdr>
        <w:top w:val="none" w:sz="0" w:space="0" w:color="auto"/>
        <w:left w:val="none" w:sz="0" w:space="0" w:color="auto"/>
        <w:bottom w:val="none" w:sz="0" w:space="0" w:color="auto"/>
        <w:right w:val="none" w:sz="0" w:space="0" w:color="auto"/>
      </w:divBdr>
    </w:div>
    <w:div w:id="1704936731">
      <w:bodyDiv w:val="1"/>
      <w:marLeft w:val="0"/>
      <w:marRight w:val="0"/>
      <w:marTop w:val="0"/>
      <w:marBottom w:val="0"/>
      <w:divBdr>
        <w:top w:val="none" w:sz="0" w:space="0" w:color="auto"/>
        <w:left w:val="none" w:sz="0" w:space="0" w:color="auto"/>
        <w:bottom w:val="none" w:sz="0" w:space="0" w:color="auto"/>
        <w:right w:val="none" w:sz="0" w:space="0" w:color="auto"/>
      </w:divBdr>
    </w:div>
    <w:div w:id="172571769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402674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9843671">
      <w:bodyDiv w:val="1"/>
      <w:marLeft w:val="0"/>
      <w:marRight w:val="0"/>
      <w:marTop w:val="0"/>
      <w:marBottom w:val="0"/>
      <w:divBdr>
        <w:top w:val="none" w:sz="0" w:space="0" w:color="auto"/>
        <w:left w:val="none" w:sz="0" w:space="0" w:color="auto"/>
        <w:bottom w:val="none" w:sz="0" w:space="0" w:color="auto"/>
        <w:right w:val="none" w:sz="0" w:space="0" w:color="auto"/>
      </w:divBdr>
      <w:divsChild>
        <w:div w:id="1031147605">
          <w:marLeft w:val="0"/>
          <w:marRight w:val="0"/>
          <w:marTop w:val="0"/>
          <w:marBottom w:val="0"/>
          <w:divBdr>
            <w:top w:val="none" w:sz="0" w:space="0" w:color="auto"/>
            <w:left w:val="none" w:sz="0" w:space="0" w:color="auto"/>
            <w:bottom w:val="none" w:sz="0" w:space="0" w:color="auto"/>
            <w:right w:val="none" w:sz="0" w:space="0" w:color="auto"/>
          </w:divBdr>
        </w:div>
        <w:div w:id="721100764">
          <w:marLeft w:val="0"/>
          <w:marRight w:val="0"/>
          <w:marTop w:val="0"/>
          <w:marBottom w:val="0"/>
          <w:divBdr>
            <w:top w:val="none" w:sz="0" w:space="0" w:color="auto"/>
            <w:left w:val="none" w:sz="0" w:space="0" w:color="auto"/>
            <w:bottom w:val="none" w:sz="0" w:space="0" w:color="auto"/>
            <w:right w:val="none" w:sz="0" w:space="0" w:color="auto"/>
          </w:divBdr>
        </w:div>
        <w:div w:id="1308974662">
          <w:marLeft w:val="0"/>
          <w:marRight w:val="0"/>
          <w:marTop w:val="0"/>
          <w:marBottom w:val="0"/>
          <w:divBdr>
            <w:top w:val="none" w:sz="0" w:space="0" w:color="auto"/>
            <w:left w:val="none" w:sz="0" w:space="0" w:color="auto"/>
            <w:bottom w:val="none" w:sz="0" w:space="0" w:color="auto"/>
            <w:right w:val="none" w:sz="0" w:space="0" w:color="auto"/>
          </w:divBdr>
        </w:div>
        <w:div w:id="1255088748">
          <w:marLeft w:val="0"/>
          <w:marRight w:val="0"/>
          <w:marTop w:val="0"/>
          <w:marBottom w:val="0"/>
          <w:divBdr>
            <w:top w:val="none" w:sz="0" w:space="0" w:color="auto"/>
            <w:left w:val="none" w:sz="0" w:space="0" w:color="auto"/>
            <w:bottom w:val="none" w:sz="0" w:space="0" w:color="auto"/>
            <w:right w:val="none" w:sz="0" w:space="0" w:color="auto"/>
          </w:divBdr>
        </w:div>
        <w:div w:id="157775560">
          <w:marLeft w:val="0"/>
          <w:marRight w:val="0"/>
          <w:marTop w:val="0"/>
          <w:marBottom w:val="0"/>
          <w:divBdr>
            <w:top w:val="none" w:sz="0" w:space="0" w:color="auto"/>
            <w:left w:val="none" w:sz="0" w:space="0" w:color="auto"/>
            <w:bottom w:val="none" w:sz="0" w:space="0" w:color="auto"/>
            <w:right w:val="none" w:sz="0" w:space="0" w:color="auto"/>
          </w:divBdr>
        </w:div>
        <w:div w:id="2080705674">
          <w:marLeft w:val="0"/>
          <w:marRight w:val="0"/>
          <w:marTop w:val="0"/>
          <w:marBottom w:val="0"/>
          <w:divBdr>
            <w:top w:val="none" w:sz="0" w:space="0" w:color="auto"/>
            <w:left w:val="none" w:sz="0" w:space="0" w:color="auto"/>
            <w:bottom w:val="none" w:sz="0" w:space="0" w:color="auto"/>
            <w:right w:val="none" w:sz="0" w:space="0" w:color="auto"/>
          </w:divBdr>
        </w:div>
        <w:div w:id="86733555">
          <w:marLeft w:val="0"/>
          <w:marRight w:val="0"/>
          <w:marTop w:val="0"/>
          <w:marBottom w:val="0"/>
          <w:divBdr>
            <w:top w:val="none" w:sz="0" w:space="0" w:color="auto"/>
            <w:left w:val="none" w:sz="0" w:space="0" w:color="auto"/>
            <w:bottom w:val="none" w:sz="0" w:space="0" w:color="auto"/>
            <w:right w:val="none" w:sz="0" w:space="0" w:color="auto"/>
          </w:divBdr>
        </w:div>
        <w:div w:id="2133594283">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0827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287080"/>
    <w:rsid w:val="00296AAD"/>
    <w:rsid w:val="002B0A86"/>
    <w:rsid w:val="002E084A"/>
    <w:rsid w:val="0033459F"/>
    <w:rsid w:val="003E008A"/>
    <w:rsid w:val="004220BD"/>
    <w:rsid w:val="005049E6"/>
    <w:rsid w:val="00556069"/>
    <w:rsid w:val="005B11EB"/>
    <w:rsid w:val="006563F8"/>
    <w:rsid w:val="006C34FA"/>
    <w:rsid w:val="008131C2"/>
    <w:rsid w:val="008402BD"/>
    <w:rsid w:val="00845BDB"/>
    <w:rsid w:val="008518FD"/>
    <w:rsid w:val="00857E78"/>
    <w:rsid w:val="008C485E"/>
    <w:rsid w:val="00A16230"/>
    <w:rsid w:val="00A430EA"/>
    <w:rsid w:val="00A5475F"/>
    <w:rsid w:val="00B24621"/>
    <w:rsid w:val="00BE2FA8"/>
    <w:rsid w:val="00CA62B9"/>
    <w:rsid w:val="00CF1B18"/>
    <w:rsid w:val="00D50BE6"/>
    <w:rsid w:val="00D61B94"/>
    <w:rsid w:val="00D904E2"/>
    <w:rsid w:val="00DA41F6"/>
    <w:rsid w:val="00E8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character" w:styleId="Emphasis">
    <w:name w:val="Emphasis"/>
    <w:basedOn w:val="DefaultParagraphFont"/>
    <w:uiPriority w:val="4"/>
    <w:unhideWhenUsed/>
    <w:qFormat/>
    <w:rPr>
      <w:i/>
      <w:iCs/>
    </w:rPr>
  </w:style>
  <w:style w:type="paragraph" w:customStyle="1" w:styleId="3E913141CF014BD8A98875E895EB568B">
    <w:name w:val="3E913141CF014BD8A98875E895EB5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1: Module 1 - Group Project - Dataset Proposal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CBCD6-9E09-4E82-A6DF-3A455DCB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9788</TotalTime>
  <Pages>1</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JG Foods - Halloween Candy Analysis</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JG Foods - Halloween Candy Analysis</dc:title>
  <dc:subject/>
  <dc:creator>shivani sharma</dc:creator>
  <cp:keywords/>
  <dc:description/>
  <cp:lastModifiedBy>Sunil Raj Thota</cp:lastModifiedBy>
  <cp:revision>813</cp:revision>
  <cp:lastPrinted>2020-11-02T00:10:00Z</cp:lastPrinted>
  <dcterms:created xsi:type="dcterms:W3CDTF">2019-11-03T00:27:00Z</dcterms:created>
  <dcterms:modified xsi:type="dcterms:W3CDTF">2021-10-20T03:08:00Z</dcterms:modified>
</cp:coreProperties>
</file>