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14C14F" w14:textId="77777777" w:rsidR="00F77AF9" w:rsidRPr="00A00A02" w:rsidRDefault="00F77AF9" w:rsidP="00F77AF9">
      <w:pPr>
        <w:rPr>
          <w:b/>
          <w:bCs/>
          <w:sz w:val="56"/>
          <w:szCs w:val="56"/>
        </w:rPr>
      </w:pPr>
    </w:p>
    <w:p w14:paraId="4848D0AF" w14:textId="2AA42EBF" w:rsidR="00F77AF9" w:rsidRPr="005E625E" w:rsidRDefault="00F77AF9" w:rsidP="00F77AF9">
      <w:pPr>
        <w:pStyle w:val="Header"/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Module 1</w:t>
      </w:r>
      <w:r w:rsidRPr="005E625E">
        <w:rPr>
          <w:b/>
          <w:bCs/>
          <w:sz w:val="50"/>
          <w:szCs w:val="50"/>
        </w:rPr>
        <w:t xml:space="preserve"> Project</w:t>
      </w:r>
      <w:r>
        <w:rPr>
          <w:b/>
          <w:bCs/>
          <w:sz w:val="50"/>
          <w:szCs w:val="50"/>
        </w:rPr>
        <w:t xml:space="preserve"> 1</w:t>
      </w:r>
    </w:p>
    <w:p w14:paraId="2C7AB360" w14:textId="77777777" w:rsidR="00F77AF9" w:rsidRDefault="00F77AF9" w:rsidP="00F77AF9">
      <w:pPr>
        <w:jc w:val="center"/>
        <w:rPr>
          <w:b/>
          <w:bCs/>
          <w:sz w:val="32"/>
          <w:szCs w:val="32"/>
        </w:rPr>
      </w:pPr>
      <w:r w:rsidRPr="00A00A02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3918076" wp14:editId="3FFA05B6">
            <wp:simplePos x="0" y="0"/>
            <wp:positionH relativeFrom="column">
              <wp:posOffset>1676400</wp:posOffset>
            </wp:positionH>
            <wp:positionV relativeFrom="paragraph">
              <wp:posOffset>484505</wp:posOffset>
            </wp:positionV>
            <wp:extent cx="2295525" cy="2295525"/>
            <wp:effectExtent l="0" t="0" r="0" b="0"/>
            <wp:wrapTight wrapText="bothSides">
              <wp:wrapPolygon edited="0">
                <wp:start x="1972" y="3944"/>
                <wp:lineTo x="1972" y="4481"/>
                <wp:lineTo x="4840" y="7170"/>
                <wp:lineTo x="5019" y="9680"/>
                <wp:lineTo x="2151" y="10217"/>
                <wp:lineTo x="2151" y="12548"/>
                <wp:lineTo x="4302" y="13444"/>
                <wp:lineTo x="4302" y="15774"/>
                <wp:lineTo x="3227" y="16491"/>
                <wp:lineTo x="2868" y="17029"/>
                <wp:lineTo x="2868" y="17567"/>
                <wp:lineTo x="17388" y="17567"/>
                <wp:lineTo x="17567" y="7170"/>
                <wp:lineTo x="19539" y="4481"/>
                <wp:lineTo x="19539" y="3944"/>
                <wp:lineTo x="1972" y="3944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02FA1" w14:textId="77777777" w:rsidR="00F77AF9" w:rsidRDefault="00F77AF9" w:rsidP="00F77AF9">
      <w:pPr>
        <w:rPr>
          <w:b/>
          <w:bCs/>
          <w:sz w:val="32"/>
          <w:szCs w:val="32"/>
        </w:rPr>
      </w:pPr>
    </w:p>
    <w:p w14:paraId="0B7037D1" w14:textId="77777777" w:rsidR="00F77AF9" w:rsidRDefault="00F77AF9" w:rsidP="00F77AF9">
      <w:pPr>
        <w:rPr>
          <w:b/>
          <w:bCs/>
          <w:sz w:val="32"/>
          <w:szCs w:val="32"/>
        </w:rPr>
      </w:pPr>
    </w:p>
    <w:p w14:paraId="6B19F802" w14:textId="77777777" w:rsidR="00F77AF9" w:rsidRDefault="00F77AF9" w:rsidP="00F77AF9">
      <w:pPr>
        <w:rPr>
          <w:b/>
          <w:bCs/>
          <w:sz w:val="32"/>
          <w:szCs w:val="32"/>
        </w:rPr>
      </w:pPr>
    </w:p>
    <w:p w14:paraId="5E4C4F93" w14:textId="77777777" w:rsidR="00F77AF9" w:rsidRDefault="00F77AF9" w:rsidP="00F77AF9">
      <w:pPr>
        <w:rPr>
          <w:b/>
          <w:bCs/>
          <w:sz w:val="32"/>
          <w:szCs w:val="32"/>
        </w:rPr>
      </w:pPr>
    </w:p>
    <w:p w14:paraId="30959524" w14:textId="77777777" w:rsidR="00F77AF9" w:rsidRDefault="00F77AF9" w:rsidP="00F77AF9">
      <w:pPr>
        <w:rPr>
          <w:b/>
          <w:bCs/>
          <w:sz w:val="32"/>
          <w:szCs w:val="32"/>
        </w:rPr>
      </w:pPr>
    </w:p>
    <w:p w14:paraId="75875EA4" w14:textId="77777777" w:rsidR="00F77AF9" w:rsidRDefault="00F77AF9" w:rsidP="00F77AF9">
      <w:pPr>
        <w:rPr>
          <w:b/>
          <w:bCs/>
          <w:sz w:val="32"/>
          <w:szCs w:val="32"/>
        </w:rPr>
      </w:pPr>
    </w:p>
    <w:p w14:paraId="6546AE3D" w14:textId="226803E0" w:rsidR="00F77AF9" w:rsidRDefault="00F77AF9" w:rsidP="00F77AF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By</w:t>
      </w:r>
    </w:p>
    <w:p w14:paraId="63975351" w14:textId="77777777" w:rsidR="00F77AF9" w:rsidRPr="00B427DB" w:rsidRDefault="00F77AF9" w:rsidP="00F77AF9">
      <w:pPr>
        <w:jc w:val="center"/>
        <w:rPr>
          <w:b/>
          <w:bCs/>
          <w:sz w:val="40"/>
          <w:szCs w:val="40"/>
        </w:rPr>
      </w:pPr>
      <w:r w:rsidRPr="00B427DB">
        <w:rPr>
          <w:b/>
          <w:bCs/>
          <w:sz w:val="40"/>
          <w:szCs w:val="40"/>
        </w:rPr>
        <w:t>Sunil Raj Thota</w:t>
      </w:r>
    </w:p>
    <w:p w14:paraId="3F643F9D" w14:textId="6EE816C0" w:rsidR="00F77AF9" w:rsidRDefault="00F77AF9" w:rsidP="00F77AF9">
      <w:pPr>
        <w:jc w:val="center"/>
        <w:rPr>
          <w:b/>
          <w:bCs/>
          <w:sz w:val="44"/>
          <w:szCs w:val="44"/>
        </w:rPr>
      </w:pPr>
    </w:p>
    <w:p w14:paraId="03E9472D" w14:textId="77777777" w:rsidR="00F77AF9" w:rsidRDefault="00F77AF9" w:rsidP="00F77AF9">
      <w:pPr>
        <w:jc w:val="center"/>
        <w:rPr>
          <w:b/>
          <w:bCs/>
          <w:sz w:val="36"/>
          <w:szCs w:val="36"/>
        </w:rPr>
      </w:pPr>
    </w:p>
    <w:p w14:paraId="275C345C" w14:textId="4800D69E" w:rsidR="00F77AF9" w:rsidRPr="00EE182C" w:rsidRDefault="00F77AF9" w:rsidP="00F77AF9">
      <w:pPr>
        <w:jc w:val="center"/>
        <w:rPr>
          <w:b/>
          <w:bCs/>
          <w:sz w:val="36"/>
          <w:szCs w:val="36"/>
        </w:rPr>
      </w:pPr>
      <w:r w:rsidRPr="00EE182C">
        <w:rPr>
          <w:b/>
          <w:bCs/>
          <w:sz w:val="36"/>
          <w:szCs w:val="36"/>
        </w:rPr>
        <w:t>Date: 0</w:t>
      </w:r>
      <w:r>
        <w:rPr>
          <w:b/>
          <w:bCs/>
          <w:sz w:val="36"/>
          <w:szCs w:val="36"/>
        </w:rPr>
        <w:t>3</w:t>
      </w:r>
      <w:r w:rsidRPr="00EE182C">
        <w:rPr>
          <w:b/>
          <w:bCs/>
          <w:sz w:val="36"/>
          <w:szCs w:val="36"/>
        </w:rPr>
        <w:t>/</w:t>
      </w:r>
      <w:r>
        <w:rPr>
          <w:b/>
          <w:bCs/>
          <w:sz w:val="36"/>
          <w:szCs w:val="36"/>
        </w:rPr>
        <w:t>08</w:t>
      </w:r>
      <w:r w:rsidRPr="00EE182C">
        <w:rPr>
          <w:b/>
          <w:bCs/>
          <w:sz w:val="36"/>
          <w:szCs w:val="36"/>
        </w:rPr>
        <w:t>/2021</w:t>
      </w:r>
    </w:p>
    <w:p w14:paraId="17516AF1" w14:textId="14999106" w:rsidR="00F77AF9" w:rsidRDefault="00F77AF9" w:rsidP="00F77AF9">
      <w:pPr>
        <w:jc w:val="center"/>
        <w:rPr>
          <w:b/>
          <w:bCs/>
          <w:sz w:val="44"/>
          <w:szCs w:val="44"/>
        </w:rPr>
      </w:pPr>
      <w:r w:rsidRPr="00C71F71">
        <w:rPr>
          <w:b/>
          <w:bCs/>
          <w:sz w:val="36"/>
          <w:szCs w:val="36"/>
        </w:rPr>
        <w:t>Title:</w:t>
      </w:r>
      <w:r>
        <w:rPr>
          <w:b/>
          <w:bCs/>
          <w:sz w:val="36"/>
          <w:szCs w:val="36"/>
        </w:rPr>
        <w:t xml:space="preserve"> Project 1 Report</w:t>
      </w:r>
    </w:p>
    <w:p w14:paraId="298057E6" w14:textId="2EBC7415" w:rsidR="00F77AF9" w:rsidRDefault="00F77AF9" w:rsidP="00F77AF9">
      <w:pPr>
        <w:jc w:val="center"/>
        <w:rPr>
          <w:b/>
          <w:bCs/>
          <w:sz w:val="44"/>
          <w:szCs w:val="44"/>
        </w:rPr>
      </w:pPr>
      <w:r w:rsidRPr="00F47363">
        <w:rPr>
          <w:b/>
          <w:bCs/>
          <w:sz w:val="44"/>
          <w:szCs w:val="44"/>
        </w:rPr>
        <w:t>ALY 60</w:t>
      </w:r>
      <w:r>
        <w:rPr>
          <w:b/>
          <w:bCs/>
          <w:sz w:val="44"/>
          <w:szCs w:val="44"/>
        </w:rPr>
        <w:t>5</w:t>
      </w:r>
      <w:r w:rsidR="00E33E3F">
        <w:rPr>
          <w:b/>
          <w:bCs/>
          <w:sz w:val="44"/>
          <w:szCs w:val="44"/>
        </w:rPr>
        <w:t>0</w:t>
      </w:r>
      <w:r w:rsidRPr="00F47363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– Introduction to Enterprise Analytics</w:t>
      </w:r>
    </w:p>
    <w:p w14:paraId="3BB8DCCF" w14:textId="55D07EA0" w:rsidR="00F77AF9" w:rsidRDefault="00F77AF9" w:rsidP="00F77AF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Prof. </w:t>
      </w:r>
      <w:r w:rsidR="00E33E3F">
        <w:rPr>
          <w:b/>
          <w:bCs/>
          <w:sz w:val="44"/>
          <w:szCs w:val="44"/>
        </w:rPr>
        <w:t>Tamir Hegazy</w:t>
      </w:r>
    </w:p>
    <w:p w14:paraId="3DFBCB43" w14:textId="77777777" w:rsidR="00F77AF9" w:rsidRDefault="00F77AF9" w:rsidP="00F77AF9"/>
    <w:p w14:paraId="7FB1AFEA" w14:textId="77777777" w:rsidR="00F77AF9" w:rsidRDefault="00F77AF9" w:rsidP="00F77AF9"/>
    <w:p w14:paraId="5EB69765" w14:textId="77777777" w:rsidR="00F77AF9" w:rsidRDefault="00F77AF9" w:rsidP="00F77AF9"/>
    <w:p w14:paraId="1DDAF368" w14:textId="77777777" w:rsidR="00F77AF9" w:rsidRDefault="00F77AF9" w:rsidP="00F77AF9"/>
    <w:p w14:paraId="73B89DF7" w14:textId="77777777" w:rsidR="00F77AF9" w:rsidRDefault="00F77AF9" w:rsidP="00F77AF9"/>
    <w:p w14:paraId="0C910DFC" w14:textId="77777777" w:rsidR="00F77AF9" w:rsidRDefault="00F77AF9" w:rsidP="00F77AF9"/>
    <w:p w14:paraId="14BDAA9E" w14:textId="4B472F03" w:rsidR="00E141F2" w:rsidRPr="00E141F2" w:rsidRDefault="00F77AF9" w:rsidP="00E141F2">
      <w:pPr>
        <w:jc w:val="center"/>
        <w:rPr>
          <w:b/>
          <w:bCs/>
          <w:sz w:val="28"/>
          <w:szCs w:val="28"/>
        </w:rPr>
      </w:pPr>
      <w:r w:rsidRPr="009E2C55">
        <w:rPr>
          <w:b/>
          <w:bCs/>
          <w:sz w:val="28"/>
          <w:szCs w:val="28"/>
        </w:rPr>
        <w:lastRenderedPageBreak/>
        <w:t>Introduction</w:t>
      </w:r>
    </w:p>
    <w:p w14:paraId="15C9D3DB" w14:textId="79053E09" w:rsidR="00E141F2" w:rsidRDefault="00343AED" w:rsidP="00E141F2">
      <w:pPr>
        <w:spacing w:line="360" w:lineRule="auto"/>
        <w:ind w:firstLine="720"/>
        <w:jc w:val="both"/>
        <w:rPr>
          <w:sz w:val="24"/>
          <w:szCs w:val="24"/>
        </w:rPr>
      </w:pPr>
      <w:r w:rsidRPr="00343AED">
        <w:rPr>
          <w:sz w:val="24"/>
          <w:szCs w:val="24"/>
        </w:rPr>
        <w:t>In this assignment</w:t>
      </w:r>
      <w:r w:rsidR="00C9635B">
        <w:rPr>
          <w:sz w:val="24"/>
          <w:szCs w:val="24"/>
        </w:rPr>
        <w:t xml:space="preserve">, I </w:t>
      </w:r>
      <w:r w:rsidR="005317A5">
        <w:rPr>
          <w:sz w:val="24"/>
          <w:szCs w:val="24"/>
        </w:rPr>
        <w:t xml:space="preserve">am using R and R Studio to generate different </w:t>
      </w:r>
      <w:r w:rsidRPr="00343AED">
        <w:rPr>
          <w:sz w:val="24"/>
          <w:szCs w:val="24"/>
        </w:rPr>
        <w:t xml:space="preserve">random numbers in and </w:t>
      </w:r>
      <w:r w:rsidR="00D757B2" w:rsidRPr="00343AED">
        <w:rPr>
          <w:sz w:val="24"/>
          <w:szCs w:val="24"/>
        </w:rPr>
        <w:t>execute</w:t>
      </w:r>
      <w:r w:rsidRPr="00343AED">
        <w:rPr>
          <w:sz w:val="24"/>
          <w:szCs w:val="24"/>
        </w:rPr>
        <w:t xml:space="preserve"> Chi-Square </w:t>
      </w:r>
      <w:r w:rsidR="00D757B2">
        <w:rPr>
          <w:sz w:val="24"/>
          <w:szCs w:val="24"/>
        </w:rPr>
        <w:t>Goodness of Fit test</w:t>
      </w:r>
      <w:r w:rsidRPr="00343AED">
        <w:rPr>
          <w:sz w:val="24"/>
          <w:szCs w:val="24"/>
        </w:rPr>
        <w:t xml:space="preserve">. </w:t>
      </w:r>
      <w:r w:rsidR="00D757B2">
        <w:rPr>
          <w:sz w:val="24"/>
          <w:szCs w:val="24"/>
        </w:rPr>
        <w:t xml:space="preserve">It helps us to identify and verify </w:t>
      </w:r>
      <w:r w:rsidRPr="00343AED">
        <w:rPr>
          <w:sz w:val="24"/>
          <w:szCs w:val="24"/>
        </w:rPr>
        <w:t xml:space="preserve"> how well a statistical model fits a set of observations</w:t>
      </w:r>
      <w:r w:rsidR="00D757B2">
        <w:rPr>
          <w:sz w:val="24"/>
          <w:szCs w:val="24"/>
        </w:rPr>
        <w:t xml:space="preserve"> and whether th</w:t>
      </w:r>
      <w:r w:rsidR="00E207BA">
        <w:rPr>
          <w:sz w:val="24"/>
          <w:szCs w:val="24"/>
        </w:rPr>
        <w:t xml:space="preserve">ese values have its place to the probability distribution or not? </w:t>
      </w:r>
      <w:r w:rsidR="0029716A">
        <w:rPr>
          <w:sz w:val="24"/>
          <w:szCs w:val="24"/>
        </w:rPr>
        <w:t>This test gives an idea between the Expected values and Observed values of each problem. The random numbers are generated by using rand() function in R</w:t>
      </w:r>
      <w:r w:rsidR="004E15EB">
        <w:rPr>
          <w:sz w:val="24"/>
          <w:szCs w:val="24"/>
        </w:rPr>
        <w:t xml:space="preserve">, be in unform distribution or non-uniform distribution or normal distribution. I will also tend to determine the type of the distribution for each problem </w:t>
      </w:r>
      <w:r w:rsidR="00E141F2">
        <w:rPr>
          <w:sz w:val="24"/>
          <w:szCs w:val="24"/>
        </w:rPr>
        <w:t xml:space="preserve">and showcase the plots, results, and findings. </w:t>
      </w:r>
      <w:r w:rsidR="00E207BA">
        <w:rPr>
          <w:sz w:val="24"/>
          <w:szCs w:val="24"/>
        </w:rPr>
        <w:t>In this report, I have implemented 4 Problems with a Summary Question</w:t>
      </w:r>
      <w:r w:rsidR="0029716A">
        <w:rPr>
          <w:sz w:val="24"/>
          <w:szCs w:val="24"/>
        </w:rPr>
        <w:t xml:space="preserve">. </w:t>
      </w:r>
    </w:p>
    <w:p w14:paraId="5929DA60" w14:textId="35AB7F80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0F471730" w14:textId="35513D11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08A08A99" w14:textId="11F1C5C2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033C6378" w14:textId="3EC0AAB7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00620A33" w14:textId="4C2DF73B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1A726ED3" w14:textId="33125517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61573549" w14:textId="69A41ADE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57A79F52" w14:textId="54980379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66CA2E5E" w14:textId="7561BE30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41CA22CF" w14:textId="02A64448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3F9632E8" w14:textId="002BC355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29F13E37" w14:textId="26EC8F83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5C4A5A0C" w14:textId="2B6D66D0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69EDE6D8" w14:textId="66BDDD3C" w:rsidR="000B759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1CDD2ECD" w14:textId="77777777" w:rsidR="000B7597" w:rsidRPr="00794447" w:rsidRDefault="000B7597" w:rsidP="00E141F2">
      <w:pPr>
        <w:spacing w:line="360" w:lineRule="auto"/>
        <w:ind w:firstLine="720"/>
        <w:jc w:val="both"/>
        <w:rPr>
          <w:sz w:val="24"/>
          <w:szCs w:val="24"/>
        </w:rPr>
      </w:pPr>
    </w:p>
    <w:p w14:paraId="60B464DC" w14:textId="52E69A41" w:rsidR="00A47156" w:rsidRPr="00A47156" w:rsidRDefault="00F77AF9" w:rsidP="00A47156">
      <w:pPr>
        <w:spacing w:line="360" w:lineRule="auto"/>
        <w:jc w:val="center"/>
        <w:rPr>
          <w:b/>
          <w:bCs/>
          <w:sz w:val="28"/>
          <w:szCs w:val="28"/>
        </w:rPr>
      </w:pPr>
      <w:r w:rsidRPr="00C1547A">
        <w:rPr>
          <w:b/>
          <w:bCs/>
          <w:sz w:val="28"/>
          <w:szCs w:val="28"/>
        </w:rPr>
        <w:lastRenderedPageBreak/>
        <w:t>Analysis</w:t>
      </w:r>
    </w:p>
    <w:p w14:paraId="7ACEF252" w14:textId="75094772" w:rsidR="00F77AF9" w:rsidRDefault="00A47156" w:rsidP="00F77AF9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Since there is no dataset to analy</w:t>
      </w:r>
      <w:r w:rsidR="009B0BFF">
        <w:rPr>
          <w:sz w:val="24"/>
          <w:szCs w:val="24"/>
        </w:rPr>
        <w:t>z</w:t>
      </w:r>
      <w:r>
        <w:rPr>
          <w:sz w:val="24"/>
          <w:szCs w:val="24"/>
        </w:rPr>
        <w:t xml:space="preserve">e and work on Exploratory Data </w:t>
      </w:r>
      <w:r w:rsidR="0091641C">
        <w:rPr>
          <w:sz w:val="24"/>
          <w:szCs w:val="24"/>
        </w:rPr>
        <w:t>Analysis</w:t>
      </w:r>
      <w:r>
        <w:rPr>
          <w:sz w:val="24"/>
          <w:szCs w:val="24"/>
        </w:rPr>
        <w:t>, we can skip this step and dive deep into the problems given and focus on them to perform some analysis.</w:t>
      </w:r>
      <w:r w:rsidR="00300028">
        <w:rPr>
          <w:sz w:val="24"/>
          <w:szCs w:val="24"/>
        </w:rPr>
        <w:t xml:space="preserve"> Let’s clearly understand the project requirements and go through each problem in a step-by-step manner.</w:t>
      </w:r>
    </w:p>
    <w:p w14:paraId="5E92C54D" w14:textId="328AB35D" w:rsidR="00300028" w:rsidRPr="00497129" w:rsidRDefault="001E7BFA" w:rsidP="001E7BFA">
      <w:pPr>
        <w:spacing w:line="360" w:lineRule="auto"/>
        <w:jc w:val="both"/>
        <w:rPr>
          <w:sz w:val="24"/>
          <w:szCs w:val="24"/>
        </w:rPr>
      </w:pPr>
      <w:r w:rsidRPr="001E7BFA">
        <w:rPr>
          <w:b/>
          <w:bCs/>
          <w:sz w:val="24"/>
          <w:szCs w:val="24"/>
        </w:rPr>
        <w:t>Problem 1:</w:t>
      </w:r>
    </w:p>
    <w:p w14:paraId="7B9B7E6C" w14:textId="77777777" w:rsidR="004E775C" w:rsidRDefault="00497129" w:rsidP="00F63E2E">
      <w:pPr>
        <w:spacing w:line="360" w:lineRule="auto"/>
        <w:ind w:firstLine="720"/>
        <w:jc w:val="both"/>
        <w:rPr>
          <w:sz w:val="24"/>
          <w:szCs w:val="24"/>
        </w:rPr>
      </w:pPr>
      <w:r w:rsidRPr="00497129">
        <w:rPr>
          <w:sz w:val="24"/>
          <w:szCs w:val="24"/>
        </w:rPr>
        <w:t xml:space="preserve">In this problem, </w:t>
      </w:r>
      <w:r w:rsidR="002852B9">
        <w:rPr>
          <w:sz w:val="24"/>
          <w:szCs w:val="24"/>
        </w:rPr>
        <w:t xml:space="preserve">I have to work on generating 1000 random numbers in R by using the runif() function. After this, we tale natural </w:t>
      </w:r>
      <w:r w:rsidR="003C5F84">
        <w:rPr>
          <w:sz w:val="24"/>
          <w:szCs w:val="24"/>
        </w:rPr>
        <w:t xml:space="preserve">logarithmic values of the randomly generated values to ensure all are positive and finite. </w:t>
      </w:r>
    </w:p>
    <w:p w14:paraId="757D1E57" w14:textId="174DEA46" w:rsidR="001D1B68" w:rsidRDefault="003C5F84" w:rsidP="00F63E2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After this, let’s plot the distribution on a histogram, density plot</w:t>
      </w:r>
      <w:r w:rsidR="00125BE5">
        <w:rPr>
          <w:sz w:val="24"/>
          <w:szCs w:val="24"/>
        </w:rPr>
        <w:t xml:space="preserve"> to see the plot characteristics. Then we will test the Chi-square Goodness of Fit test whether the values which are generated </w:t>
      </w:r>
      <w:r w:rsidR="007E0240">
        <w:rPr>
          <w:sz w:val="24"/>
          <w:szCs w:val="24"/>
        </w:rPr>
        <w:t xml:space="preserve">tend to a probability distribution or not? So, once the random values have been </w:t>
      </w:r>
      <w:r w:rsidR="001D1B68">
        <w:rPr>
          <w:sz w:val="24"/>
          <w:szCs w:val="24"/>
        </w:rPr>
        <w:t>generated,</w:t>
      </w:r>
      <w:r w:rsidR="007E0240">
        <w:rPr>
          <w:sz w:val="24"/>
          <w:szCs w:val="24"/>
        </w:rPr>
        <w:t xml:space="preserve"> we will easily able to find and calculate the x value</w:t>
      </w:r>
      <w:r w:rsidR="001D1B68">
        <w:rPr>
          <w:sz w:val="24"/>
          <w:szCs w:val="24"/>
        </w:rPr>
        <w:t xml:space="preserve"> with an exponential value of 1. </w:t>
      </w:r>
    </w:p>
    <w:p w14:paraId="5263DBA0" w14:textId="70897F3D" w:rsidR="00632FA2" w:rsidRDefault="004E775C" w:rsidP="00F63E2E">
      <w:pPr>
        <w:spacing w:line="360" w:lineRule="auto"/>
        <w:ind w:firstLine="720"/>
        <w:jc w:val="both"/>
        <w:rPr>
          <w:noProof/>
          <w:sz w:val="24"/>
          <w:szCs w:val="24"/>
        </w:rPr>
      </w:pPr>
      <w:r>
        <w:rPr>
          <w:sz w:val="24"/>
          <w:szCs w:val="24"/>
        </w:rPr>
        <w:t xml:space="preserve">Now, let’s create a Relative Frequency Histogram plot of x and analyze the data. We can see that it is </w:t>
      </w:r>
      <w:r w:rsidR="00F63E2E">
        <w:rPr>
          <w:sz w:val="24"/>
          <w:szCs w:val="24"/>
        </w:rPr>
        <w:t>similar to the exponential distribution.</w:t>
      </w:r>
    </w:p>
    <w:p w14:paraId="0E12FC8E" w14:textId="1342C466" w:rsidR="007C7B86" w:rsidRDefault="00632FA2" w:rsidP="008F0E01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0BCBFA9" wp14:editId="07062617">
            <wp:extent cx="4190728" cy="2345973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893" cy="239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8D59E" w14:textId="5388D38B" w:rsidR="00DD6ADB" w:rsidRDefault="002865DA" w:rsidP="002865DA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From the above plot we can say that</w:t>
      </w:r>
      <w:r w:rsidR="008F0E01" w:rsidRPr="008F0E01">
        <w:rPr>
          <w:sz w:val="24"/>
          <w:szCs w:val="24"/>
        </w:rPr>
        <w:t xml:space="preserve"> the probability declines at </w:t>
      </w:r>
      <w:r>
        <w:rPr>
          <w:sz w:val="24"/>
          <w:szCs w:val="24"/>
        </w:rPr>
        <w:t>beginning</w:t>
      </w:r>
      <w:r w:rsidR="008F0E01" w:rsidRPr="008F0E01">
        <w:rPr>
          <w:sz w:val="24"/>
          <w:szCs w:val="24"/>
        </w:rPr>
        <w:t xml:space="preserve"> and </w:t>
      </w:r>
      <w:r w:rsidRPr="008F0E01">
        <w:rPr>
          <w:sz w:val="24"/>
          <w:szCs w:val="24"/>
        </w:rPr>
        <w:t>slickly</w:t>
      </w:r>
      <w:r w:rsidR="008F0E01" w:rsidRPr="008F0E01">
        <w:rPr>
          <w:sz w:val="24"/>
          <w:szCs w:val="24"/>
        </w:rPr>
        <w:t xml:space="preserve"> at the end. </w:t>
      </w:r>
      <w:r w:rsidR="0086202E">
        <w:rPr>
          <w:sz w:val="24"/>
          <w:szCs w:val="24"/>
        </w:rPr>
        <w:t>So, the s</w:t>
      </w:r>
      <w:r w:rsidR="008F0E01" w:rsidRPr="008F0E01">
        <w:rPr>
          <w:sz w:val="24"/>
          <w:szCs w:val="24"/>
        </w:rPr>
        <w:t>maller the bin, the bigger the probability</w:t>
      </w:r>
      <w:r w:rsidR="0086202E">
        <w:rPr>
          <w:sz w:val="24"/>
          <w:szCs w:val="24"/>
        </w:rPr>
        <w:t xml:space="preserve"> will be</w:t>
      </w:r>
      <w:r w:rsidR="008F0E01" w:rsidRPr="008F0E01">
        <w:rPr>
          <w:sz w:val="24"/>
          <w:szCs w:val="24"/>
        </w:rPr>
        <w:t xml:space="preserve">. </w:t>
      </w:r>
      <w:r w:rsidR="00832DE6">
        <w:rPr>
          <w:sz w:val="24"/>
          <w:szCs w:val="24"/>
        </w:rPr>
        <w:t>I also plotted the</w:t>
      </w:r>
      <w:r w:rsidR="00832DE6" w:rsidRPr="00832DE6">
        <w:rPr>
          <w:sz w:val="24"/>
          <w:szCs w:val="24"/>
        </w:rPr>
        <w:t xml:space="preserve"> density plot </w:t>
      </w:r>
      <w:r w:rsidR="00832DE6">
        <w:rPr>
          <w:sz w:val="24"/>
          <w:szCs w:val="24"/>
        </w:rPr>
        <w:t xml:space="preserve">to </w:t>
      </w:r>
      <w:r w:rsidR="00832DE6" w:rsidRPr="00832DE6">
        <w:rPr>
          <w:sz w:val="24"/>
          <w:szCs w:val="24"/>
        </w:rPr>
        <w:t>g</w:t>
      </w:r>
      <w:r w:rsidR="00832DE6">
        <w:rPr>
          <w:sz w:val="24"/>
          <w:szCs w:val="24"/>
        </w:rPr>
        <w:t>et an outline on</w:t>
      </w:r>
      <w:r w:rsidR="00832DE6" w:rsidRPr="00832DE6">
        <w:rPr>
          <w:sz w:val="24"/>
          <w:szCs w:val="24"/>
        </w:rPr>
        <w:t xml:space="preserve"> the</w:t>
      </w:r>
      <w:r w:rsidR="00962821">
        <w:rPr>
          <w:sz w:val="24"/>
          <w:szCs w:val="24"/>
        </w:rPr>
        <w:t xml:space="preserve"> random values distribution</w:t>
      </w:r>
      <w:r w:rsidR="00832DE6" w:rsidRPr="00832DE6">
        <w:rPr>
          <w:sz w:val="24"/>
          <w:szCs w:val="24"/>
        </w:rPr>
        <w:t xml:space="preserve">. This distribution </w:t>
      </w:r>
      <w:r w:rsidR="00962821">
        <w:rPr>
          <w:sz w:val="24"/>
          <w:szCs w:val="24"/>
        </w:rPr>
        <w:t>resembles</w:t>
      </w:r>
      <w:r w:rsidR="00832DE6" w:rsidRPr="00832DE6">
        <w:rPr>
          <w:sz w:val="24"/>
          <w:szCs w:val="24"/>
        </w:rPr>
        <w:t xml:space="preserve"> like </w:t>
      </w:r>
      <w:r w:rsidR="00962821">
        <w:rPr>
          <w:sz w:val="24"/>
          <w:szCs w:val="24"/>
        </w:rPr>
        <w:t>a G</w:t>
      </w:r>
      <w:r w:rsidR="00832DE6" w:rsidRPr="00832DE6">
        <w:rPr>
          <w:sz w:val="24"/>
          <w:szCs w:val="24"/>
        </w:rPr>
        <w:t xml:space="preserve">amma </w:t>
      </w:r>
      <w:r w:rsidR="00962821">
        <w:rPr>
          <w:sz w:val="24"/>
          <w:szCs w:val="24"/>
        </w:rPr>
        <w:t>D</w:t>
      </w:r>
      <w:r w:rsidR="00832DE6" w:rsidRPr="00832DE6">
        <w:rPr>
          <w:sz w:val="24"/>
          <w:szCs w:val="24"/>
        </w:rPr>
        <w:t>istribution.</w:t>
      </w:r>
    </w:p>
    <w:p w14:paraId="43285137" w14:textId="76C09631" w:rsidR="009B5342" w:rsidRDefault="009B5342" w:rsidP="009B534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CF0E6F" wp14:editId="3629A58B">
            <wp:extent cx="4171950" cy="233546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234" cy="234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52EC3" w14:textId="3B52551B" w:rsidR="006E7628" w:rsidRDefault="003434D5" w:rsidP="009B5342">
      <w:pPr>
        <w:spacing w:line="360" w:lineRule="auto"/>
        <w:rPr>
          <w:sz w:val="24"/>
          <w:szCs w:val="24"/>
        </w:rPr>
      </w:pPr>
      <w:r w:rsidRPr="003434D5">
        <w:rPr>
          <w:sz w:val="24"/>
          <w:szCs w:val="24"/>
        </w:rPr>
        <w:t xml:space="preserve">Next, </w:t>
      </w:r>
      <w:r>
        <w:rPr>
          <w:sz w:val="24"/>
          <w:szCs w:val="24"/>
        </w:rPr>
        <w:t>I have plotted a QQ and Normal Plots</w:t>
      </w:r>
    </w:p>
    <w:p w14:paraId="0BAA7887" w14:textId="53FCC968" w:rsidR="00220018" w:rsidRDefault="00220018" w:rsidP="00EF316D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FA8A09" wp14:editId="7BF10DEE">
            <wp:extent cx="3248025" cy="181824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971" cy="182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C4BA" w14:textId="6CF3A91E" w:rsidR="00FB330C" w:rsidRPr="00FB330C" w:rsidRDefault="00F71380" w:rsidP="00FB330C">
      <w:pPr>
        <w:spacing w:line="360" w:lineRule="auto"/>
        <w:ind w:firstLine="720"/>
        <w:jc w:val="both"/>
        <w:rPr>
          <w:sz w:val="24"/>
          <w:szCs w:val="24"/>
        </w:rPr>
      </w:pPr>
      <w:r w:rsidRPr="00F71380">
        <w:rPr>
          <w:sz w:val="24"/>
          <w:szCs w:val="24"/>
        </w:rPr>
        <w:t>Since th</w:t>
      </w:r>
      <w:r w:rsidR="006632D5">
        <w:rPr>
          <w:sz w:val="24"/>
          <w:szCs w:val="24"/>
        </w:rPr>
        <w:t>e</w:t>
      </w:r>
      <w:r w:rsidRPr="00F71380">
        <w:rPr>
          <w:sz w:val="24"/>
          <w:szCs w:val="24"/>
        </w:rPr>
        <w:t xml:space="preserve"> QQ plot fall on the reference line and </w:t>
      </w:r>
      <w:r w:rsidR="006632D5">
        <w:rPr>
          <w:sz w:val="24"/>
          <w:szCs w:val="24"/>
        </w:rPr>
        <w:t>did not get</w:t>
      </w:r>
      <w:r w:rsidRPr="00F71380">
        <w:rPr>
          <w:sz w:val="24"/>
          <w:szCs w:val="24"/>
        </w:rPr>
        <w:t xml:space="preserve"> deviated from </w:t>
      </w:r>
      <w:r w:rsidR="006632D5">
        <w:rPr>
          <w:sz w:val="24"/>
          <w:szCs w:val="24"/>
        </w:rPr>
        <w:t>it</w:t>
      </w:r>
      <w:r w:rsidRPr="00F71380">
        <w:rPr>
          <w:sz w:val="24"/>
          <w:szCs w:val="24"/>
        </w:rPr>
        <w:t xml:space="preserve">, we can conclude that x is </w:t>
      </w:r>
      <w:r w:rsidR="001625F7">
        <w:rPr>
          <w:sz w:val="24"/>
          <w:szCs w:val="24"/>
        </w:rPr>
        <w:t>in</w:t>
      </w:r>
      <w:r w:rsidRPr="00F71380">
        <w:rPr>
          <w:sz w:val="24"/>
          <w:szCs w:val="24"/>
        </w:rPr>
        <w:t xml:space="preserve"> a normal distribution. </w:t>
      </w:r>
      <w:r w:rsidR="00F90467" w:rsidRPr="00F90467">
        <w:rPr>
          <w:sz w:val="24"/>
          <w:szCs w:val="24"/>
        </w:rPr>
        <w:t>N</w:t>
      </w:r>
      <w:r w:rsidR="00F90467">
        <w:rPr>
          <w:sz w:val="24"/>
          <w:szCs w:val="24"/>
        </w:rPr>
        <w:t>ow</w:t>
      </w:r>
      <w:r w:rsidR="00F90467" w:rsidRPr="00F90467">
        <w:rPr>
          <w:sz w:val="24"/>
          <w:szCs w:val="24"/>
        </w:rPr>
        <w:t xml:space="preserve">, </w:t>
      </w:r>
      <w:r w:rsidR="00F90467">
        <w:rPr>
          <w:sz w:val="24"/>
          <w:szCs w:val="24"/>
        </w:rPr>
        <w:t>let’s</w:t>
      </w:r>
      <w:r w:rsidR="00F90467" w:rsidRPr="00F90467">
        <w:rPr>
          <w:sz w:val="24"/>
          <w:szCs w:val="24"/>
        </w:rPr>
        <w:t xml:space="preserve"> perform </w:t>
      </w:r>
      <w:r w:rsidR="00F90467">
        <w:rPr>
          <w:sz w:val="24"/>
          <w:szCs w:val="24"/>
        </w:rPr>
        <w:t>C</w:t>
      </w:r>
      <w:r w:rsidR="00F90467" w:rsidRPr="00F90467">
        <w:rPr>
          <w:sz w:val="24"/>
          <w:szCs w:val="24"/>
        </w:rPr>
        <w:t xml:space="preserve">hi-square test </w:t>
      </w:r>
      <w:r w:rsidR="00F90467">
        <w:rPr>
          <w:sz w:val="24"/>
          <w:szCs w:val="24"/>
        </w:rPr>
        <w:t>on</w:t>
      </w:r>
      <w:r w:rsidR="00F90467" w:rsidRPr="00F90467">
        <w:rPr>
          <w:sz w:val="24"/>
          <w:szCs w:val="24"/>
        </w:rPr>
        <w:t xml:space="preserve"> </w:t>
      </w:r>
      <w:r w:rsidR="00F90467">
        <w:rPr>
          <w:sz w:val="24"/>
          <w:szCs w:val="24"/>
        </w:rPr>
        <w:t>x</w:t>
      </w:r>
      <w:r w:rsidR="007E4AFC">
        <w:rPr>
          <w:sz w:val="24"/>
          <w:szCs w:val="24"/>
        </w:rPr>
        <w:t xml:space="preserve"> and I found that p-value is 0.9795 which is greater than the 0.05</w:t>
      </w:r>
      <w:r w:rsidR="001D75DA">
        <w:rPr>
          <w:sz w:val="24"/>
          <w:szCs w:val="24"/>
        </w:rPr>
        <w:t xml:space="preserve"> and it seems to be a good fit. So,</w:t>
      </w:r>
      <w:r w:rsidR="006E7628" w:rsidRPr="006E7628">
        <w:rPr>
          <w:sz w:val="24"/>
          <w:szCs w:val="24"/>
        </w:rPr>
        <w:t xml:space="preserve"> </w:t>
      </w:r>
      <w:r w:rsidR="001D75DA">
        <w:rPr>
          <w:sz w:val="24"/>
          <w:szCs w:val="24"/>
        </w:rPr>
        <w:t>I</w:t>
      </w:r>
      <w:r w:rsidR="006E7628" w:rsidRPr="006E7628">
        <w:rPr>
          <w:sz w:val="24"/>
          <w:szCs w:val="24"/>
        </w:rPr>
        <w:t xml:space="preserve"> fail to reject the </w:t>
      </w:r>
      <w:r w:rsidR="001D75DA">
        <w:rPr>
          <w:sz w:val="24"/>
          <w:szCs w:val="24"/>
        </w:rPr>
        <w:t>Ho</w:t>
      </w:r>
      <w:r w:rsidR="00FF21B2">
        <w:rPr>
          <w:sz w:val="24"/>
          <w:szCs w:val="24"/>
        </w:rPr>
        <w:t xml:space="preserve">. </w:t>
      </w:r>
      <w:r w:rsidR="006E7628" w:rsidRPr="006E7628">
        <w:rPr>
          <w:sz w:val="24"/>
          <w:szCs w:val="24"/>
        </w:rPr>
        <w:t>It is evident from the experiment that if a random sample from uniform distribution is converted taking the negative natural logarithm of the sample, then the resulting sample follows exponential distribution with mean 1</w:t>
      </w:r>
      <w:r w:rsidR="00FF21B2">
        <w:rPr>
          <w:sz w:val="24"/>
          <w:szCs w:val="24"/>
        </w:rPr>
        <w:t>.</w:t>
      </w:r>
    </w:p>
    <w:p w14:paraId="33B3C983" w14:textId="7544FD7A" w:rsidR="007A3DFC" w:rsidRDefault="003A2669" w:rsidP="003A2669">
      <w:pPr>
        <w:spacing w:line="360" w:lineRule="auto"/>
        <w:jc w:val="both"/>
        <w:rPr>
          <w:b/>
          <w:bCs/>
          <w:sz w:val="24"/>
          <w:szCs w:val="24"/>
        </w:rPr>
      </w:pPr>
      <w:r w:rsidRPr="003A2669">
        <w:rPr>
          <w:b/>
          <w:bCs/>
          <w:sz w:val="24"/>
          <w:szCs w:val="24"/>
        </w:rPr>
        <w:t>Problem 2:</w:t>
      </w:r>
    </w:p>
    <w:p w14:paraId="3A985968" w14:textId="0FF3D865" w:rsidR="00AD4FD4" w:rsidRDefault="00AD4FD4" w:rsidP="00AD4FD4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560B04" wp14:editId="6738FAA1">
            <wp:extent cx="3062698" cy="17145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59" cy="173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14F5E" w14:textId="6985E2B4" w:rsidR="007923A5" w:rsidRDefault="007923A5" w:rsidP="007923A5">
      <w:pPr>
        <w:spacing w:line="360" w:lineRule="auto"/>
        <w:jc w:val="both"/>
        <w:rPr>
          <w:sz w:val="24"/>
          <w:szCs w:val="24"/>
        </w:rPr>
      </w:pPr>
      <w:r w:rsidRPr="007A3DFC">
        <w:rPr>
          <w:sz w:val="24"/>
          <w:szCs w:val="24"/>
        </w:rPr>
        <w:lastRenderedPageBreak/>
        <w:t>In this problem, we have to generate three different random number values</w:t>
      </w:r>
      <w:r>
        <w:rPr>
          <w:sz w:val="24"/>
          <w:szCs w:val="24"/>
        </w:rPr>
        <w:t xml:space="preserve"> of each 10000 numbers. Then let’s measure the logarithmic</w:t>
      </w:r>
      <w:r w:rsidRPr="00D87E9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value by multiplying them. </w:t>
      </w:r>
    </w:p>
    <w:p w14:paraId="1B00D5F3" w14:textId="066EEBE1" w:rsidR="00541819" w:rsidRDefault="00D32E04" w:rsidP="003A26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the above plot we can see the </w:t>
      </w:r>
      <w:r w:rsidR="00D87E97" w:rsidRPr="00D87E97">
        <w:rPr>
          <w:sz w:val="24"/>
          <w:szCs w:val="24"/>
        </w:rPr>
        <w:t xml:space="preserve">histogram of </w:t>
      </w:r>
      <w:r>
        <w:rPr>
          <w:sz w:val="24"/>
          <w:szCs w:val="24"/>
        </w:rPr>
        <w:t xml:space="preserve">x. </w:t>
      </w:r>
      <w:r w:rsidR="0078627E" w:rsidRPr="00D87E97">
        <w:rPr>
          <w:sz w:val="24"/>
          <w:szCs w:val="24"/>
        </w:rPr>
        <w:t xml:space="preserve">Likewise, </w:t>
      </w:r>
      <w:r w:rsidR="0078627E">
        <w:rPr>
          <w:sz w:val="24"/>
          <w:szCs w:val="24"/>
        </w:rPr>
        <w:t>let’s</w:t>
      </w:r>
      <w:r w:rsidR="0078627E" w:rsidRPr="00D87E97">
        <w:rPr>
          <w:sz w:val="24"/>
          <w:szCs w:val="24"/>
        </w:rPr>
        <w:t xml:space="preserve"> plot density </w:t>
      </w:r>
      <w:r w:rsidR="0078627E">
        <w:rPr>
          <w:sz w:val="24"/>
          <w:szCs w:val="24"/>
        </w:rPr>
        <w:t>plot and it looks like a Gamma D</w:t>
      </w:r>
      <w:r w:rsidR="0078627E" w:rsidRPr="00D87E97">
        <w:rPr>
          <w:sz w:val="24"/>
          <w:szCs w:val="24"/>
        </w:rPr>
        <w:t>istributio</w:t>
      </w:r>
      <w:r w:rsidR="00F328BE">
        <w:rPr>
          <w:sz w:val="24"/>
          <w:szCs w:val="24"/>
        </w:rPr>
        <w:t>n</w:t>
      </w:r>
      <w:r w:rsidR="0078627E" w:rsidRPr="00D87E97">
        <w:rPr>
          <w:sz w:val="24"/>
          <w:szCs w:val="24"/>
        </w:rPr>
        <w:t xml:space="preserve">. </w:t>
      </w:r>
      <w:r w:rsidR="00F328BE">
        <w:rPr>
          <w:sz w:val="24"/>
          <w:szCs w:val="24"/>
        </w:rPr>
        <w:t>We can see that t</w:t>
      </w:r>
      <w:r w:rsidR="0078627E" w:rsidRPr="00D87E97">
        <w:rPr>
          <w:sz w:val="24"/>
          <w:szCs w:val="24"/>
        </w:rPr>
        <w:t xml:space="preserve">he curve is </w:t>
      </w:r>
      <w:r w:rsidR="00F328BE">
        <w:rPr>
          <w:sz w:val="24"/>
          <w:szCs w:val="24"/>
        </w:rPr>
        <w:t>right-</w:t>
      </w:r>
      <w:r w:rsidR="0078627E" w:rsidRPr="00D87E97">
        <w:rPr>
          <w:sz w:val="24"/>
          <w:szCs w:val="24"/>
        </w:rPr>
        <w:t xml:space="preserve">skewed. </w:t>
      </w:r>
    </w:p>
    <w:p w14:paraId="02D2BCCE" w14:textId="2DB5962B" w:rsidR="00541819" w:rsidRDefault="00541819" w:rsidP="0054181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EE6853" wp14:editId="1E57308C">
            <wp:extent cx="4151658" cy="23241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78" cy="233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EAD10" w14:textId="1603F64B" w:rsidR="006F31A8" w:rsidRDefault="00811BD6" w:rsidP="00F328BE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Now</w:t>
      </w:r>
      <w:r w:rsidR="00F328BE" w:rsidRPr="00D87E97">
        <w:rPr>
          <w:sz w:val="24"/>
          <w:szCs w:val="24"/>
        </w:rPr>
        <w:t>,</w:t>
      </w:r>
      <w:r>
        <w:rPr>
          <w:sz w:val="24"/>
          <w:szCs w:val="24"/>
        </w:rPr>
        <w:t xml:space="preserve"> let’s show probability distribution using QQ Normal plot</w:t>
      </w:r>
    </w:p>
    <w:p w14:paraId="59277751" w14:textId="7B110E7C" w:rsidR="00D87E97" w:rsidRDefault="00541819" w:rsidP="00541819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5DF2FE" wp14:editId="5D42C50E">
            <wp:extent cx="4508972" cy="252412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564" cy="25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6FDB" w14:textId="77777777" w:rsidR="00113EDA" w:rsidRDefault="00F04186" w:rsidP="003A266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this we can state that it is not in a normal distribution manner. </w:t>
      </w:r>
      <w:r w:rsidR="00CF0491">
        <w:rPr>
          <w:sz w:val="24"/>
          <w:szCs w:val="24"/>
        </w:rPr>
        <w:t>We can state that from the R</w:t>
      </w:r>
      <w:r w:rsidR="00CF0491" w:rsidRPr="00D00B26">
        <w:rPr>
          <w:sz w:val="24"/>
          <w:szCs w:val="24"/>
        </w:rPr>
        <w:t xml:space="preserve">elative </w:t>
      </w:r>
      <w:r w:rsidR="00CF0491">
        <w:rPr>
          <w:sz w:val="24"/>
          <w:szCs w:val="24"/>
        </w:rPr>
        <w:t>F</w:t>
      </w:r>
      <w:r w:rsidR="00CF0491" w:rsidRPr="00D00B26">
        <w:rPr>
          <w:sz w:val="24"/>
          <w:szCs w:val="24"/>
        </w:rPr>
        <w:t xml:space="preserve">requency </w:t>
      </w:r>
      <w:r w:rsidR="00CF0491">
        <w:rPr>
          <w:sz w:val="24"/>
          <w:szCs w:val="24"/>
        </w:rPr>
        <w:t>H</w:t>
      </w:r>
      <w:r w:rsidR="00CF0491" w:rsidRPr="00D00B26">
        <w:rPr>
          <w:sz w:val="24"/>
          <w:szCs w:val="24"/>
        </w:rPr>
        <w:t>istogram</w:t>
      </w:r>
      <w:r w:rsidR="00CF0491">
        <w:rPr>
          <w:sz w:val="24"/>
          <w:szCs w:val="24"/>
        </w:rPr>
        <w:t xml:space="preserve"> Plot, it resembles like a </w:t>
      </w:r>
      <w:r w:rsidR="00CF0491" w:rsidRPr="00D00B26">
        <w:rPr>
          <w:sz w:val="24"/>
          <w:szCs w:val="24"/>
        </w:rPr>
        <w:t xml:space="preserve"> </w:t>
      </w:r>
      <w:r w:rsidR="00CF0491">
        <w:rPr>
          <w:sz w:val="24"/>
          <w:szCs w:val="24"/>
        </w:rPr>
        <w:t xml:space="preserve">wave. </w:t>
      </w:r>
      <w:r w:rsidR="00CF0491" w:rsidRPr="001406E5">
        <w:rPr>
          <w:sz w:val="24"/>
          <w:szCs w:val="24"/>
        </w:rPr>
        <w:t xml:space="preserve">The sum </w:t>
      </w:r>
      <w:r w:rsidR="00CF0491">
        <w:rPr>
          <w:sz w:val="24"/>
          <w:szCs w:val="24"/>
        </w:rPr>
        <w:t>should be a G</w:t>
      </w:r>
      <w:r w:rsidR="00CF0491" w:rsidRPr="001406E5">
        <w:rPr>
          <w:sz w:val="24"/>
          <w:szCs w:val="24"/>
        </w:rPr>
        <w:t xml:space="preserve">amma random variable. </w:t>
      </w:r>
      <w:r w:rsidR="001D1B26" w:rsidRPr="001406E5">
        <w:rPr>
          <w:sz w:val="24"/>
          <w:szCs w:val="24"/>
        </w:rPr>
        <w:t xml:space="preserve">The </w:t>
      </w:r>
      <w:r w:rsidR="001D1B26">
        <w:rPr>
          <w:sz w:val="24"/>
          <w:szCs w:val="24"/>
        </w:rPr>
        <w:t>Degrees</w:t>
      </w:r>
      <w:r w:rsidR="001D1B26" w:rsidRPr="001406E5">
        <w:rPr>
          <w:sz w:val="24"/>
          <w:szCs w:val="24"/>
        </w:rPr>
        <w:t xml:space="preserve"> of freedom is </w:t>
      </w:r>
      <w:r w:rsidR="001D1B26">
        <w:rPr>
          <w:sz w:val="24"/>
          <w:szCs w:val="24"/>
        </w:rPr>
        <w:t xml:space="preserve">n - </w:t>
      </w:r>
      <w:r w:rsidR="001D1B26" w:rsidRPr="001406E5">
        <w:rPr>
          <w:sz w:val="24"/>
          <w:szCs w:val="24"/>
        </w:rPr>
        <w:t>1</w:t>
      </w:r>
      <w:r w:rsidR="001D1B26">
        <w:rPr>
          <w:sz w:val="24"/>
          <w:szCs w:val="24"/>
        </w:rPr>
        <w:t xml:space="preserve">. </w:t>
      </w:r>
      <w:r w:rsidR="008342F8">
        <w:rPr>
          <w:sz w:val="24"/>
          <w:szCs w:val="24"/>
        </w:rPr>
        <w:t xml:space="preserve">From the Chis-square Goodness of Fit Test, we have found out the p-Value as </w:t>
      </w:r>
      <w:r w:rsidR="00F25199" w:rsidRPr="00F25199">
        <w:rPr>
          <w:sz w:val="24"/>
          <w:szCs w:val="24"/>
        </w:rPr>
        <w:t>0.</w:t>
      </w:r>
      <w:r w:rsidR="008342F8">
        <w:rPr>
          <w:sz w:val="24"/>
          <w:szCs w:val="24"/>
        </w:rPr>
        <w:t>2397</w:t>
      </w:r>
      <w:r w:rsidR="00F25199" w:rsidRPr="00F25199">
        <w:rPr>
          <w:sz w:val="24"/>
          <w:szCs w:val="24"/>
        </w:rPr>
        <w:t xml:space="preserve">, which is </w:t>
      </w:r>
      <w:r w:rsidR="008342F8">
        <w:rPr>
          <w:sz w:val="24"/>
          <w:szCs w:val="24"/>
        </w:rPr>
        <w:t>greater</w:t>
      </w:r>
      <w:r w:rsidR="00F25199" w:rsidRPr="00F25199">
        <w:rPr>
          <w:sz w:val="24"/>
          <w:szCs w:val="24"/>
        </w:rPr>
        <w:t xml:space="preserve"> than the</w:t>
      </w:r>
      <w:r w:rsidR="008342F8">
        <w:rPr>
          <w:sz w:val="24"/>
          <w:szCs w:val="24"/>
        </w:rPr>
        <w:t xml:space="preserve"> 0.05</w:t>
      </w:r>
      <w:r w:rsidR="00F41F45">
        <w:rPr>
          <w:sz w:val="24"/>
          <w:szCs w:val="24"/>
        </w:rPr>
        <w:t xml:space="preserve">. So, we fail </w:t>
      </w:r>
      <w:r w:rsidR="0089503B">
        <w:rPr>
          <w:sz w:val="24"/>
          <w:szCs w:val="24"/>
        </w:rPr>
        <w:t xml:space="preserve">to </w:t>
      </w:r>
      <w:r w:rsidR="00F41F45">
        <w:rPr>
          <w:sz w:val="24"/>
          <w:szCs w:val="24"/>
        </w:rPr>
        <w:t>reject the Null Hypothesis Ho.</w:t>
      </w:r>
      <w:r w:rsidR="0089503B">
        <w:rPr>
          <w:sz w:val="24"/>
          <w:szCs w:val="24"/>
        </w:rPr>
        <w:t xml:space="preserve"> </w:t>
      </w:r>
      <w:r w:rsidR="0053055C">
        <w:rPr>
          <w:sz w:val="24"/>
          <w:szCs w:val="24"/>
        </w:rPr>
        <w:t xml:space="preserve">We can also state that the Gamma Distribution for n random variables </w:t>
      </w:r>
      <w:r w:rsidR="007E0DDD">
        <w:rPr>
          <w:sz w:val="24"/>
          <w:szCs w:val="24"/>
        </w:rPr>
        <w:t>will have a probability distribution.</w:t>
      </w:r>
      <w:r w:rsidR="00CF0491">
        <w:rPr>
          <w:sz w:val="24"/>
          <w:szCs w:val="24"/>
        </w:rPr>
        <w:t xml:space="preserve"> So</w:t>
      </w:r>
      <w:r w:rsidR="003A592A">
        <w:rPr>
          <w:sz w:val="24"/>
          <w:szCs w:val="24"/>
        </w:rPr>
        <w:t>,</w:t>
      </w:r>
      <w:r w:rsidR="00CF0491">
        <w:rPr>
          <w:sz w:val="24"/>
          <w:szCs w:val="24"/>
        </w:rPr>
        <w:t xml:space="preserve"> it perfectly </w:t>
      </w:r>
      <w:r w:rsidR="001406E5" w:rsidRPr="001406E5">
        <w:rPr>
          <w:sz w:val="24"/>
          <w:szCs w:val="24"/>
        </w:rPr>
        <w:t>fits the probability density function of</w:t>
      </w:r>
      <w:r w:rsidR="00CF0491">
        <w:rPr>
          <w:sz w:val="24"/>
          <w:szCs w:val="24"/>
        </w:rPr>
        <w:t xml:space="preserve"> G</w:t>
      </w:r>
      <w:r w:rsidR="001406E5" w:rsidRPr="001406E5">
        <w:rPr>
          <w:sz w:val="24"/>
          <w:szCs w:val="24"/>
        </w:rPr>
        <w:t xml:space="preserve">amma </w:t>
      </w:r>
      <w:r w:rsidR="00CF0491">
        <w:rPr>
          <w:sz w:val="24"/>
          <w:szCs w:val="24"/>
        </w:rPr>
        <w:t>D</w:t>
      </w:r>
      <w:r w:rsidR="001406E5" w:rsidRPr="001406E5">
        <w:rPr>
          <w:sz w:val="24"/>
          <w:szCs w:val="24"/>
        </w:rPr>
        <w:t>istribution.</w:t>
      </w:r>
    </w:p>
    <w:p w14:paraId="60BE83AA" w14:textId="11033F90" w:rsidR="00FB330C" w:rsidRDefault="00FB330C" w:rsidP="003A266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 3:</w:t>
      </w:r>
    </w:p>
    <w:p w14:paraId="1D00DAE5" w14:textId="77777777" w:rsidR="00CF73EB" w:rsidRDefault="00CF73EB" w:rsidP="00CF73E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66DA87" wp14:editId="138A848E">
            <wp:extent cx="3676650" cy="20581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878" cy="207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A44A" w14:textId="450CDE53" w:rsidR="009A0E1F" w:rsidRDefault="009A0E1F" w:rsidP="009A0E1F">
      <w:pPr>
        <w:spacing w:line="360" w:lineRule="auto"/>
        <w:ind w:firstLine="720"/>
        <w:jc w:val="both"/>
        <w:rPr>
          <w:sz w:val="24"/>
          <w:szCs w:val="24"/>
        </w:rPr>
      </w:pPr>
      <w:r w:rsidRPr="00497129">
        <w:rPr>
          <w:sz w:val="24"/>
          <w:szCs w:val="24"/>
        </w:rPr>
        <w:t xml:space="preserve">In this problem, </w:t>
      </w:r>
      <w:r>
        <w:rPr>
          <w:sz w:val="24"/>
          <w:szCs w:val="24"/>
        </w:rPr>
        <w:t xml:space="preserve">I have to work on generating 1000 random numbers in R by using the runif() function for two random </w:t>
      </w:r>
      <w:r w:rsidR="00971313">
        <w:rPr>
          <w:sz w:val="24"/>
          <w:szCs w:val="24"/>
        </w:rPr>
        <w:t>numbers</w:t>
      </w:r>
      <w:r>
        <w:rPr>
          <w:sz w:val="24"/>
          <w:szCs w:val="24"/>
        </w:rPr>
        <w:t xml:space="preserve">. After this, we generate natural logarithmic values of the randomly generated values to ensure all are positive and finite. </w:t>
      </w:r>
      <w:r w:rsidR="00971313">
        <w:rPr>
          <w:sz w:val="24"/>
          <w:szCs w:val="24"/>
        </w:rPr>
        <w:t>In this, we are analyzing individual vales of each random values with the logarithmic function.</w:t>
      </w:r>
      <w:r w:rsidR="000D3168">
        <w:rPr>
          <w:sz w:val="24"/>
          <w:szCs w:val="24"/>
        </w:rPr>
        <w:t xml:space="preserve"> We also plotted a Density plot to showcase the probability distribution.</w:t>
      </w:r>
    </w:p>
    <w:p w14:paraId="189CAC8E" w14:textId="7749FC47" w:rsidR="00CF73EB" w:rsidRDefault="00DB72D0" w:rsidP="000D3168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satisfy the given conditions, In this problem I am using for loop and conditional statements to meet the logic to generate 1000 times. Then, it will generate </w:t>
      </w:r>
      <w:r w:rsidR="00802F63" w:rsidRPr="005E7E51">
        <w:rPr>
          <w:rFonts w:cstheme="minorHAnsi"/>
          <w:sz w:val="24"/>
          <w:szCs w:val="24"/>
        </w:rPr>
        <w:t xml:space="preserve">Y values based on the given conditions. </w:t>
      </w:r>
      <w:r w:rsidR="000D3168">
        <w:rPr>
          <w:rFonts w:cstheme="minorHAnsi"/>
          <w:sz w:val="24"/>
          <w:szCs w:val="24"/>
        </w:rPr>
        <w:t xml:space="preserve"> We will use these values to plot a Histogram and find the Chi-Square Goodness of Fit Test.</w:t>
      </w:r>
    </w:p>
    <w:p w14:paraId="44AA3C3F" w14:textId="44DA4833" w:rsidR="0073235E" w:rsidRDefault="00CF73EB" w:rsidP="00CF73EB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D7D915" wp14:editId="0EAFFF4A">
            <wp:extent cx="3695700" cy="2068855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21" cy="208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37AAA" w14:textId="718E165F" w:rsidR="00B829C8" w:rsidRDefault="005E7E51" w:rsidP="003A2669">
      <w:pPr>
        <w:spacing w:line="360" w:lineRule="auto"/>
        <w:jc w:val="both"/>
        <w:rPr>
          <w:rFonts w:cstheme="minorHAnsi"/>
          <w:sz w:val="24"/>
          <w:szCs w:val="24"/>
        </w:rPr>
      </w:pPr>
      <w:r w:rsidRPr="005E7E51">
        <w:rPr>
          <w:rFonts w:cstheme="minorHAnsi"/>
          <w:sz w:val="24"/>
          <w:szCs w:val="24"/>
        </w:rPr>
        <w:t xml:space="preserve">The p-value of the test is </w:t>
      </w:r>
      <w:r w:rsidR="008B6F18">
        <w:rPr>
          <w:rFonts w:cstheme="minorHAnsi"/>
          <w:sz w:val="24"/>
          <w:szCs w:val="24"/>
        </w:rPr>
        <w:t xml:space="preserve">far less than the 0.05. So, we can state that the </w:t>
      </w:r>
      <w:r w:rsidRPr="005E7E51">
        <w:rPr>
          <w:rFonts w:cstheme="minorHAnsi"/>
          <w:sz w:val="24"/>
          <w:szCs w:val="24"/>
        </w:rPr>
        <w:t xml:space="preserve">observed </w:t>
      </w:r>
      <w:r w:rsidR="008B6F18">
        <w:rPr>
          <w:rFonts w:cstheme="minorHAnsi"/>
          <w:sz w:val="24"/>
          <w:szCs w:val="24"/>
        </w:rPr>
        <w:t>values</w:t>
      </w:r>
      <w:r w:rsidRPr="005E7E51">
        <w:rPr>
          <w:rFonts w:cstheme="minorHAnsi"/>
          <w:sz w:val="24"/>
          <w:szCs w:val="24"/>
        </w:rPr>
        <w:t xml:space="preserve"> are </w:t>
      </w:r>
      <w:r w:rsidR="008B6F18">
        <w:rPr>
          <w:rFonts w:cstheme="minorHAnsi"/>
          <w:sz w:val="24"/>
          <w:szCs w:val="24"/>
        </w:rPr>
        <w:t>way</w:t>
      </w:r>
      <w:r w:rsidRPr="005E7E51">
        <w:rPr>
          <w:rFonts w:cstheme="minorHAnsi"/>
          <w:sz w:val="24"/>
          <w:szCs w:val="24"/>
        </w:rPr>
        <w:t xml:space="preserve"> different from the expected</w:t>
      </w:r>
      <w:r w:rsidR="008B6F18">
        <w:rPr>
          <w:rFonts w:cstheme="minorHAnsi"/>
          <w:sz w:val="24"/>
          <w:szCs w:val="24"/>
        </w:rPr>
        <w:t xml:space="preserve"> ones</w:t>
      </w:r>
      <w:r w:rsidRPr="005E7E51">
        <w:rPr>
          <w:rFonts w:cstheme="minorHAnsi"/>
          <w:sz w:val="24"/>
          <w:szCs w:val="24"/>
        </w:rPr>
        <w:t xml:space="preserve">. </w:t>
      </w:r>
      <w:r w:rsidR="00186626">
        <w:rPr>
          <w:rFonts w:cstheme="minorHAnsi"/>
          <w:sz w:val="24"/>
          <w:szCs w:val="24"/>
        </w:rPr>
        <w:t xml:space="preserve">Also, the sum </w:t>
      </w:r>
      <w:r w:rsidR="00482093" w:rsidRPr="00482093">
        <w:rPr>
          <w:rFonts w:cstheme="minorHAnsi"/>
          <w:sz w:val="24"/>
          <w:szCs w:val="24"/>
        </w:rPr>
        <w:t xml:space="preserve">of n exponential random variables is a </w:t>
      </w:r>
      <w:r w:rsidR="00186626">
        <w:rPr>
          <w:rFonts w:cstheme="minorHAnsi"/>
          <w:sz w:val="24"/>
          <w:szCs w:val="24"/>
        </w:rPr>
        <w:t>G</w:t>
      </w:r>
      <w:r w:rsidR="00482093" w:rsidRPr="00482093">
        <w:rPr>
          <w:rFonts w:cstheme="minorHAnsi"/>
          <w:sz w:val="24"/>
          <w:szCs w:val="24"/>
        </w:rPr>
        <w:t xml:space="preserve">amma. So, it is </w:t>
      </w:r>
      <w:r w:rsidR="00186626">
        <w:rPr>
          <w:rFonts w:cstheme="minorHAnsi"/>
          <w:sz w:val="24"/>
          <w:szCs w:val="24"/>
        </w:rPr>
        <w:t xml:space="preserve">a </w:t>
      </w:r>
      <w:r w:rsidR="00482093" w:rsidRPr="00482093">
        <w:rPr>
          <w:rFonts w:cstheme="minorHAnsi"/>
          <w:sz w:val="24"/>
          <w:szCs w:val="24"/>
        </w:rPr>
        <w:t xml:space="preserve">gamma distribution. </w:t>
      </w:r>
      <w:r w:rsidR="00186626">
        <w:rPr>
          <w:rFonts w:cstheme="minorHAnsi"/>
          <w:sz w:val="24"/>
          <w:szCs w:val="24"/>
        </w:rPr>
        <w:t>E</w:t>
      </w:r>
      <w:r w:rsidR="00482093" w:rsidRPr="00482093">
        <w:rPr>
          <w:rFonts w:cstheme="minorHAnsi"/>
          <w:sz w:val="24"/>
          <w:szCs w:val="24"/>
        </w:rPr>
        <w:t xml:space="preserve">xponential </w:t>
      </w:r>
      <w:r w:rsidR="00186626">
        <w:rPr>
          <w:rFonts w:cstheme="minorHAnsi"/>
          <w:sz w:val="24"/>
          <w:szCs w:val="24"/>
        </w:rPr>
        <w:t>F</w:t>
      </w:r>
      <w:r w:rsidR="00482093" w:rsidRPr="00482093">
        <w:rPr>
          <w:rFonts w:cstheme="minorHAnsi"/>
          <w:sz w:val="24"/>
          <w:szCs w:val="24"/>
        </w:rPr>
        <w:t xml:space="preserve">requency is </w:t>
      </w:r>
      <w:r w:rsidR="00186626">
        <w:rPr>
          <w:rFonts w:cstheme="minorHAnsi"/>
          <w:sz w:val="24"/>
          <w:szCs w:val="24"/>
        </w:rPr>
        <w:t>measured</w:t>
      </w:r>
      <w:r w:rsidR="00482093" w:rsidRPr="00482093">
        <w:rPr>
          <w:rFonts w:cstheme="minorHAnsi"/>
          <w:sz w:val="24"/>
          <w:szCs w:val="24"/>
        </w:rPr>
        <w:t xml:space="preserve"> by the exponential distribution function and the expected frequency</w:t>
      </w:r>
      <w:r w:rsidR="0054501B">
        <w:rPr>
          <w:rFonts w:cstheme="minorHAnsi"/>
          <w:sz w:val="24"/>
          <w:szCs w:val="24"/>
        </w:rPr>
        <w:t xml:space="preserve"> values cross produced</w:t>
      </w:r>
      <w:r w:rsidR="00482093" w:rsidRPr="00482093">
        <w:rPr>
          <w:rFonts w:cstheme="minorHAnsi"/>
          <w:sz w:val="24"/>
          <w:szCs w:val="24"/>
        </w:rPr>
        <w:t xml:space="preserve"> by the sample size.</w:t>
      </w:r>
    </w:p>
    <w:p w14:paraId="2E9F3B69" w14:textId="1174E399" w:rsidR="00FB330C" w:rsidRDefault="00FB330C" w:rsidP="003A266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Problem 4:</w:t>
      </w:r>
    </w:p>
    <w:p w14:paraId="17582B1D" w14:textId="40AE3BC6" w:rsidR="008F4843" w:rsidRPr="008F4843" w:rsidRDefault="0093528C" w:rsidP="008F4843">
      <w:pPr>
        <w:spacing w:line="360" w:lineRule="auto"/>
        <w:jc w:val="both"/>
        <w:rPr>
          <w:sz w:val="24"/>
          <w:szCs w:val="24"/>
        </w:rPr>
      </w:pPr>
      <w:r w:rsidRPr="00640F8B">
        <w:rPr>
          <w:sz w:val="24"/>
          <w:szCs w:val="24"/>
        </w:rPr>
        <w:t>In this</w:t>
      </w:r>
      <w:r w:rsidR="00640F8B" w:rsidRPr="00640F8B">
        <w:rPr>
          <w:sz w:val="24"/>
          <w:szCs w:val="24"/>
        </w:rPr>
        <w:t>,</w:t>
      </w:r>
      <w:r w:rsidRPr="00640F8B">
        <w:rPr>
          <w:sz w:val="24"/>
          <w:szCs w:val="24"/>
        </w:rPr>
        <w:t xml:space="preserve"> as done in Problem 3</w:t>
      </w:r>
      <w:r w:rsidR="000F5A30">
        <w:rPr>
          <w:sz w:val="24"/>
          <w:szCs w:val="24"/>
        </w:rPr>
        <w:t xml:space="preserve">, here also we will do the same thing and check for the given condition i.e., x2 &lt; k by working on the iterations and generating the W values. </w:t>
      </w:r>
      <w:r w:rsidR="00CA7C42">
        <w:rPr>
          <w:sz w:val="24"/>
          <w:szCs w:val="24"/>
        </w:rPr>
        <w:t xml:space="preserve">After the thorough analysis we can say that it is a normal distribution and concludes with a Chi square test. </w:t>
      </w:r>
    </w:p>
    <w:p w14:paraId="2C7AC5FD" w14:textId="530EC0EF" w:rsidR="008F4843" w:rsidRDefault="008F4843" w:rsidP="008F4843">
      <w:pPr>
        <w:spacing w:line="360" w:lineRule="auto"/>
        <w:jc w:val="both"/>
        <w:rPr>
          <w:b/>
          <w:bCs/>
          <w:sz w:val="24"/>
          <w:szCs w:val="24"/>
        </w:rPr>
      </w:pPr>
      <w:r w:rsidRPr="008F4843">
        <w:rPr>
          <w:b/>
          <w:bCs/>
          <w:sz w:val="24"/>
          <w:szCs w:val="24"/>
        </w:rPr>
        <w:t>Table for M and W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2520"/>
      </w:tblGrid>
      <w:tr w:rsidR="008F4843" w14:paraId="281AB11D" w14:textId="77777777" w:rsidTr="002B079C">
        <w:trPr>
          <w:jc w:val="center"/>
        </w:trPr>
        <w:tc>
          <w:tcPr>
            <w:tcW w:w="1615" w:type="dxa"/>
          </w:tcPr>
          <w:p w14:paraId="3E4F84FE" w14:textId="3A364416" w:rsidR="008F4843" w:rsidRDefault="008F4843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2520" w:type="dxa"/>
          </w:tcPr>
          <w:p w14:paraId="0BADDD97" w14:textId="4EDECDC4" w:rsidR="008F4843" w:rsidRDefault="008F4843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</w:t>
            </w:r>
          </w:p>
        </w:tc>
      </w:tr>
      <w:tr w:rsidR="008F4843" w14:paraId="795E6BCA" w14:textId="77777777" w:rsidTr="002B079C">
        <w:trPr>
          <w:jc w:val="center"/>
        </w:trPr>
        <w:tc>
          <w:tcPr>
            <w:tcW w:w="1615" w:type="dxa"/>
          </w:tcPr>
          <w:p w14:paraId="23097569" w14:textId="293572E5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10</w:t>
            </w:r>
          </w:p>
        </w:tc>
        <w:tc>
          <w:tcPr>
            <w:tcW w:w="2520" w:type="dxa"/>
          </w:tcPr>
          <w:p w14:paraId="3CEA08BF" w14:textId="2ADF6652" w:rsidR="008F4843" w:rsidRPr="00B365C6" w:rsidRDefault="00B365C6" w:rsidP="00676265">
            <w:pPr>
              <w:jc w:val="center"/>
              <w:rPr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0.01180638</w:t>
            </w:r>
          </w:p>
        </w:tc>
      </w:tr>
      <w:tr w:rsidR="008F4843" w14:paraId="1CD37E32" w14:textId="77777777" w:rsidTr="002B079C">
        <w:trPr>
          <w:jc w:val="center"/>
        </w:trPr>
        <w:tc>
          <w:tcPr>
            <w:tcW w:w="1615" w:type="dxa"/>
          </w:tcPr>
          <w:p w14:paraId="365A0D82" w14:textId="59B32594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20</w:t>
            </w:r>
          </w:p>
        </w:tc>
        <w:tc>
          <w:tcPr>
            <w:tcW w:w="2520" w:type="dxa"/>
          </w:tcPr>
          <w:p w14:paraId="37C50812" w14:textId="46913B45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0.02361275</w:t>
            </w:r>
          </w:p>
        </w:tc>
      </w:tr>
      <w:tr w:rsidR="008F4843" w14:paraId="413A540F" w14:textId="77777777" w:rsidTr="002B079C">
        <w:trPr>
          <w:jc w:val="center"/>
        </w:trPr>
        <w:tc>
          <w:tcPr>
            <w:tcW w:w="1615" w:type="dxa"/>
          </w:tcPr>
          <w:p w14:paraId="789D0DF7" w14:textId="74CF7BC2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30</w:t>
            </w:r>
          </w:p>
        </w:tc>
        <w:tc>
          <w:tcPr>
            <w:tcW w:w="2520" w:type="dxa"/>
          </w:tcPr>
          <w:p w14:paraId="3C2DB9B6" w14:textId="79100DF2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0.03541913</w:t>
            </w:r>
          </w:p>
        </w:tc>
      </w:tr>
      <w:tr w:rsidR="008F4843" w14:paraId="090B8A08" w14:textId="77777777" w:rsidTr="002B079C">
        <w:trPr>
          <w:jc w:val="center"/>
        </w:trPr>
        <w:tc>
          <w:tcPr>
            <w:tcW w:w="1615" w:type="dxa"/>
          </w:tcPr>
          <w:p w14:paraId="75B78E3A" w14:textId="5E59C9FE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40</w:t>
            </w:r>
          </w:p>
        </w:tc>
        <w:tc>
          <w:tcPr>
            <w:tcW w:w="2520" w:type="dxa"/>
          </w:tcPr>
          <w:p w14:paraId="1DD82B8D" w14:textId="0F3B9A42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0.0472255</w:t>
            </w:r>
          </w:p>
        </w:tc>
      </w:tr>
      <w:tr w:rsidR="008F4843" w14:paraId="0D28B286" w14:textId="77777777" w:rsidTr="002B079C">
        <w:trPr>
          <w:jc w:val="center"/>
        </w:trPr>
        <w:tc>
          <w:tcPr>
            <w:tcW w:w="1615" w:type="dxa"/>
          </w:tcPr>
          <w:p w14:paraId="1ABB052A" w14:textId="6351F920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50</w:t>
            </w:r>
          </w:p>
        </w:tc>
        <w:tc>
          <w:tcPr>
            <w:tcW w:w="2520" w:type="dxa"/>
          </w:tcPr>
          <w:p w14:paraId="13C1CED6" w14:textId="7972BFCF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0.05903188</w:t>
            </w:r>
          </w:p>
        </w:tc>
      </w:tr>
      <w:tr w:rsidR="008F4843" w14:paraId="621972C1" w14:textId="77777777" w:rsidTr="002B079C">
        <w:trPr>
          <w:jc w:val="center"/>
        </w:trPr>
        <w:tc>
          <w:tcPr>
            <w:tcW w:w="1615" w:type="dxa"/>
          </w:tcPr>
          <w:p w14:paraId="6D557CCB" w14:textId="5650F7BD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60</w:t>
            </w:r>
          </w:p>
        </w:tc>
        <w:tc>
          <w:tcPr>
            <w:tcW w:w="2520" w:type="dxa"/>
          </w:tcPr>
          <w:p w14:paraId="03A167D8" w14:textId="48D07530" w:rsidR="008F4843" w:rsidRPr="00AF0F5B" w:rsidRDefault="00AF0F5B" w:rsidP="00676265">
            <w:pPr>
              <w:jc w:val="center"/>
              <w:rPr>
                <w:sz w:val="24"/>
                <w:szCs w:val="24"/>
              </w:rPr>
            </w:pPr>
            <w:r w:rsidRPr="00AF0F5B">
              <w:rPr>
                <w:sz w:val="24"/>
                <w:szCs w:val="24"/>
              </w:rPr>
              <w:t>0. 07083825</w:t>
            </w:r>
          </w:p>
        </w:tc>
      </w:tr>
      <w:tr w:rsidR="008F4843" w14:paraId="3D3520C0" w14:textId="77777777" w:rsidTr="002B079C">
        <w:trPr>
          <w:jc w:val="center"/>
        </w:trPr>
        <w:tc>
          <w:tcPr>
            <w:tcW w:w="1615" w:type="dxa"/>
          </w:tcPr>
          <w:p w14:paraId="0554332E" w14:textId="6AA989BF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70</w:t>
            </w:r>
          </w:p>
        </w:tc>
        <w:tc>
          <w:tcPr>
            <w:tcW w:w="2520" w:type="dxa"/>
          </w:tcPr>
          <w:p w14:paraId="0A3C0FC1" w14:textId="2243FC9C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0.08264463</w:t>
            </w:r>
          </w:p>
        </w:tc>
      </w:tr>
      <w:tr w:rsidR="008F4843" w14:paraId="46E2BCD0" w14:textId="77777777" w:rsidTr="002B079C">
        <w:trPr>
          <w:jc w:val="center"/>
        </w:trPr>
        <w:tc>
          <w:tcPr>
            <w:tcW w:w="1615" w:type="dxa"/>
          </w:tcPr>
          <w:p w14:paraId="25617926" w14:textId="390C6AA7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80</w:t>
            </w:r>
          </w:p>
        </w:tc>
        <w:tc>
          <w:tcPr>
            <w:tcW w:w="2520" w:type="dxa"/>
          </w:tcPr>
          <w:p w14:paraId="277176AE" w14:textId="115178FE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0.094451</w:t>
            </w:r>
          </w:p>
        </w:tc>
      </w:tr>
      <w:tr w:rsidR="008F4843" w14:paraId="1E5FD3E5" w14:textId="77777777" w:rsidTr="002B079C">
        <w:trPr>
          <w:jc w:val="center"/>
        </w:trPr>
        <w:tc>
          <w:tcPr>
            <w:tcW w:w="1615" w:type="dxa"/>
          </w:tcPr>
          <w:p w14:paraId="6C50D453" w14:textId="20A2B83B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90</w:t>
            </w:r>
          </w:p>
        </w:tc>
        <w:tc>
          <w:tcPr>
            <w:tcW w:w="2520" w:type="dxa"/>
          </w:tcPr>
          <w:p w14:paraId="73EE7733" w14:textId="2E87AD11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0.1062574</w:t>
            </w:r>
          </w:p>
        </w:tc>
      </w:tr>
      <w:tr w:rsidR="008F4843" w14:paraId="480BD526" w14:textId="77777777" w:rsidTr="002B079C">
        <w:trPr>
          <w:jc w:val="center"/>
        </w:trPr>
        <w:tc>
          <w:tcPr>
            <w:tcW w:w="1615" w:type="dxa"/>
          </w:tcPr>
          <w:p w14:paraId="65249C1B" w14:textId="0AFA4D64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100</w:t>
            </w:r>
          </w:p>
        </w:tc>
        <w:tc>
          <w:tcPr>
            <w:tcW w:w="2520" w:type="dxa"/>
          </w:tcPr>
          <w:p w14:paraId="48859758" w14:textId="312B4F75" w:rsidR="008F4843" w:rsidRDefault="00AF0F5B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0.1180638</w:t>
            </w:r>
          </w:p>
        </w:tc>
      </w:tr>
      <w:tr w:rsidR="008F4843" w14:paraId="2279F144" w14:textId="77777777" w:rsidTr="002B079C">
        <w:trPr>
          <w:jc w:val="center"/>
        </w:trPr>
        <w:tc>
          <w:tcPr>
            <w:tcW w:w="1615" w:type="dxa"/>
          </w:tcPr>
          <w:p w14:paraId="08FCE5E7" w14:textId="415DDC60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200</w:t>
            </w:r>
          </w:p>
        </w:tc>
        <w:tc>
          <w:tcPr>
            <w:tcW w:w="2520" w:type="dxa"/>
          </w:tcPr>
          <w:p w14:paraId="690C9340" w14:textId="652BF90E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0.2361275</w:t>
            </w:r>
          </w:p>
        </w:tc>
      </w:tr>
      <w:tr w:rsidR="008F4843" w14:paraId="7FB3B6DC" w14:textId="77777777" w:rsidTr="002B079C">
        <w:trPr>
          <w:jc w:val="center"/>
        </w:trPr>
        <w:tc>
          <w:tcPr>
            <w:tcW w:w="1615" w:type="dxa"/>
          </w:tcPr>
          <w:p w14:paraId="367EB02E" w14:textId="41A08156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300</w:t>
            </w:r>
          </w:p>
        </w:tc>
        <w:tc>
          <w:tcPr>
            <w:tcW w:w="2520" w:type="dxa"/>
          </w:tcPr>
          <w:p w14:paraId="3539A675" w14:textId="747085B6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0.3541913</w:t>
            </w:r>
          </w:p>
        </w:tc>
      </w:tr>
      <w:tr w:rsidR="008F4843" w14:paraId="4DEE8ED4" w14:textId="77777777" w:rsidTr="002B079C">
        <w:trPr>
          <w:jc w:val="center"/>
        </w:trPr>
        <w:tc>
          <w:tcPr>
            <w:tcW w:w="1615" w:type="dxa"/>
          </w:tcPr>
          <w:p w14:paraId="2C7B0664" w14:textId="00211C37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400</w:t>
            </w:r>
          </w:p>
        </w:tc>
        <w:tc>
          <w:tcPr>
            <w:tcW w:w="2520" w:type="dxa"/>
          </w:tcPr>
          <w:p w14:paraId="06B0F689" w14:textId="440118D9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0.472255</w:t>
            </w:r>
          </w:p>
        </w:tc>
      </w:tr>
      <w:tr w:rsidR="008F4843" w14:paraId="3C0CE5A6" w14:textId="77777777" w:rsidTr="002B079C">
        <w:trPr>
          <w:jc w:val="center"/>
        </w:trPr>
        <w:tc>
          <w:tcPr>
            <w:tcW w:w="1615" w:type="dxa"/>
          </w:tcPr>
          <w:p w14:paraId="53EA4989" w14:textId="55C0BB5B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500</w:t>
            </w:r>
          </w:p>
        </w:tc>
        <w:tc>
          <w:tcPr>
            <w:tcW w:w="2520" w:type="dxa"/>
          </w:tcPr>
          <w:p w14:paraId="5E13E389" w14:textId="65A2A0AE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0.5903188</w:t>
            </w:r>
          </w:p>
        </w:tc>
      </w:tr>
      <w:tr w:rsidR="008F4843" w14:paraId="2219D9EE" w14:textId="77777777" w:rsidTr="002B079C">
        <w:trPr>
          <w:jc w:val="center"/>
        </w:trPr>
        <w:tc>
          <w:tcPr>
            <w:tcW w:w="1615" w:type="dxa"/>
          </w:tcPr>
          <w:p w14:paraId="55D2D3D7" w14:textId="13F2022E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600</w:t>
            </w:r>
          </w:p>
        </w:tc>
        <w:tc>
          <w:tcPr>
            <w:tcW w:w="2520" w:type="dxa"/>
          </w:tcPr>
          <w:p w14:paraId="1415C456" w14:textId="7A43BE28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0.7083825</w:t>
            </w:r>
          </w:p>
        </w:tc>
      </w:tr>
      <w:tr w:rsidR="008F4843" w14:paraId="4A45AF4D" w14:textId="77777777" w:rsidTr="002B079C">
        <w:trPr>
          <w:jc w:val="center"/>
        </w:trPr>
        <w:tc>
          <w:tcPr>
            <w:tcW w:w="1615" w:type="dxa"/>
          </w:tcPr>
          <w:p w14:paraId="7A398A5A" w14:textId="341BDE1E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700</w:t>
            </w:r>
          </w:p>
        </w:tc>
        <w:tc>
          <w:tcPr>
            <w:tcW w:w="2520" w:type="dxa"/>
          </w:tcPr>
          <w:p w14:paraId="0C7D9EE7" w14:textId="341C356C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0.8264463</w:t>
            </w:r>
          </w:p>
        </w:tc>
      </w:tr>
      <w:tr w:rsidR="008F4843" w14:paraId="40DDE2C0" w14:textId="77777777" w:rsidTr="002B079C">
        <w:trPr>
          <w:jc w:val="center"/>
        </w:trPr>
        <w:tc>
          <w:tcPr>
            <w:tcW w:w="1615" w:type="dxa"/>
          </w:tcPr>
          <w:p w14:paraId="6E62FD54" w14:textId="73D82AF2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800</w:t>
            </w:r>
          </w:p>
        </w:tc>
        <w:tc>
          <w:tcPr>
            <w:tcW w:w="2520" w:type="dxa"/>
          </w:tcPr>
          <w:p w14:paraId="669D6FFB" w14:textId="3E644982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Pr="008F4843">
              <w:rPr>
                <w:sz w:val="24"/>
                <w:szCs w:val="24"/>
              </w:rPr>
              <w:t>.94451</w:t>
            </w:r>
          </w:p>
        </w:tc>
      </w:tr>
      <w:tr w:rsidR="008F4843" w14:paraId="6BA840A1" w14:textId="77777777" w:rsidTr="002B079C">
        <w:trPr>
          <w:jc w:val="center"/>
        </w:trPr>
        <w:tc>
          <w:tcPr>
            <w:tcW w:w="1615" w:type="dxa"/>
          </w:tcPr>
          <w:p w14:paraId="1B50AF2D" w14:textId="7C2494AB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900</w:t>
            </w:r>
          </w:p>
        </w:tc>
        <w:tc>
          <w:tcPr>
            <w:tcW w:w="2520" w:type="dxa"/>
          </w:tcPr>
          <w:p w14:paraId="015D1982" w14:textId="2C2DFA86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1.062574</w:t>
            </w:r>
          </w:p>
        </w:tc>
      </w:tr>
      <w:tr w:rsidR="008F4843" w14:paraId="1D3BE1C2" w14:textId="77777777" w:rsidTr="002B079C">
        <w:trPr>
          <w:jc w:val="center"/>
        </w:trPr>
        <w:tc>
          <w:tcPr>
            <w:tcW w:w="1615" w:type="dxa"/>
          </w:tcPr>
          <w:p w14:paraId="30C4475E" w14:textId="2851C425" w:rsidR="008F4843" w:rsidRPr="00E8766F" w:rsidRDefault="008F4843" w:rsidP="00676265">
            <w:pPr>
              <w:jc w:val="center"/>
              <w:rPr>
                <w:sz w:val="24"/>
                <w:szCs w:val="24"/>
              </w:rPr>
            </w:pPr>
            <w:r w:rsidRPr="00E8766F">
              <w:rPr>
                <w:sz w:val="24"/>
                <w:szCs w:val="24"/>
              </w:rPr>
              <w:t>1000</w:t>
            </w:r>
          </w:p>
        </w:tc>
        <w:tc>
          <w:tcPr>
            <w:tcW w:w="2520" w:type="dxa"/>
          </w:tcPr>
          <w:p w14:paraId="74F2AF4C" w14:textId="645399C6" w:rsidR="008F4843" w:rsidRDefault="00D917CC" w:rsidP="00676265">
            <w:pPr>
              <w:jc w:val="center"/>
              <w:rPr>
                <w:b/>
                <w:bCs/>
                <w:sz w:val="24"/>
                <w:szCs w:val="24"/>
              </w:rPr>
            </w:pPr>
            <w:r w:rsidRPr="008F4843">
              <w:rPr>
                <w:sz w:val="24"/>
                <w:szCs w:val="24"/>
              </w:rPr>
              <w:t>1.180638</w:t>
            </w:r>
          </w:p>
        </w:tc>
      </w:tr>
    </w:tbl>
    <w:p w14:paraId="72AE1C10" w14:textId="77777777" w:rsidR="00D917CC" w:rsidRDefault="00D917CC" w:rsidP="00D917CC">
      <w:pPr>
        <w:spacing w:after="0" w:line="360" w:lineRule="auto"/>
        <w:jc w:val="both"/>
        <w:rPr>
          <w:sz w:val="24"/>
          <w:szCs w:val="24"/>
        </w:rPr>
      </w:pPr>
    </w:p>
    <w:p w14:paraId="133EF0EF" w14:textId="3F27BDEE" w:rsidR="00FB330C" w:rsidRDefault="00FB330C" w:rsidP="00CA7C42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Summary:</w:t>
      </w:r>
    </w:p>
    <w:p w14:paraId="2262A948" w14:textId="10A4C1A9" w:rsidR="00E85812" w:rsidRPr="001210CF" w:rsidRDefault="00E85812" w:rsidP="001210CF">
      <w:pPr>
        <w:pStyle w:val="ListParagraph"/>
        <w:numPr>
          <w:ilvl w:val="0"/>
          <w:numId w:val="2"/>
        </w:numPr>
        <w:spacing w:line="360" w:lineRule="auto"/>
        <w:jc w:val="both"/>
      </w:pPr>
      <w:r w:rsidRPr="001210CF">
        <w:t xml:space="preserve">If </w:t>
      </w:r>
      <w:r w:rsidRPr="001210CF">
        <w:rPr>
          <w:rFonts w:ascii="Cambria Math" w:hAnsi="Cambria Math" w:cs="Cambria Math"/>
        </w:rPr>
        <w:t>𝒓</w:t>
      </w:r>
      <w:r w:rsidRPr="001210CF">
        <w:t xml:space="preserve"> is a standard uniform random variable, then −</w:t>
      </w:r>
      <w:r w:rsidRPr="001210CF">
        <w:rPr>
          <w:rFonts w:ascii="Cambria Math" w:hAnsi="Cambria Math" w:cs="Cambria Math"/>
        </w:rPr>
        <w:t>𝑳</w:t>
      </w:r>
      <w:r w:rsidRPr="001210CF">
        <w:t>N(</w:t>
      </w:r>
      <w:r w:rsidRPr="001210CF">
        <w:rPr>
          <w:rFonts w:ascii="Cambria Math" w:hAnsi="Cambria Math" w:cs="Cambria Math"/>
        </w:rPr>
        <w:t>𝒓</w:t>
      </w:r>
      <w:r w:rsidRPr="001210CF">
        <w:t xml:space="preserve">) has the </w:t>
      </w:r>
      <w:r w:rsidR="000A0BC0" w:rsidRPr="001210CF">
        <w:rPr>
          <w:b/>
          <w:bCs/>
          <w:u w:val="single"/>
        </w:rPr>
        <w:t>E</w:t>
      </w:r>
      <w:r w:rsidRPr="001210CF">
        <w:rPr>
          <w:b/>
          <w:bCs/>
          <w:u w:val="single"/>
        </w:rPr>
        <w:t>xponential</w:t>
      </w:r>
      <w:r w:rsidRPr="001210CF">
        <w:t xml:space="preserve"> probability distribution. </w:t>
      </w:r>
    </w:p>
    <w:p w14:paraId="0FE8AAF7" w14:textId="615A7A79" w:rsidR="00E85812" w:rsidRPr="001210CF" w:rsidRDefault="00E85812" w:rsidP="001210CF">
      <w:pPr>
        <w:pStyle w:val="ListParagraph"/>
        <w:numPr>
          <w:ilvl w:val="0"/>
          <w:numId w:val="2"/>
        </w:numPr>
        <w:spacing w:line="360" w:lineRule="auto"/>
        <w:jc w:val="both"/>
      </w:pPr>
      <w:r w:rsidRPr="001210CF">
        <w:t xml:space="preserve">The sum of three independent and identically distributed </w:t>
      </w:r>
      <w:r w:rsidR="000608FC" w:rsidRPr="001210CF">
        <w:rPr>
          <w:b/>
          <w:bCs/>
          <w:u w:val="single"/>
        </w:rPr>
        <w:t>3</w:t>
      </w:r>
      <w:r w:rsidRPr="001210CF">
        <w:rPr>
          <w:b/>
          <w:bCs/>
          <w:u w:val="single"/>
        </w:rPr>
        <w:t xml:space="preserve"> </w:t>
      </w:r>
      <w:r w:rsidR="000608FC" w:rsidRPr="001210CF">
        <w:rPr>
          <w:b/>
          <w:bCs/>
          <w:u w:val="single"/>
        </w:rPr>
        <w:t>U</w:t>
      </w:r>
      <w:r w:rsidRPr="001210CF">
        <w:rPr>
          <w:b/>
          <w:bCs/>
          <w:u w:val="single"/>
        </w:rPr>
        <w:t>niform</w:t>
      </w:r>
      <w:r w:rsidRPr="001210CF">
        <w:t xml:space="preserve"> random variables have the </w:t>
      </w:r>
      <w:r w:rsidR="00E27516" w:rsidRPr="001210CF">
        <w:rPr>
          <w:b/>
          <w:bCs/>
          <w:u w:val="single"/>
        </w:rPr>
        <w:t>G</w:t>
      </w:r>
      <w:r w:rsidRPr="001210CF">
        <w:rPr>
          <w:b/>
          <w:bCs/>
          <w:u w:val="single"/>
        </w:rPr>
        <w:t>amma</w:t>
      </w:r>
      <w:r w:rsidRPr="001210CF">
        <w:t xml:space="preserve"> probability distribution. </w:t>
      </w:r>
    </w:p>
    <w:p w14:paraId="02A54429" w14:textId="2A5ECA4B" w:rsidR="00E85812" w:rsidRPr="001210CF" w:rsidRDefault="00E85812" w:rsidP="001210CF">
      <w:pPr>
        <w:pStyle w:val="ListParagraph"/>
        <w:numPr>
          <w:ilvl w:val="0"/>
          <w:numId w:val="2"/>
        </w:numPr>
        <w:spacing w:line="360" w:lineRule="auto"/>
        <w:jc w:val="both"/>
      </w:pPr>
      <w:r w:rsidRPr="001210CF">
        <w:t xml:space="preserve">The output of the algorithm of problem 3 has a </w:t>
      </w:r>
      <w:r w:rsidR="00E46E62" w:rsidRPr="001210CF">
        <w:rPr>
          <w:b/>
          <w:bCs/>
          <w:u w:val="single"/>
        </w:rPr>
        <w:t>N</w:t>
      </w:r>
      <w:r w:rsidRPr="001210CF">
        <w:rPr>
          <w:b/>
          <w:bCs/>
          <w:u w:val="single"/>
        </w:rPr>
        <w:t>ormal</w:t>
      </w:r>
      <w:r w:rsidRPr="001210CF">
        <w:t xml:space="preserve"> probability distribution. </w:t>
      </w:r>
    </w:p>
    <w:p w14:paraId="5EDE56D9" w14:textId="61D7E150" w:rsidR="00E85812" w:rsidRPr="001210CF" w:rsidRDefault="00E85812" w:rsidP="001210CF">
      <w:pPr>
        <w:pStyle w:val="ListParagraph"/>
        <w:numPr>
          <w:ilvl w:val="0"/>
          <w:numId w:val="2"/>
        </w:numPr>
        <w:spacing w:line="360" w:lineRule="auto"/>
        <w:jc w:val="both"/>
      </w:pPr>
      <w:r w:rsidRPr="001210CF">
        <w:t xml:space="preserve">In step 2 of the algorithm of problem 3, random variables </w:t>
      </w:r>
      <w:r w:rsidRPr="001210CF">
        <w:rPr>
          <w:rFonts w:ascii="Cambria Math" w:hAnsi="Cambria Math" w:cs="Cambria Math"/>
        </w:rPr>
        <w:t>𝑿𝟏</w:t>
      </w:r>
      <w:r w:rsidRPr="001210CF">
        <w:t xml:space="preserve"> and </w:t>
      </w:r>
      <w:r w:rsidRPr="001210CF">
        <w:rPr>
          <w:rFonts w:ascii="Cambria Math" w:hAnsi="Cambria Math" w:cs="Cambria Math"/>
        </w:rPr>
        <w:t>𝑿𝟐</w:t>
      </w:r>
      <w:r w:rsidRPr="001210CF">
        <w:t xml:space="preserve">, each of whose probability distribution is </w:t>
      </w:r>
      <w:r w:rsidR="00C449B1" w:rsidRPr="001210CF">
        <w:rPr>
          <w:b/>
          <w:bCs/>
          <w:u w:val="single"/>
        </w:rPr>
        <w:t>Exponential</w:t>
      </w:r>
      <w:r w:rsidRPr="001210CF">
        <w:t xml:space="preserve"> are used to generate a random value </w:t>
      </w:r>
      <w:r w:rsidRPr="001210CF">
        <w:rPr>
          <w:rFonts w:ascii="Cambria Math" w:hAnsi="Cambria Math" w:cs="Cambria Math"/>
        </w:rPr>
        <w:t>𝒀</w:t>
      </w:r>
      <w:r w:rsidRPr="001210CF">
        <w:t xml:space="preserve"> that has the</w:t>
      </w:r>
      <w:r w:rsidR="00C449B1" w:rsidRPr="001210CF">
        <w:t xml:space="preserve"> </w:t>
      </w:r>
      <w:r w:rsidR="00C449B1" w:rsidRPr="001210CF">
        <w:rPr>
          <w:b/>
          <w:bCs/>
          <w:u w:val="single"/>
        </w:rPr>
        <w:t xml:space="preserve">Normal </w:t>
      </w:r>
      <w:r w:rsidRPr="001210CF">
        <w:t xml:space="preserve">probability distribution. </w:t>
      </w:r>
    </w:p>
    <w:p w14:paraId="5E637C58" w14:textId="0B9E8DE5" w:rsidR="00D90035" w:rsidRPr="00D90035" w:rsidRDefault="00E85812" w:rsidP="00D90035">
      <w:pPr>
        <w:pStyle w:val="ListParagraph"/>
        <w:numPr>
          <w:ilvl w:val="0"/>
          <w:numId w:val="2"/>
        </w:numPr>
        <w:spacing w:line="360" w:lineRule="auto"/>
        <w:jc w:val="both"/>
      </w:pPr>
      <w:r w:rsidRPr="00D90035">
        <w:lastRenderedPageBreak/>
        <w:t xml:space="preserve">The random value </w:t>
      </w:r>
      <w:r w:rsidRPr="00D90035">
        <w:rPr>
          <w:rFonts w:ascii="Cambria Math" w:hAnsi="Cambria Math" w:cs="Cambria Math"/>
        </w:rPr>
        <w:t>𝑾</w:t>
      </w:r>
      <w:r w:rsidRPr="00D90035">
        <w:t xml:space="preserve"> that was discussed in problem 4, has the</w:t>
      </w:r>
      <w:r w:rsidR="00064343" w:rsidRPr="00D90035">
        <w:t xml:space="preserve"> </w:t>
      </w:r>
      <w:r w:rsidR="00064343" w:rsidRPr="00D90035">
        <w:rPr>
          <w:b/>
          <w:bCs/>
          <w:u w:val="single"/>
        </w:rPr>
        <w:t>Normal</w:t>
      </w:r>
      <w:r w:rsidRPr="00D90035">
        <w:t xml:space="preserve"> probability distribution. The expected value of </w:t>
      </w:r>
      <w:r w:rsidRPr="00D90035">
        <w:rPr>
          <w:rFonts w:ascii="Cambria Math" w:hAnsi="Cambria Math" w:cs="Cambria Math"/>
        </w:rPr>
        <w:t>𝑾</w:t>
      </w:r>
      <w:r w:rsidRPr="00D90035">
        <w:t xml:space="preserve"> is:</w:t>
      </w:r>
      <w:r w:rsidR="00782E65" w:rsidRPr="00D90035">
        <w:t xml:space="preserve"> </w:t>
      </w:r>
      <w:r w:rsidR="005B0D65" w:rsidRPr="00D90035">
        <w:rPr>
          <w:b/>
          <w:bCs/>
          <w:u w:val="single"/>
        </w:rPr>
        <w:t>1.1</w:t>
      </w:r>
      <w:r w:rsidR="007F3AF5" w:rsidRPr="00D90035">
        <w:rPr>
          <w:b/>
          <w:bCs/>
          <w:u w:val="single"/>
        </w:rPr>
        <w:t>9</w:t>
      </w:r>
    </w:p>
    <w:p w14:paraId="5CB63F2A" w14:textId="77777777" w:rsidR="00D90035" w:rsidRPr="00D90035" w:rsidRDefault="00D90035" w:rsidP="00D90035">
      <w:pPr>
        <w:spacing w:line="360" w:lineRule="auto"/>
        <w:jc w:val="both"/>
      </w:pPr>
    </w:p>
    <w:p w14:paraId="06596046" w14:textId="2100DBE0" w:rsidR="00F77AF9" w:rsidRPr="00C51A59" w:rsidRDefault="00F77AF9" w:rsidP="00C51A59">
      <w:pPr>
        <w:spacing w:line="360" w:lineRule="auto"/>
        <w:jc w:val="center"/>
        <w:rPr>
          <w:b/>
          <w:bCs/>
          <w:sz w:val="28"/>
          <w:szCs w:val="28"/>
        </w:rPr>
      </w:pPr>
      <w:r w:rsidRPr="00971E56">
        <w:rPr>
          <w:b/>
          <w:bCs/>
          <w:sz w:val="28"/>
          <w:szCs w:val="28"/>
        </w:rPr>
        <w:t>Conclusion</w:t>
      </w:r>
    </w:p>
    <w:p w14:paraId="62B315F5" w14:textId="76F7BCB7" w:rsidR="00BF3D71" w:rsidRDefault="004B66F5" w:rsidP="00DA101E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From this project I have gained a lot of knowledge and </w:t>
      </w:r>
      <w:r w:rsidR="00BF3D71">
        <w:rPr>
          <w:sz w:val="24"/>
          <w:szCs w:val="24"/>
        </w:rPr>
        <w:t xml:space="preserve">got familiar with the histograms, relative frequencies, Chi-Square Goodness Fit Test and determined the relationships and correlations between them. </w:t>
      </w:r>
      <w:r w:rsidR="008F4694">
        <w:rPr>
          <w:sz w:val="24"/>
          <w:szCs w:val="24"/>
        </w:rPr>
        <w:t>I previously did not work on these distributions and tests, but from this Assignment I had a great time in learning them. In coming days and assignments, I will make sure to use this knowledge and apply on the problems.</w:t>
      </w:r>
    </w:p>
    <w:p w14:paraId="07A35B55" w14:textId="7BB53C18" w:rsidR="00022468" w:rsidRPr="005635F2" w:rsidRDefault="00F77AF9" w:rsidP="00BD081D">
      <w:pPr>
        <w:spacing w:line="360" w:lineRule="auto"/>
        <w:jc w:val="center"/>
        <w:rPr>
          <w:b/>
          <w:bCs/>
          <w:sz w:val="28"/>
          <w:szCs w:val="28"/>
        </w:rPr>
      </w:pPr>
      <w:r w:rsidRPr="00582781">
        <w:rPr>
          <w:b/>
          <w:bCs/>
          <w:sz w:val="28"/>
          <w:szCs w:val="28"/>
        </w:rPr>
        <w:t>References</w:t>
      </w:r>
    </w:p>
    <w:p w14:paraId="6D714CE1" w14:textId="087D2C67" w:rsidR="00DA101E" w:rsidRDefault="00AC556A" w:rsidP="00F77AF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Pr="00AC556A">
        <w:rPr>
          <w:sz w:val="24"/>
          <w:szCs w:val="24"/>
        </w:rPr>
        <w:t>Chi-squared Distribution</w:t>
      </w:r>
      <w:r>
        <w:rPr>
          <w:sz w:val="24"/>
          <w:szCs w:val="24"/>
        </w:rPr>
        <w:t xml:space="preserve"> was retrieved from </w:t>
      </w:r>
      <w:hyperlink r:id="rId16" w:history="1">
        <w:r w:rsidRPr="00C85345">
          <w:rPr>
            <w:rStyle w:val="Hyperlink"/>
            <w:sz w:val="24"/>
            <w:szCs w:val="24"/>
          </w:rPr>
          <w:t>http://www.r-tutor.com/elementary-statistics/probability-distributions/chi-squared-distribution</w:t>
        </w:r>
      </w:hyperlink>
    </w:p>
    <w:p w14:paraId="451D2F9A" w14:textId="1DF7E103" w:rsidR="005D3AD7" w:rsidRDefault="005D3AD7" w:rsidP="00F77AF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Pr="005D3AD7">
        <w:rPr>
          <w:sz w:val="24"/>
          <w:szCs w:val="24"/>
        </w:rPr>
        <w:t xml:space="preserve">Antoine </w:t>
      </w:r>
      <w:proofErr w:type="spellStart"/>
      <w:r w:rsidRPr="005D3AD7">
        <w:rPr>
          <w:sz w:val="24"/>
          <w:szCs w:val="24"/>
        </w:rPr>
        <w:t>Soetewey</w:t>
      </w:r>
      <w:proofErr w:type="spellEnd"/>
      <w:r w:rsidRPr="005D3AD7">
        <w:rPr>
          <w:sz w:val="24"/>
          <w:szCs w:val="24"/>
        </w:rPr>
        <w:t xml:space="preserve">  </w:t>
      </w:r>
      <w:r>
        <w:rPr>
          <w:sz w:val="24"/>
          <w:szCs w:val="24"/>
        </w:rPr>
        <w:t>(</w:t>
      </w:r>
      <w:r w:rsidRPr="005D3AD7">
        <w:rPr>
          <w:sz w:val="24"/>
          <w:szCs w:val="24"/>
        </w:rPr>
        <w:t>2020-01-27</w:t>
      </w:r>
      <w:r>
        <w:rPr>
          <w:sz w:val="24"/>
          <w:szCs w:val="24"/>
        </w:rPr>
        <w:t xml:space="preserve">) </w:t>
      </w:r>
      <w:r w:rsidRPr="005D3AD7">
        <w:rPr>
          <w:sz w:val="24"/>
          <w:szCs w:val="24"/>
        </w:rPr>
        <w:t>Chi-square test of independence in R</w:t>
      </w:r>
      <w:r>
        <w:rPr>
          <w:sz w:val="24"/>
          <w:szCs w:val="24"/>
        </w:rPr>
        <w:t xml:space="preserve"> was retrieved from </w:t>
      </w:r>
      <w:hyperlink r:id="rId17" w:history="1">
        <w:r w:rsidRPr="00C85345">
          <w:rPr>
            <w:rStyle w:val="Hyperlink"/>
            <w:sz w:val="24"/>
            <w:szCs w:val="24"/>
          </w:rPr>
          <w:t>https://statsandr.com/blog/chi-square-test-of-independence-in-r/</w:t>
        </w:r>
      </w:hyperlink>
    </w:p>
    <w:p w14:paraId="348581DA" w14:textId="64158546" w:rsidR="005D3AD7" w:rsidRDefault="00352E8A" w:rsidP="00F77AF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[3]</w:t>
      </w:r>
      <w:r w:rsidR="00C335B0" w:rsidRPr="00C335B0">
        <w:t xml:space="preserve"> </w:t>
      </w:r>
      <w:r w:rsidR="00C335B0" w:rsidRPr="00C335B0">
        <w:rPr>
          <w:sz w:val="24"/>
          <w:szCs w:val="24"/>
        </w:rPr>
        <w:t>Pearson's Chi-Squared Test For Count Data</w:t>
      </w:r>
      <w:r w:rsidR="00C335B0">
        <w:rPr>
          <w:sz w:val="24"/>
          <w:szCs w:val="24"/>
        </w:rPr>
        <w:t xml:space="preserve"> was retrieved from the </w:t>
      </w:r>
      <w:r>
        <w:rPr>
          <w:sz w:val="24"/>
          <w:szCs w:val="24"/>
        </w:rPr>
        <w:t xml:space="preserve"> </w:t>
      </w:r>
      <w:hyperlink r:id="rId18" w:history="1">
        <w:r w:rsidR="00C335B0" w:rsidRPr="00C85345">
          <w:rPr>
            <w:rStyle w:val="Hyperlink"/>
            <w:sz w:val="24"/>
            <w:szCs w:val="24"/>
          </w:rPr>
          <w:t>https://www.rdocumentation.org/packages/stats/versions/3.6.2/topics/chisq.test</w:t>
        </w:r>
      </w:hyperlink>
    </w:p>
    <w:p w14:paraId="188BEE3C" w14:textId="77777777" w:rsidR="0096666D" w:rsidRPr="001A0844" w:rsidRDefault="0096666D" w:rsidP="00F77AF9">
      <w:pPr>
        <w:spacing w:line="360" w:lineRule="auto"/>
        <w:jc w:val="both"/>
        <w:rPr>
          <w:sz w:val="24"/>
          <w:szCs w:val="24"/>
        </w:rPr>
      </w:pPr>
    </w:p>
    <w:p w14:paraId="314D2F58" w14:textId="77777777" w:rsidR="007D641A" w:rsidRPr="00F77AF9" w:rsidRDefault="007D641A" w:rsidP="00F77AF9"/>
    <w:sectPr w:rsidR="007D641A" w:rsidRPr="00F77AF9">
      <w:headerReference w:type="default" r:id="rId1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D9266F" w14:textId="77777777" w:rsidR="005F6B91" w:rsidRDefault="005F6B91" w:rsidP="00F77AF9">
      <w:pPr>
        <w:spacing w:after="0" w:line="240" w:lineRule="auto"/>
      </w:pPr>
      <w:r>
        <w:separator/>
      </w:r>
    </w:p>
  </w:endnote>
  <w:endnote w:type="continuationSeparator" w:id="0">
    <w:p w14:paraId="6B689C5B" w14:textId="77777777" w:rsidR="005F6B91" w:rsidRDefault="005F6B91" w:rsidP="00F77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6F50F" w14:textId="77777777" w:rsidR="005F6B91" w:rsidRDefault="005F6B91" w:rsidP="00F77AF9">
      <w:pPr>
        <w:spacing w:after="0" w:line="240" w:lineRule="auto"/>
      </w:pPr>
      <w:r>
        <w:separator/>
      </w:r>
    </w:p>
  </w:footnote>
  <w:footnote w:type="continuationSeparator" w:id="0">
    <w:p w14:paraId="3DD194CB" w14:textId="77777777" w:rsidR="005F6B91" w:rsidRDefault="005F6B91" w:rsidP="00F77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3FEEF" w14:textId="1D9803D9" w:rsidR="00F77AF9" w:rsidRDefault="00F77AF9">
    <w:pPr>
      <w:pStyle w:val="Header"/>
    </w:pPr>
    <w:r>
      <w:t>Project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F072B5"/>
    <w:multiLevelType w:val="hybridMultilevel"/>
    <w:tmpl w:val="C1461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FEB226B"/>
    <w:multiLevelType w:val="hybridMultilevel"/>
    <w:tmpl w:val="78A4C356"/>
    <w:lvl w:ilvl="0" w:tplc="5DE4602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S0NDMwMTQxNDS1MLBQ0lEKTi0uzszPAykwrgUAwVKOgywAAAA="/>
  </w:docVars>
  <w:rsids>
    <w:rsidRoot w:val="001D107B"/>
    <w:rsid w:val="00004DE8"/>
    <w:rsid w:val="000122F2"/>
    <w:rsid w:val="000146A1"/>
    <w:rsid w:val="00022468"/>
    <w:rsid w:val="0003496E"/>
    <w:rsid w:val="000608FC"/>
    <w:rsid w:val="00064343"/>
    <w:rsid w:val="000A0BC0"/>
    <w:rsid w:val="000B7597"/>
    <w:rsid w:val="000D3168"/>
    <w:rsid w:val="000F2EAF"/>
    <w:rsid w:val="000F5A30"/>
    <w:rsid w:val="001013E9"/>
    <w:rsid w:val="00113EDA"/>
    <w:rsid w:val="001210CF"/>
    <w:rsid w:val="00125BE5"/>
    <w:rsid w:val="001406E5"/>
    <w:rsid w:val="001625F7"/>
    <w:rsid w:val="00181E39"/>
    <w:rsid w:val="00186626"/>
    <w:rsid w:val="001D107B"/>
    <w:rsid w:val="001D1B26"/>
    <w:rsid w:val="001D1B68"/>
    <w:rsid w:val="001D75DA"/>
    <w:rsid w:val="001E7BFA"/>
    <w:rsid w:val="00220018"/>
    <w:rsid w:val="00220748"/>
    <w:rsid w:val="00223FA1"/>
    <w:rsid w:val="002852B9"/>
    <w:rsid w:val="002865DA"/>
    <w:rsid w:val="002925E6"/>
    <w:rsid w:val="0029716A"/>
    <w:rsid w:val="002B079C"/>
    <w:rsid w:val="002F65F4"/>
    <w:rsid w:val="00300028"/>
    <w:rsid w:val="003434D5"/>
    <w:rsid w:val="00343AED"/>
    <w:rsid w:val="00352E8A"/>
    <w:rsid w:val="00367300"/>
    <w:rsid w:val="003A2669"/>
    <w:rsid w:val="003A592A"/>
    <w:rsid w:val="003C5F84"/>
    <w:rsid w:val="00406C85"/>
    <w:rsid w:val="00434731"/>
    <w:rsid w:val="00482093"/>
    <w:rsid w:val="00483803"/>
    <w:rsid w:val="00497129"/>
    <w:rsid w:val="004B66F5"/>
    <w:rsid w:val="004E10D8"/>
    <w:rsid w:val="004E15EB"/>
    <w:rsid w:val="004E775C"/>
    <w:rsid w:val="005115B3"/>
    <w:rsid w:val="00511B25"/>
    <w:rsid w:val="0053055C"/>
    <w:rsid w:val="005317A5"/>
    <w:rsid w:val="00541819"/>
    <w:rsid w:val="0054501B"/>
    <w:rsid w:val="005635F2"/>
    <w:rsid w:val="005B0D65"/>
    <w:rsid w:val="005D3AD7"/>
    <w:rsid w:val="005E7E51"/>
    <w:rsid w:val="005F6B91"/>
    <w:rsid w:val="0061509C"/>
    <w:rsid w:val="00615D0D"/>
    <w:rsid w:val="00621D0C"/>
    <w:rsid w:val="00632FA2"/>
    <w:rsid w:val="00640F8B"/>
    <w:rsid w:val="006632D5"/>
    <w:rsid w:val="00666CBE"/>
    <w:rsid w:val="00675106"/>
    <w:rsid w:val="00676265"/>
    <w:rsid w:val="006E7628"/>
    <w:rsid w:val="006F31A8"/>
    <w:rsid w:val="0073235E"/>
    <w:rsid w:val="0073730F"/>
    <w:rsid w:val="00782E65"/>
    <w:rsid w:val="0078627E"/>
    <w:rsid w:val="007923A5"/>
    <w:rsid w:val="007A3DFC"/>
    <w:rsid w:val="007A6FB5"/>
    <w:rsid w:val="007B0BB8"/>
    <w:rsid w:val="007C7B86"/>
    <w:rsid w:val="007D641A"/>
    <w:rsid w:val="007E0240"/>
    <w:rsid w:val="007E0DDD"/>
    <w:rsid w:val="007E4AFC"/>
    <w:rsid w:val="007F34CA"/>
    <w:rsid w:val="007F3AF5"/>
    <w:rsid w:val="00802F63"/>
    <w:rsid w:val="00811673"/>
    <w:rsid w:val="00811BD6"/>
    <w:rsid w:val="00832DE6"/>
    <w:rsid w:val="008342F8"/>
    <w:rsid w:val="0086202E"/>
    <w:rsid w:val="00867717"/>
    <w:rsid w:val="0087216A"/>
    <w:rsid w:val="0089503B"/>
    <w:rsid w:val="008B6F18"/>
    <w:rsid w:val="008D2864"/>
    <w:rsid w:val="008F0E01"/>
    <w:rsid w:val="008F36AF"/>
    <w:rsid w:val="008F4694"/>
    <w:rsid w:val="008F4843"/>
    <w:rsid w:val="0091641C"/>
    <w:rsid w:val="00927697"/>
    <w:rsid w:val="0093528C"/>
    <w:rsid w:val="00962821"/>
    <w:rsid w:val="0096666D"/>
    <w:rsid w:val="00971313"/>
    <w:rsid w:val="0097192F"/>
    <w:rsid w:val="009A0E1F"/>
    <w:rsid w:val="009A5430"/>
    <w:rsid w:val="009B0BFF"/>
    <w:rsid w:val="009B5342"/>
    <w:rsid w:val="009B690C"/>
    <w:rsid w:val="00A14AB3"/>
    <w:rsid w:val="00A47156"/>
    <w:rsid w:val="00AA2DEA"/>
    <w:rsid w:val="00AC556A"/>
    <w:rsid w:val="00AD4FD4"/>
    <w:rsid w:val="00AE3114"/>
    <w:rsid w:val="00AF0F5B"/>
    <w:rsid w:val="00B365C6"/>
    <w:rsid w:val="00B7545D"/>
    <w:rsid w:val="00B829C8"/>
    <w:rsid w:val="00BD081D"/>
    <w:rsid w:val="00BD6973"/>
    <w:rsid w:val="00BF3D71"/>
    <w:rsid w:val="00C335B0"/>
    <w:rsid w:val="00C449B1"/>
    <w:rsid w:val="00C51A59"/>
    <w:rsid w:val="00C9635B"/>
    <w:rsid w:val="00CA128D"/>
    <w:rsid w:val="00CA7C42"/>
    <w:rsid w:val="00CF0491"/>
    <w:rsid w:val="00CF5A94"/>
    <w:rsid w:val="00CF73EB"/>
    <w:rsid w:val="00D00B26"/>
    <w:rsid w:val="00D32E04"/>
    <w:rsid w:val="00D757B2"/>
    <w:rsid w:val="00D87E97"/>
    <w:rsid w:val="00D90035"/>
    <w:rsid w:val="00D917CC"/>
    <w:rsid w:val="00DA101E"/>
    <w:rsid w:val="00DB72D0"/>
    <w:rsid w:val="00DD6ADB"/>
    <w:rsid w:val="00DE0513"/>
    <w:rsid w:val="00E141F2"/>
    <w:rsid w:val="00E207BA"/>
    <w:rsid w:val="00E21964"/>
    <w:rsid w:val="00E27516"/>
    <w:rsid w:val="00E33E3F"/>
    <w:rsid w:val="00E46E62"/>
    <w:rsid w:val="00E53289"/>
    <w:rsid w:val="00E74537"/>
    <w:rsid w:val="00E80589"/>
    <w:rsid w:val="00E85812"/>
    <w:rsid w:val="00E8766F"/>
    <w:rsid w:val="00EA5FFA"/>
    <w:rsid w:val="00EC33EE"/>
    <w:rsid w:val="00ED1BA5"/>
    <w:rsid w:val="00EF316D"/>
    <w:rsid w:val="00F03A7E"/>
    <w:rsid w:val="00F04186"/>
    <w:rsid w:val="00F11615"/>
    <w:rsid w:val="00F25199"/>
    <w:rsid w:val="00F328BE"/>
    <w:rsid w:val="00F4058C"/>
    <w:rsid w:val="00F41F45"/>
    <w:rsid w:val="00F63E2E"/>
    <w:rsid w:val="00F71380"/>
    <w:rsid w:val="00F73156"/>
    <w:rsid w:val="00F77AF9"/>
    <w:rsid w:val="00F90467"/>
    <w:rsid w:val="00FA23B8"/>
    <w:rsid w:val="00FB0FE6"/>
    <w:rsid w:val="00FB330C"/>
    <w:rsid w:val="00FF21B2"/>
    <w:rsid w:val="00FF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76F3"/>
  <w15:chartTrackingRefBased/>
  <w15:docId w15:val="{1D694870-530E-420B-AEF5-1DEAF2FB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AF9"/>
  </w:style>
  <w:style w:type="paragraph" w:styleId="ListParagraph">
    <w:name w:val="List Paragraph"/>
    <w:basedOn w:val="Normal"/>
    <w:uiPriority w:val="34"/>
    <w:qFormat/>
    <w:rsid w:val="00F77A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7A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AF9"/>
  </w:style>
  <w:style w:type="table" w:styleId="TableGrid">
    <w:name w:val="Table Grid"/>
    <w:basedOn w:val="TableNormal"/>
    <w:uiPriority w:val="39"/>
    <w:rsid w:val="008F4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66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rdocumentation.org/packages/stats/versions/3.6.2/topics/chisq.tes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statsandr.com/blog/chi-square-test-of-independence-in-r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r-tutor.com/elementary-statistics/probability-distributions/chi-squared-distribu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Raj Thota</dc:creator>
  <cp:keywords/>
  <dc:description/>
  <cp:lastModifiedBy>Sunil Raj Thota</cp:lastModifiedBy>
  <cp:revision>128</cp:revision>
  <dcterms:created xsi:type="dcterms:W3CDTF">2021-03-12T04:13:00Z</dcterms:created>
  <dcterms:modified xsi:type="dcterms:W3CDTF">2021-03-12T19:47:00Z</dcterms:modified>
</cp:coreProperties>
</file>