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5307" w14:textId="77777777" w:rsidR="00E377FE" w:rsidRPr="00A00A02" w:rsidRDefault="00E377FE" w:rsidP="00E377FE">
      <w:pPr>
        <w:rPr>
          <w:b/>
          <w:bCs/>
          <w:sz w:val="56"/>
          <w:szCs w:val="56"/>
        </w:rPr>
      </w:pPr>
    </w:p>
    <w:p w14:paraId="049EFC61" w14:textId="77777777" w:rsidR="00E377FE" w:rsidRPr="005E625E" w:rsidRDefault="00E377FE" w:rsidP="00E377FE">
      <w:pPr>
        <w:pStyle w:val="Header"/>
        <w:rPr>
          <w:b/>
          <w:bCs/>
          <w:sz w:val="50"/>
          <w:szCs w:val="50"/>
        </w:rPr>
      </w:pPr>
    </w:p>
    <w:p w14:paraId="6244B7A1" w14:textId="77777777" w:rsidR="00E377FE" w:rsidRDefault="00E377FE" w:rsidP="00E377FE">
      <w:pPr>
        <w:jc w:val="center"/>
        <w:rPr>
          <w:b/>
          <w:bCs/>
          <w:sz w:val="32"/>
          <w:szCs w:val="32"/>
        </w:rPr>
      </w:pPr>
      <w:r w:rsidRPr="00A00A02">
        <w:rPr>
          <w:b/>
          <w:bCs/>
          <w:noProof/>
        </w:rPr>
        <w:drawing>
          <wp:anchor distT="0" distB="0" distL="114300" distR="114300" simplePos="0" relativeHeight="251659264" behindDoc="1" locked="0" layoutInCell="1" allowOverlap="1" wp14:anchorId="3364269C" wp14:editId="242A061D">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014583A5" w14:textId="77777777" w:rsidR="00E377FE" w:rsidRDefault="00E377FE" w:rsidP="00E377FE">
      <w:pPr>
        <w:rPr>
          <w:b/>
          <w:bCs/>
          <w:sz w:val="32"/>
          <w:szCs w:val="32"/>
        </w:rPr>
      </w:pPr>
    </w:p>
    <w:p w14:paraId="62D7F07C" w14:textId="77777777" w:rsidR="00E377FE" w:rsidRDefault="00E377FE" w:rsidP="00E377FE">
      <w:pPr>
        <w:rPr>
          <w:b/>
          <w:bCs/>
          <w:sz w:val="32"/>
          <w:szCs w:val="32"/>
        </w:rPr>
      </w:pPr>
    </w:p>
    <w:p w14:paraId="1131B0F3" w14:textId="77777777" w:rsidR="00E377FE" w:rsidRDefault="00E377FE" w:rsidP="00E377FE">
      <w:pPr>
        <w:rPr>
          <w:b/>
          <w:bCs/>
          <w:sz w:val="32"/>
          <w:szCs w:val="32"/>
        </w:rPr>
      </w:pPr>
    </w:p>
    <w:p w14:paraId="3A5E086F" w14:textId="77777777" w:rsidR="00E377FE" w:rsidRDefault="00E377FE" w:rsidP="00E377FE">
      <w:pPr>
        <w:rPr>
          <w:b/>
          <w:bCs/>
          <w:sz w:val="32"/>
          <w:szCs w:val="32"/>
        </w:rPr>
      </w:pPr>
    </w:p>
    <w:p w14:paraId="44765FF8" w14:textId="77777777" w:rsidR="00E377FE" w:rsidRDefault="00E377FE" w:rsidP="00E377FE">
      <w:pPr>
        <w:rPr>
          <w:b/>
          <w:bCs/>
          <w:sz w:val="32"/>
          <w:szCs w:val="32"/>
        </w:rPr>
      </w:pPr>
    </w:p>
    <w:p w14:paraId="0C4C782D" w14:textId="77777777" w:rsidR="00E377FE" w:rsidRDefault="00E377FE" w:rsidP="00E377FE">
      <w:pPr>
        <w:rPr>
          <w:b/>
          <w:bCs/>
          <w:sz w:val="32"/>
          <w:szCs w:val="32"/>
        </w:rPr>
      </w:pPr>
    </w:p>
    <w:p w14:paraId="6CAB09F9" w14:textId="77777777" w:rsidR="00E377FE" w:rsidRDefault="00E377FE" w:rsidP="00E377FE">
      <w:pPr>
        <w:jc w:val="center"/>
        <w:rPr>
          <w:b/>
          <w:bCs/>
          <w:sz w:val="44"/>
          <w:szCs w:val="44"/>
        </w:rPr>
      </w:pPr>
      <w:r>
        <w:rPr>
          <w:b/>
          <w:bCs/>
          <w:sz w:val="44"/>
          <w:szCs w:val="44"/>
        </w:rPr>
        <w:t>By</w:t>
      </w:r>
    </w:p>
    <w:p w14:paraId="78AA7510" w14:textId="64F499BA" w:rsidR="00E377FE" w:rsidRDefault="00E377FE" w:rsidP="00E377FE">
      <w:pPr>
        <w:jc w:val="center"/>
        <w:rPr>
          <w:b/>
          <w:bCs/>
          <w:sz w:val="40"/>
          <w:szCs w:val="40"/>
        </w:rPr>
      </w:pPr>
      <w:r w:rsidRPr="00B427DB">
        <w:rPr>
          <w:b/>
          <w:bCs/>
          <w:sz w:val="40"/>
          <w:szCs w:val="40"/>
        </w:rPr>
        <w:t>Sunil Raj Thota</w:t>
      </w:r>
    </w:p>
    <w:p w14:paraId="16BA584D" w14:textId="4CE964A8" w:rsidR="00BE2570" w:rsidRDefault="00BE2570" w:rsidP="00E377FE">
      <w:pPr>
        <w:jc w:val="center"/>
        <w:rPr>
          <w:b/>
          <w:bCs/>
          <w:sz w:val="40"/>
          <w:szCs w:val="40"/>
        </w:rPr>
      </w:pPr>
      <w:r>
        <w:rPr>
          <w:b/>
          <w:bCs/>
          <w:sz w:val="40"/>
          <w:szCs w:val="40"/>
        </w:rPr>
        <w:t>Sashank Yakkali</w:t>
      </w:r>
    </w:p>
    <w:p w14:paraId="18B2E534" w14:textId="2EE8F851" w:rsidR="00E377FE" w:rsidRDefault="00BE2570" w:rsidP="00E377FE">
      <w:pPr>
        <w:jc w:val="center"/>
        <w:rPr>
          <w:b/>
          <w:bCs/>
          <w:sz w:val="40"/>
          <w:szCs w:val="40"/>
        </w:rPr>
      </w:pPr>
      <w:r>
        <w:rPr>
          <w:b/>
          <w:bCs/>
          <w:sz w:val="40"/>
          <w:szCs w:val="40"/>
        </w:rPr>
        <w:t>Feng Gao</w:t>
      </w:r>
    </w:p>
    <w:p w14:paraId="3A8B0382" w14:textId="77777777" w:rsidR="00BE2570" w:rsidRDefault="00BE2570" w:rsidP="00E377FE">
      <w:pPr>
        <w:jc w:val="center"/>
        <w:rPr>
          <w:b/>
          <w:bCs/>
          <w:sz w:val="36"/>
          <w:szCs w:val="36"/>
        </w:rPr>
      </w:pPr>
    </w:p>
    <w:p w14:paraId="220FC792" w14:textId="247A5B06" w:rsidR="00E377FE" w:rsidRPr="00EE182C" w:rsidRDefault="00E377FE" w:rsidP="00E377FE">
      <w:pPr>
        <w:jc w:val="center"/>
        <w:rPr>
          <w:b/>
          <w:bCs/>
          <w:sz w:val="36"/>
          <w:szCs w:val="36"/>
        </w:rPr>
      </w:pPr>
      <w:r w:rsidRPr="00EE182C">
        <w:rPr>
          <w:b/>
          <w:bCs/>
          <w:sz w:val="36"/>
          <w:szCs w:val="36"/>
        </w:rPr>
        <w:t xml:space="preserve">Date: </w:t>
      </w:r>
      <w:r>
        <w:rPr>
          <w:b/>
          <w:bCs/>
          <w:sz w:val="36"/>
          <w:szCs w:val="36"/>
        </w:rPr>
        <w:t>0</w:t>
      </w:r>
      <w:r w:rsidR="005C1064">
        <w:rPr>
          <w:b/>
          <w:bCs/>
          <w:sz w:val="36"/>
          <w:szCs w:val="36"/>
        </w:rPr>
        <w:t>5</w:t>
      </w:r>
      <w:r w:rsidRPr="00EE182C">
        <w:rPr>
          <w:b/>
          <w:bCs/>
          <w:sz w:val="36"/>
          <w:szCs w:val="36"/>
        </w:rPr>
        <w:t>/</w:t>
      </w:r>
      <w:r w:rsidR="000E2BC5">
        <w:rPr>
          <w:b/>
          <w:bCs/>
          <w:sz w:val="36"/>
          <w:szCs w:val="36"/>
        </w:rPr>
        <w:t>18</w:t>
      </w:r>
      <w:r w:rsidRPr="00EE182C">
        <w:rPr>
          <w:b/>
          <w:bCs/>
          <w:sz w:val="36"/>
          <w:szCs w:val="36"/>
        </w:rPr>
        <w:t>/2021</w:t>
      </w:r>
    </w:p>
    <w:p w14:paraId="5267F10C" w14:textId="52364E76" w:rsidR="00E377FE" w:rsidRDefault="00E377FE" w:rsidP="00E377FE">
      <w:pPr>
        <w:jc w:val="center"/>
        <w:rPr>
          <w:b/>
          <w:bCs/>
          <w:sz w:val="44"/>
          <w:szCs w:val="44"/>
        </w:rPr>
      </w:pPr>
      <w:r w:rsidRPr="00C71F71">
        <w:rPr>
          <w:b/>
          <w:bCs/>
          <w:sz w:val="36"/>
          <w:szCs w:val="36"/>
        </w:rPr>
        <w:t>Title:</w:t>
      </w:r>
      <w:r>
        <w:rPr>
          <w:b/>
          <w:bCs/>
          <w:sz w:val="36"/>
          <w:szCs w:val="36"/>
        </w:rPr>
        <w:t xml:space="preserve"> </w:t>
      </w:r>
      <w:r w:rsidR="000E2BC5" w:rsidRPr="000E2BC5">
        <w:rPr>
          <w:b/>
          <w:bCs/>
          <w:sz w:val="36"/>
          <w:szCs w:val="36"/>
        </w:rPr>
        <w:t>XN Project</w:t>
      </w:r>
      <w:r w:rsidR="000E2BC5">
        <w:rPr>
          <w:b/>
          <w:bCs/>
          <w:sz w:val="36"/>
          <w:szCs w:val="36"/>
        </w:rPr>
        <w:t>:</w:t>
      </w:r>
      <w:r w:rsidR="000E2BC5" w:rsidRPr="000E2BC5">
        <w:rPr>
          <w:b/>
          <w:bCs/>
          <w:sz w:val="36"/>
          <w:szCs w:val="36"/>
        </w:rPr>
        <w:t xml:space="preserve"> EDA &amp; Project Plan</w:t>
      </w:r>
    </w:p>
    <w:p w14:paraId="78973E5C" w14:textId="77777777" w:rsidR="00E377FE" w:rsidRDefault="00E377FE" w:rsidP="00E377FE">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5D4049EE" w14:textId="77777777" w:rsidR="00E377FE" w:rsidRDefault="00E377FE" w:rsidP="00E377FE">
      <w:pPr>
        <w:jc w:val="center"/>
        <w:rPr>
          <w:b/>
          <w:bCs/>
          <w:sz w:val="44"/>
          <w:szCs w:val="44"/>
        </w:rPr>
      </w:pPr>
      <w:r>
        <w:rPr>
          <w:b/>
          <w:bCs/>
          <w:sz w:val="44"/>
          <w:szCs w:val="44"/>
        </w:rPr>
        <w:t>Prof. Atherley, Valerie</w:t>
      </w:r>
    </w:p>
    <w:p w14:paraId="066108B4" w14:textId="77777777" w:rsidR="00E377FE" w:rsidRDefault="00E377FE" w:rsidP="00E377FE"/>
    <w:p w14:paraId="2D1BDD06" w14:textId="20FB03C7" w:rsidR="00DC4581" w:rsidRDefault="00DC4581" w:rsidP="00B44135">
      <w:pPr>
        <w:jc w:val="both"/>
      </w:pPr>
    </w:p>
    <w:p w14:paraId="3FAC8B9F" w14:textId="77777777" w:rsidR="00244929" w:rsidRDefault="00244929" w:rsidP="00F226FB">
      <w:pPr>
        <w:jc w:val="both"/>
      </w:pPr>
    </w:p>
    <w:p w14:paraId="781D01AC" w14:textId="10FE8165" w:rsidR="0050398F" w:rsidRDefault="002270B7" w:rsidP="00C146B6">
      <w:pPr>
        <w:jc w:val="both"/>
        <w:rPr>
          <w:sz w:val="24"/>
          <w:szCs w:val="24"/>
        </w:rPr>
      </w:pPr>
      <w:r w:rsidRPr="002160BF">
        <w:rPr>
          <w:b/>
          <w:bCs/>
          <w:sz w:val="28"/>
          <w:szCs w:val="28"/>
        </w:rPr>
        <w:lastRenderedPageBreak/>
        <w:t>Introduction</w:t>
      </w:r>
      <w:r w:rsidR="00E97C97" w:rsidRPr="002160BF">
        <w:rPr>
          <w:b/>
          <w:bCs/>
          <w:sz w:val="28"/>
          <w:szCs w:val="28"/>
        </w:rPr>
        <w:t>:</w:t>
      </w:r>
    </w:p>
    <w:p w14:paraId="3B81EE28" w14:textId="53EE2DBA" w:rsidR="00FE5CE2" w:rsidRPr="00B5371A" w:rsidRDefault="00EB10EC" w:rsidP="00C90C65">
      <w:pPr>
        <w:ind w:firstLine="720"/>
        <w:jc w:val="both"/>
        <w:rPr>
          <w:sz w:val="20"/>
          <w:szCs w:val="20"/>
        </w:rPr>
      </w:pPr>
      <w:r>
        <w:rPr>
          <w:sz w:val="24"/>
          <w:szCs w:val="24"/>
        </w:rPr>
        <w:t xml:space="preserve">In this </w:t>
      </w:r>
      <w:r w:rsidR="00984EB3">
        <w:rPr>
          <w:sz w:val="24"/>
          <w:szCs w:val="24"/>
        </w:rPr>
        <w:t>p</w:t>
      </w:r>
      <w:r>
        <w:rPr>
          <w:sz w:val="24"/>
          <w:szCs w:val="24"/>
        </w:rPr>
        <w:t>roject, we have a plan to follow and go with that.</w:t>
      </w:r>
      <w:r w:rsidRPr="007D506D">
        <w:rPr>
          <w:sz w:val="20"/>
          <w:szCs w:val="20"/>
        </w:rPr>
        <w:t xml:space="preserve"> </w:t>
      </w:r>
      <w:r w:rsidRPr="007D506D">
        <w:rPr>
          <w:sz w:val="24"/>
          <w:szCs w:val="24"/>
        </w:rPr>
        <w:t xml:space="preserve">Project </w:t>
      </w:r>
      <w:r w:rsidR="002A70CF">
        <w:rPr>
          <w:sz w:val="24"/>
          <w:szCs w:val="24"/>
        </w:rPr>
        <w:t>members</w:t>
      </w:r>
      <w:r w:rsidRPr="007D506D">
        <w:rPr>
          <w:sz w:val="24"/>
          <w:szCs w:val="24"/>
        </w:rPr>
        <w:t xml:space="preserve"> must visually communicate the project's goals and key milestones as an important part of strategic planning. Project roadmaps come in handy in this situation. They aid stakeholders in comprehending the project's objectives, priorities, allocated resources, and planned deliverables, all of which are plotted on a timeline.</w:t>
      </w:r>
      <w:r w:rsidR="007C794D">
        <w:rPr>
          <w:sz w:val="24"/>
          <w:szCs w:val="24"/>
        </w:rPr>
        <w:t xml:space="preserve"> </w:t>
      </w:r>
      <w:r w:rsidR="009C252E">
        <w:rPr>
          <w:sz w:val="24"/>
          <w:szCs w:val="24"/>
        </w:rPr>
        <w:t>We are following the below approach to d</w:t>
      </w:r>
      <w:r w:rsidR="009C252E" w:rsidRPr="009C252E">
        <w:rPr>
          <w:sz w:val="24"/>
          <w:szCs w:val="24"/>
        </w:rPr>
        <w:t>etermine the order in which project deliverables should be prioritized based on dependencies and business goals. Calculate the time and effort required for each deliverable. Remember to account for resource and team availability, as well as any potential risks that may cause the project to be delayed. Each deliverable should have its own set of milestones. Create a list of high-level activities that will lead up to the timeline's milestone.</w:t>
      </w:r>
    </w:p>
    <w:p w14:paraId="58E260F3" w14:textId="0FA59E3A" w:rsidR="0050398F" w:rsidRDefault="009E4DF1" w:rsidP="0050398F">
      <w:pPr>
        <w:jc w:val="both"/>
        <w:rPr>
          <w:b/>
          <w:bCs/>
          <w:sz w:val="28"/>
          <w:szCs w:val="28"/>
        </w:rPr>
      </w:pPr>
      <w:r w:rsidRPr="0050398F">
        <w:rPr>
          <w:b/>
          <w:bCs/>
          <w:sz w:val="28"/>
          <w:szCs w:val="28"/>
        </w:rPr>
        <w:t>Project Requirements</w:t>
      </w:r>
      <w:r w:rsidR="00E9207D">
        <w:rPr>
          <w:b/>
          <w:bCs/>
          <w:sz w:val="28"/>
          <w:szCs w:val="28"/>
        </w:rPr>
        <w:t xml:space="preserve"> </w:t>
      </w:r>
    </w:p>
    <w:p w14:paraId="5FB3DCD4" w14:textId="6E7D5518" w:rsidR="005F50A4" w:rsidRDefault="005F50A4" w:rsidP="00BF661D">
      <w:pPr>
        <w:ind w:firstLine="720"/>
        <w:jc w:val="both"/>
        <w:rPr>
          <w:sz w:val="24"/>
          <w:szCs w:val="24"/>
        </w:rPr>
      </w:pPr>
      <w:r w:rsidRPr="005F50A4">
        <w:rPr>
          <w:sz w:val="24"/>
          <w:szCs w:val="24"/>
        </w:rPr>
        <w:t xml:space="preserve">In this assignment, </w:t>
      </w:r>
      <w:r w:rsidR="005A77A2">
        <w:rPr>
          <w:sz w:val="24"/>
          <w:szCs w:val="24"/>
        </w:rPr>
        <w:t>we</w:t>
      </w:r>
      <w:r w:rsidRPr="005F50A4">
        <w:rPr>
          <w:sz w:val="24"/>
          <w:szCs w:val="24"/>
        </w:rPr>
        <w:t xml:space="preserve"> will delve deeper into the Annual Conc. By Monitor in 2020 Dataset, which </w:t>
      </w:r>
      <w:r w:rsidR="00B25B02">
        <w:rPr>
          <w:sz w:val="24"/>
          <w:szCs w:val="24"/>
        </w:rPr>
        <w:t>we</w:t>
      </w:r>
      <w:r w:rsidRPr="005F50A4">
        <w:rPr>
          <w:sz w:val="24"/>
          <w:szCs w:val="24"/>
        </w:rPr>
        <w:t xml:space="preserve"> obtained from the EPA website</w:t>
      </w:r>
      <w:r w:rsidR="00B25B02">
        <w:rPr>
          <w:sz w:val="24"/>
          <w:szCs w:val="24"/>
        </w:rPr>
        <w:t xml:space="preserve">. </w:t>
      </w:r>
      <w:r w:rsidRPr="005F50A4">
        <w:rPr>
          <w:sz w:val="24"/>
          <w:szCs w:val="24"/>
        </w:rPr>
        <w:t>Each parameter is calculated at a different location. It is used to keep track of events over 24 hours and to control them accordingly.</w:t>
      </w:r>
      <w:r w:rsidR="009328D9">
        <w:rPr>
          <w:sz w:val="24"/>
          <w:szCs w:val="24"/>
        </w:rPr>
        <w:t xml:space="preserve"> </w:t>
      </w:r>
      <w:r w:rsidR="009328D9" w:rsidRPr="009328D9">
        <w:rPr>
          <w:sz w:val="24"/>
          <w:szCs w:val="24"/>
        </w:rPr>
        <w:t>We can exami</w:t>
      </w:r>
      <w:r w:rsidR="00C84BC0">
        <w:rPr>
          <w:sz w:val="24"/>
          <w:szCs w:val="24"/>
        </w:rPr>
        <w:t>ne</w:t>
      </w:r>
      <w:r w:rsidR="009328D9" w:rsidRPr="009328D9">
        <w:rPr>
          <w:sz w:val="24"/>
          <w:szCs w:val="24"/>
        </w:rPr>
        <w:t xml:space="preserve"> the dataset using R/ Python. To find them, we need exploratory data analysis, which tests the data for unexpected findings that could affect the effects of our analysis and statistical modeling.</w:t>
      </w:r>
    </w:p>
    <w:p w14:paraId="7F6D5656" w14:textId="3F84C2B5" w:rsidR="001B0169" w:rsidRPr="005F50A4" w:rsidRDefault="000D632C" w:rsidP="001B0169">
      <w:pPr>
        <w:ind w:firstLine="720"/>
        <w:jc w:val="both"/>
        <w:rPr>
          <w:sz w:val="24"/>
          <w:szCs w:val="24"/>
        </w:rPr>
      </w:pPr>
      <w:r w:rsidRPr="000D632C">
        <w:rPr>
          <w:sz w:val="24"/>
          <w:szCs w:val="24"/>
        </w:rPr>
        <w:t xml:space="preserve">This is how we'll do exploratory data analysis. EDA gives you the ability to see through the numbers. We gain more insights as we dive further into the data. We'll be using EDA to analyze data and solve various business problems for approximately 80% of our time. Going forward, </w:t>
      </w:r>
      <w:r w:rsidR="00BD39A4">
        <w:rPr>
          <w:sz w:val="24"/>
          <w:szCs w:val="24"/>
        </w:rPr>
        <w:t>we</w:t>
      </w:r>
      <w:r w:rsidRPr="000D632C">
        <w:rPr>
          <w:sz w:val="24"/>
          <w:szCs w:val="24"/>
        </w:rPr>
        <w:t xml:space="preserve">'ll be looking at a lot of columns. The Visualization Dashboard is </w:t>
      </w:r>
      <w:r w:rsidR="00BD39A4">
        <w:rPr>
          <w:sz w:val="24"/>
          <w:szCs w:val="24"/>
        </w:rPr>
        <w:t>our</w:t>
      </w:r>
      <w:r w:rsidRPr="000D632C">
        <w:rPr>
          <w:sz w:val="24"/>
          <w:szCs w:val="24"/>
        </w:rPr>
        <w:t xml:space="preserve"> favorite method of displaying data.</w:t>
      </w:r>
      <w:r w:rsidR="001B0169">
        <w:rPr>
          <w:sz w:val="24"/>
          <w:szCs w:val="24"/>
        </w:rPr>
        <w:t xml:space="preserve"> We are aiming to use Machine Learning models to predict the better outcomes o</w:t>
      </w:r>
      <w:r w:rsidR="00984EB3">
        <w:rPr>
          <w:sz w:val="24"/>
          <w:szCs w:val="24"/>
        </w:rPr>
        <w:t>f</w:t>
      </w:r>
      <w:r w:rsidR="001B0169">
        <w:rPr>
          <w:sz w:val="24"/>
          <w:szCs w:val="24"/>
        </w:rPr>
        <w:t xml:space="preserve"> the AQI</w:t>
      </w:r>
      <w:r w:rsidR="00186C10">
        <w:rPr>
          <w:sz w:val="24"/>
          <w:szCs w:val="24"/>
        </w:rPr>
        <w:t xml:space="preserve"> data. </w:t>
      </w:r>
      <w:r w:rsidR="00C06989">
        <w:rPr>
          <w:sz w:val="24"/>
          <w:szCs w:val="24"/>
        </w:rPr>
        <w:t>Allowing ourselves to go beyond and analyze the data with tools like Power BI or Tableau or AWS Quick</w:t>
      </w:r>
      <w:r w:rsidR="00CE6ED9">
        <w:rPr>
          <w:sz w:val="24"/>
          <w:szCs w:val="24"/>
        </w:rPr>
        <w:t xml:space="preserve"> </w:t>
      </w:r>
      <w:r w:rsidR="00945DD9">
        <w:rPr>
          <w:sz w:val="24"/>
          <w:szCs w:val="24"/>
        </w:rPr>
        <w:t>S</w:t>
      </w:r>
      <w:r w:rsidR="00C06989">
        <w:rPr>
          <w:sz w:val="24"/>
          <w:szCs w:val="24"/>
        </w:rPr>
        <w:t>ight.</w:t>
      </w:r>
    </w:p>
    <w:p w14:paraId="1561D632" w14:textId="1239B981" w:rsidR="001D213E" w:rsidRDefault="001D213E" w:rsidP="001D213E">
      <w:pPr>
        <w:jc w:val="both"/>
        <w:rPr>
          <w:b/>
          <w:bCs/>
          <w:sz w:val="28"/>
          <w:szCs w:val="28"/>
        </w:rPr>
      </w:pPr>
      <w:r w:rsidRPr="006D689E">
        <w:rPr>
          <w:b/>
          <w:bCs/>
          <w:sz w:val="28"/>
          <w:szCs w:val="28"/>
        </w:rPr>
        <w:t>Milestones</w:t>
      </w:r>
    </w:p>
    <w:p w14:paraId="4B8E4EB9" w14:textId="673C0310" w:rsidR="00B4006D" w:rsidRDefault="004863E0" w:rsidP="008F3575">
      <w:pPr>
        <w:jc w:val="both"/>
        <w:rPr>
          <w:sz w:val="24"/>
          <w:szCs w:val="24"/>
        </w:rPr>
      </w:pPr>
      <w:r>
        <w:rPr>
          <w:sz w:val="24"/>
          <w:szCs w:val="24"/>
        </w:rPr>
        <w:t>Some of the key milestones that we going to follow and adhere are:</w:t>
      </w:r>
    </w:p>
    <w:p w14:paraId="044E62DE" w14:textId="233F218D" w:rsidR="004863E0" w:rsidRPr="00553588" w:rsidRDefault="004863E0" w:rsidP="00553588">
      <w:pPr>
        <w:pStyle w:val="ListParagraph"/>
        <w:numPr>
          <w:ilvl w:val="0"/>
          <w:numId w:val="2"/>
        </w:numPr>
        <w:jc w:val="both"/>
        <w:rPr>
          <w:sz w:val="24"/>
          <w:szCs w:val="24"/>
        </w:rPr>
      </w:pPr>
      <w:r w:rsidRPr="00553588">
        <w:rPr>
          <w:sz w:val="24"/>
          <w:szCs w:val="24"/>
        </w:rPr>
        <w:t>Project Deadlines</w:t>
      </w:r>
    </w:p>
    <w:p w14:paraId="47F6F01E" w14:textId="71970532" w:rsidR="004863E0" w:rsidRPr="00553588" w:rsidRDefault="004863E0" w:rsidP="00553588">
      <w:pPr>
        <w:pStyle w:val="ListParagraph"/>
        <w:numPr>
          <w:ilvl w:val="0"/>
          <w:numId w:val="2"/>
        </w:numPr>
        <w:jc w:val="both"/>
        <w:rPr>
          <w:sz w:val="24"/>
          <w:szCs w:val="24"/>
        </w:rPr>
      </w:pPr>
      <w:r w:rsidRPr="00553588">
        <w:rPr>
          <w:sz w:val="24"/>
          <w:szCs w:val="24"/>
        </w:rPr>
        <w:t>Communication with the Stakeholders</w:t>
      </w:r>
    </w:p>
    <w:p w14:paraId="49AF3BA9" w14:textId="2433B30F" w:rsidR="004863E0" w:rsidRPr="00553588" w:rsidRDefault="004863E0" w:rsidP="00553588">
      <w:pPr>
        <w:pStyle w:val="ListParagraph"/>
        <w:numPr>
          <w:ilvl w:val="0"/>
          <w:numId w:val="2"/>
        </w:numPr>
        <w:jc w:val="both"/>
        <w:rPr>
          <w:sz w:val="24"/>
          <w:szCs w:val="24"/>
        </w:rPr>
      </w:pPr>
      <w:r w:rsidRPr="00553588">
        <w:rPr>
          <w:sz w:val="24"/>
          <w:szCs w:val="24"/>
        </w:rPr>
        <w:t>Targeting Key Performance Indicators</w:t>
      </w:r>
    </w:p>
    <w:p w14:paraId="6E68FC2C" w14:textId="3FA2B21D" w:rsidR="004863E0" w:rsidRPr="00553588" w:rsidRDefault="00BF4AC8" w:rsidP="00553588">
      <w:pPr>
        <w:pStyle w:val="ListParagraph"/>
        <w:numPr>
          <w:ilvl w:val="0"/>
          <w:numId w:val="2"/>
        </w:numPr>
        <w:jc w:val="both"/>
        <w:rPr>
          <w:sz w:val="24"/>
          <w:szCs w:val="24"/>
        </w:rPr>
      </w:pPr>
      <w:r w:rsidRPr="00553588">
        <w:rPr>
          <w:sz w:val="24"/>
          <w:szCs w:val="24"/>
        </w:rPr>
        <w:t>Step-by-step progress</w:t>
      </w:r>
    </w:p>
    <w:p w14:paraId="5F97DBC6" w14:textId="2444D07C" w:rsidR="00BF4AC8" w:rsidRPr="00553588" w:rsidRDefault="00BF4AC8" w:rsidP="00553588">
      <w:pPr>
        <w:pStyle w:val="ListParagraph"/>
        <w:numPr>
          <w:ilvl w:val="0"/>
          <w:numId w:val="2"/>
        </w:numPr>
        <w:jc w:val="both"/>
        <w:rPr>
          <w:sz w:val="24"/>
          <w:szCs w:val="24"/>
        </w:rPr>
      </w:pPr>
      <w:r w:rsidRPr="00553588">
        <w:rPr>
          <w:sz w:val="24"/>
          <w:szCs w:val="24"/>
        </w:rPr>
        <w:t>Evaluate our progress</w:t>
      </w:r>
    </w:p>
    <w:p w14:paraId="7EFEE974" w14:textId="1D11518E" w:rsidR="00BF4AC8" w:rsidRPr="00553588" w:rsidRDefault="00BF4AC8" w:rsidP="00553588">
      <w:pPr>
        <w:pStyle w:val="ListParagraph"/>
        <w:numPr>
          <w:ilvl w:val="0"/>
          <w:numId w:val="2"/>
        </w:numPr>
        <w:jc w:val="both"/>
        <w:rPr>
          <w:sz w:val="24"/>
          <w:szCs w:val="24"/>
        </w:rPr>
      </w:pPr>
      <w:r w:rsidRPr="00553588">
        <w:rPr>
          <w:sz w:val="24"/>
          <w:szCs w:val="24"/>
        </w:rPr>
        <w:t>Fixing the issues</w:t>
      </w:r>
    </w:p>
    <w:p w14:paraId="3C7271CE" w14:textId="408A9415" w:rsidR="00BF4AC8" w:rsidRDefault="00BF4AC8" w:rsidP="00553588">
      <w:pPr>
        <w:pStyle w:val="ListParagraph"/>
        <w:numPr>
          <w:ilvl w:val="0"/>
          <w:numId w:val="2"/>
        </w:numPr>
        <w:jc w:val="both"/>
        <w:rPr>
          <w:sz w:val="24"/>
          <w:szCs w:val="24"/>
        </w:rPr>
      </w:pPr>
      <w:r w:rsidRPr="00553588">
        <w:rPr>
          <w:sz w:val="24"/>
          <w:szCs w:val="24"/>
        </w:rPr>
        <w:t>Project Completion and Presentation</w:t>
      </w:r>
    </w:p>
    <w:p w14:paraId="1F5FB469" w14:textId="632E776A" w:rsidR="002C1286" w:rsidRPr="002C1286" w:rsidRDefault="002C1286" w:rsidP="002C1286">
      <w:pPr>
        <w:jc w:val="both"/>
        <w:rPr>
          <w:sz w:val="24"/>
          <w:szCs w:val="24"/>
        </w:rPr>
      </w:pPr>
      <w:r w:rsidRPr="002C1286">
        <w:rPr>
          <w:sz w:val="24"/>
          <w:szCs w:val="24"/>
        </w:rPr>
        <w:t>These milestones enable the group to determine which activities would lead them in the right direction to meet these objectives.</w:t>
      </w:r>
    </w:p>
    <w:p w14:paraId="2EB3F1DF" w14:textId="5A95AE7C" w:rsidR="00C97003" w:rsidRDefault="00C97003" w:rsidP="0050398F">
      <w:pPr>
        <w:jc w:val="both"/>
        <w:rPr>
          <w:b/>
          <w:bCs/>
          <w:sz w:val="28"/>
          <w:szCs w:val="28"/>
        </w:rPr>
      </w:pPr>
      <w:r>
        <w:rPr>
          <w:b/>
          <w:bCs/>
          <w:sz w:val="28"/>
          <w:szCs w:val="28"/>
        </w:rPr>
        <w:lastRenderedPageBreak/>
        <w:t>Job Assignments</w:t>
      </w:r>
    </w:p>
    <w:p w14:paraId="7FC0CFFC" w14:textId="691987C0" w:rsidR="00B82150" w:rsidRDefault="00292E37" w:rsidP="0050398F">
      <w:pPr>
        <w:jc w:val="both"/>
        <w:rPr>
          <w:sz w:val="24"/>
          <w:szCs w:val="24"/>
        </w:rPr>
      </w:pPr>
      <w:r>
        <w:rPr>
          <w:sz w:val="24"/>
          <w:szCs w:val="24"/>
        </w:rPr>
        <w:tab/>
        <w:t xml:space="preserve">As we are a team of 3 people. </w:t>
      </w:r>
      <w:r w:rsidR="00984EB3">
        <w:rPr>
          <w:sz w:val="24"/>
          <w:szCs w:val="24"/>
        </w:rPr>
        <w:t>Every one of us must</w:t>
      </w:r>
      <w:r>
        <w:rPr>
          <w:sz w:val="24"/>
          <w:szCs w:val="24"/>
        </w:rPr>
        <w:t xml:space="preserve"> get some flexibility and ability to work on all the tasks that we are going to present. By this, we all know what’s going on with the project and it will be easy to analyze where we stand. </w:t>
      </w:r>
      <w:r w:rsidR="00221F18">
        <w:rPr>
          <w:sz w:val="24"/>
          <w:szCs w:val="24"/>
        </w:rPr>
        <w:t xml:space="preserve">The work will be assigned to a person and has to deal with it by abiding </w:t>
      </w:r>
      <w:r w:rsidR="00984EB3">
        <w:rPr>
          <w:sz w:val="24"/>
          <w:szCs w:val="24"/>
        </w:rPr>
        <w:t>by</w:t>
      </w:r>
      <w:r w:rsidR="00221F18">
        <w:rPr>
          <w:sz w:val="24"/>
          <w:szCs w:val="24"/>
        </w:rPr>
        <w:t xml:space="preserve"> the deadlines and quality. </w:t>
      </w:r>
      <w:r w:rsidR="00E6396E">
        <w:rPr>
          <w:sz w:val="24"/>
          <w:szCs w:val="24"/>
        </w:rPr>
        <w:t xml:space="preserve">Below pic </w:t>
      </w:r>
      <w:r w:rsidR="00AE0FB1">
        <w:rPr>
          <w:sz w:val="24"/>
          <w:szCs w:val="24"/>
        </w:rPr>
        <w:t>is the dashboard done in Tableau as an exploratory data analysis.</w:t>
      </w:r>
    </w:p>
    <w:p w14:paraId="1DA1D1BA" w14:textId="40208CF6" w:rsidR="00F108FB" w:rsidRDefault="00D50F2C" w:rsidP="00E94829">
      <w:pPr>
        <w:jc w:val="center"/>
        <w:rPr>
          <w:sz w:val="24"/>
          <w:szCs w:val="24"/>
        </w:rPr>
      </w:pPr>
      <w:r>
        <w:rPr>
          <w:noProof/>
          <w:sz w:val="24"/>
          <w:szCs w:val="24"/>
        </w:rPr>
        <w:drawing>
          <wp:inline distT="0" distB="0" distL="0" distR="0" wp14:anchorId="059586AA" wp14:editId="4955838F">
            <wp:extent cx="3200191" cy="244117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277" cy="2446577"/>
                    </a:xfrm>
                    <a:prstGeom prst="rect">
                      <a:avLst/>
                    </a:prstGeom>
                    <a:noFill/>
                    <a:ln>
                      <a:noFill/>
                    </a:ln>
                  </pic:spPr>
                </pic:pic>
              </a:graphicData>
            </a:graphic>
          </wp:inline>
        </w:drawing>
      </w:r>
    </w:p>
    <w:p w14:paraId="3B53C3FB" w14:textId="72237EB4" w:rsidR="00704B63" w:rsidRPr="00704B63" w:rsidRDefault="00221F18" w:rsidP="00883F8A">
      <w:pPr>
        <w:ind w:firstLine="720"/>
        <w:jc w:val="both"/>
        <w:rPr>
          <w:sz w:val="24"/>
          <w:szCs w:val="24"/>
        </w:rPr>
      </w:pPr>
      <w:r>
        <w:rPr>
          <w:sz w:val="24"/>
          <w:szCs w:val="24"/>
        </w:rPr>
        <w:t xml:space="preserve">For this, we will be using a Project Management software like JIRA/ </w:t>
      </w:r>
      <w:r w:rsidR="00984EB3">
        <w:rPr>
          <w:sz w:val="24"/>
          <w:szCs w:val="24"/>
        </w:rPr>
        <w:t>Bitbucket</w:t>
      </w:r>
      <w:r>
        <w:rPr>
          <w:sz w:val="24"/>
          <w:szCs w:val="24"/>
        </w:rPr>
        <w:t xml:space="preserve"> to the best. </w:t>
      </w:r>
      <w:r w:rsidRPr="00221F18">
        <w:rPr>
          <w:sz w:val="24"/>
          <w:szCs w:val="24"/>
        </w:rPr>
        <w:t>Work assignments</w:t>
      </w:r>
      <w:r>
        <w:rPr>
          <w:sz w:val="24"/>
          <w:szCs w:val="24"/>
        </w:rPr>
        <w:t xml:space="preserve"> </w:t>
      </w:r>
      <w:r w:rsidRPr="00221F18">
        <w:rPr>
          <w:sz w:val="24"/>
          <w:szCs w:val="24"/>
        </w:rPr>
        <w:t>have many benefits, but one drawback is that work can be delegated to someone unavailable, such as if a team member is sick</w:t>
      </w:r>
      <w:r w:rsidR="000D6854">
        <w:rPr>
          <w:sz w:val="24"/>
          <w:szCs w:val="24"/>
        </w:rPr>
        <w:t>/</w:t>
      </w:r>
      <w:r w:rsidRPr="00221F18">
        <w:rPr>
          <w:sz w:val="24"/>
          <w:szCs w:val="24"/>
        </w:rPr>
        <w:t xml:space="preserve"> on holiday.</w:t>
      </w:r>
      <w:r w:rsidR="00787157">
        <w:rPr>
          <w:sz w:val="24"/>
          <w:szCs w:val="24"/>
        </w:rPr>
        <w:t xml:space="preserve"> By doing so, we can see a significan</w:t>
      </w:r>
      <w:r w:rsidR="00984EB3">
        <w:rPr>
          <w:sz w:val="24"/>
          <w:szCs w:val="24"/>
        </w:rPr>
        <w:t>t</w:t>
      </w:r>
      <w:r w:rsidR="00787157">
        <w:rPr>
          <w:sz w:val="24"/>
          <w:szCs w:val="24"/>
        </w:rPr>
        <w:t xml:space="preserve"> rise in Project efficiency and productivity. </w:t>
      </w:r>
    </w:p>
    <w:p w14:paraId="7FE6A759" w14:textId="3644E7E4" w:rsidR="006D689E" w:rsidRDefault="006D689E" w:rsidP="0050398F">
      <w:pPr>
        <w:jc w:val="both"/>
        <w:rPr>
          <w:b/>
          <w:bCs/>
          <w:sz w:val="28"/>
          <w:szCs w:val="28"/>
        </w:rPr>
      </w:pPr>
      <w:r>
        <w:rPr>
          <w:b/>
          <w:bCs/>
          <w:sz w:val="28"/>
          <w:szCs w:val="28"/>
        </w:rPr>
        <w:t>Risks and Strategies</w:t>
      </w:r>
    </w:p>
    <w:p w14:paraId="3748C01B" w14:textId="77777777" w:rsidR="005D49B0" w:rsidRDefault="00755C43" w:rsidP="00AA32A2">
      <w:pPr>
        <w:ind w:firstLine="720"/>
        <w:jc w:val="both"/>
        <w:rPr>
          <w:sz w:val="24"/>
          <w:szCs w:val="24"/>
        </w:rPr>
      </w:pPr>
      <w:r w:rsidRPr="00755C43">
        <w:rPr>
          <w:sz w:val="24"/>
          <w:szCs w:val="24"/>
        </w:rPr>
        <w:t xml:space="preserve">The assessment, in </w:t>
      </w:r>
      <w:r w:rsidR="00AA32A2">
        <w:rPr>
          <w:sz w:val="24"/>
          <w:szCs w:val="24"/>
        </w:rPr>
        <w:t>our</w:t>
      </w:r>
      <w:r w:rsidRPr="00755C43">
        <w:rPr>
          <w:sz w:val="24"/>
          <w:szCs w:val="24"/>
        </w:rPr>
        <w:t xml:space="preserve"> opinion, is the most difficult part. </w:t>
      </w:r>
      <w:r w:rsidR="00AA32A2">
        <w:rPr>
          <w:sz w:val="24"/>
          <w:szCs w:val="24"/>
        </w:rPr>
        <w:t>T</w:t>
      </w:r>
      <w:r w:rsidRPr="00755C43">
        <w:rPr>
          <w:sz w:val="24"/>
          <w:szCs w:val="24"/>
        </w:rPr>
        <w:t xml:space="preserve">he evaluation requires the stakeholders of the failing project to create and sign a charter before any assessment work can begin. </w:t>
      </w:r>
      <w:r w:rsidR="00212FA6" w:rsidRPr="00212FA6">
        <w:rPr>
          <w:sz w:val="24"/>
          <w:szCs w:val="24"/>
        </w:rPr>
        <w:t xml:space="preserve">To deliver a product or service, </w:t>
      </w:r>
      <w:r w:rsidR="00AA32A2">
        <w:rPr>
          <w:sz w:val="24"/>
          <w:szCs w:val="24"/>
        </w:rPr>
        <w:t>we</w:t>
      </w:r>
      <w:r w:rsidR="00212FA6" w:rsidRPr="00212FA6">
        <w:rPr>
          <w:sz w:val="24"/>
          <w:szCs w:val="24"/>
        </w:rPr>
        <w:t xml:space="preserve"> must ensure that our team will work together. </w:t>
      </w:r>
      <w:r w:rsidR="0078044C" w:rsidRPr="0078044C">
        <w:rPr>
          <w:sz w:val="24"/>
          <w:szCs w:val="24"/>
        </w:rPr>
        <w:t xml:space="preserve">When specifications are unclear, and there is no proper contact with sponsors/clients about the progress made so far and whether they are satisfied or not, project efforts normally go to waste. In this situation, </w:t>
      </w:r>
      <w:r w:rsidR="00E26FED">
        <w:rPr>
          <w:sz w:val="24"/>
          <w:szCs w:val="24"/>
        </w:rPr>
        <w:t>we</w:t>
      </w:r>
      <w:r w:rsidR="0078044C" w:rsidRPr="0078044C">
        <w:rPr>
          <w:sz w:val="24"/>
          <w:szCs w:val="24"/>
        </w:rPr>
        <w:t xml:space="preserve"> believe </w:t>
      </w:r>
      <w:r w:rsidR="00E26FED">
        <w:rPr>
          <w:sz w:val="24"/>
          <w:szCs w:val="24"/>
        </w:rPr>
        <w:t>that we</w:t>
      </w:r>
      <w:r w:rsidR="0078044C" w:rsidRPr="0078044C">
        <w:rPr>
          <w:sz w:val="24"/>
          <w:szCs w:val="24"/>
        </w:rPr>
        <w:t xml:space="preserve"> are aware of the requirements</w:t>
      </w:r>
      <w:r w:rsidR="00FF175A">
        <w:rPr>
          <w:sz w:val="24"/>
          <w:szCs w:val="24"/>
        </w:rPr>
        <w:t>.</w:t>
      </w:r>
    </w:p>
    <w:p w14:paraId="0C80F72A" w14:textId="3C1537DB" w:rsidR="00CD701C" w:rsidRPr="00CD701C" w:rsidRDefault="00066EFB" w:rsidP="00AA32A2">
      <w:pPr>
        <w:ind w:firstLine="720"/>
        <w:jc w:val="both"/>
        <w:rPr>
          <w:sz w:val="24"/>
          <w:szCs w:val="24"/>
        </w:rPr>
      </w:pPr>
      <w:r>
        <w:rPr>
          <w:sz w:val="24"/>
          <w:szCs w:val="24"/>
        </w:rPr>
        <w:t xml:space="preserve">Lack of awareness is one of the risks that we see. </w:t>
      </w:r>
      <w:r w:rsidRPr="00066EFB">
        <w:rPr>
          <w:sz w:val="24"/>
          <w:szCs w:val="24"/>
        </w:rPr>
        <w:t>When making such predictions, the greatest danger is that the future environment will vary, and thus the past may not be sufficient to predict the future.</w:t>
      </w:r>
      <w:r w:rsidR="00335F9D">
        <w:rPr>
          <w:sz w:val="24"/>
          <w:szCs w:val="24"/>
        </w:rPr>
        <w:t xml:space="preserve"> </w:t>
      </w:r>
      <w:r w:rsidR="00335F9D" w:rsidRPr="00335F9D">
        <w:rPr>
          <w:sz w:val="24"/>
          <w:szCs w:val="24"/>
        </w:rPr>
        <w:t>Even if the core analytics team is limited, it helps if they engage with as many other colleagues as possible to get additional viewpoints on their line of thought. Getting the right data together, correctly analyzing models, and asking the right questions of the production takes as much imagination, business knowledge, and experience as possible</w:t>
      </w:r>
    </w:p>
    <w:p w14:paraId="07AFF2B7" w14:textId="7177E24A" w:rsidR="00D07A08" w:rsidRDefault="00D07A08" w:rsidP="0050398F">
      <w:pPr>
        <w:jc w:val="both"/>
        <w:rPr>
          <w:b/>
          <w:bCs/>
          <w:sz w:val="28"/>
          <w:szCs w:val="28"/>
        </w:rPr>
      </w:pPr>
      <w:r>
        <w:rPr>
          <w:b/>
          <w:bCs/>
          <w:sz w:val="28"/>
          <w:szCs w:val="28"/>
        </w:rPr>
        <w:t>Measure of Success</w:t>
      </w:r>
    </w:p>
    <w:p w14:paraId="3ED3C52C" w14:textId="77777777" w:rsidR="004B086F" w:rsidRDefault="0016467D" w:rsidP="004B086F">
      <w:pPr>
        <w:ind w:firstLine="720"/>
        <w:jc w:val="both"/>
        <w:rPr>
          <w:sz w:val="24"/>
          <w:szCs w:val="24"/>
        </w:rPr>
      </w:pPr>
      <w:r w:rsidRPr="0016467D">
        <w:rPr>
          <w:sz w:val="24"/>
          <w:szCs w:val="24"/>
        </w:rPr>
        <w:lastRenderedPageBreak/>
        <w:t>A systematic project assessment is useful at the end of a process or stage because it will show you how the project is progressing in comparison to the original projections.</w:t>
      </w:r>
      <w:r w:rsidR="00891437">
        <w:rPr>
          <w:sz w:val="24"/>
          <w:szCs w:val="24"/>
        </w:rPr>
        <w:t xml:space="preserve"> </w:t>
      </w:r>
      <w:r w:rsidR="00085149" w:rsidRPr="00085149">
        <w:rPr>
          <w:sz w:val="24"/>
          <w:szCs w:val="24"/>
        </w:rPr>
        <w:t>Examine the big milestones to see if they are all on the same dates as you decided.</w:t>
      </w:r>
      <w:r w:rsidR="00085149">
        <w:rPr>
          <w:sz w:val="24"/>
          <w:szCs w:val="24"/>
        </w:rPr>
        <w:t xml:space="preserve"> </w:t>
      </w:r>
      <w:r w:rsidR="00085149" w:rsidRPr="00085149">
        <w:rPr>
          <w:sz w:val="24"/>
          <w:szCs w:val="24"/>
        </w:rPr>
        <w:t>A quality analysis will determine if what you're doing adheres to the quality plans' guidelines.</w:t>
      </w:r>
      <w:r w:rsidR="00061E6D">
        <w:rPr>
          <w:sz w:val="24"/>
          <w:szCs w:val="24"/>
        </w:rPr>
        <w:t xml:space="preserve"> </w:t>
      </w:r>
      <w:r w:rsidR="00061E6D" w:rsidRPr="00061E6D">
        <w:rPr>
          <w:sz w:val="24"/>
          <w:szCs w:val="24"/>
        </w:rPr>
        <w:t xml:space="preserve">Find out how they are now feeling about the project and what you should do differently. </w:t>
      </w:r>
    </w:p>
    <w:p w14:paraId="55A8666E" w14:textId="53DFFEBE" w:rsidR="00891437" w:rsidRPr="0016467D" w:rsidRDefault="00061E6D" w:rsidP="00CA72DA">
      <w:pPr>
        <w:ind w:firstLine="720"/>
        <w:jc w:val="both"/>
        <w:rPr>
          <w:sz w:val="24"/>
          <w:szCs w:val="24"/>
        </w:rPr>
      </w:pPr>
      <w:r w:rsidRPr="00061E6D">
        <w:rPr>
          <w:sz w:val="24"/>
          <w:szCs w:val="24"/>
        </w:rPr>
        <w:t>By assessing project progress, you're also assessing project failure, which is equally necessary to investigate. Failure isn't the end of the world. Examine the project's final deliverables. Some projects produce excellent results but cause undue stress.</w:t>
      </w:r>
      <w:r w:rsidR="004B086F">
        <w:rPr>
          <w:sz w:val="24"/>
          <w:szCs w:val="24"/>
        </w:rPr>
        <w:t xml:space="preserve"> </w:t>
      </w:r>
      <w:r w:rsidR="004B086F" w:rsidRPr="004B086F">
        <w:rPr>
          <w:sz w:val="24"/>
          <w:szCs w:val="24"/>
        </w:rPr>
        <w:t xml:space="preserve">Check to see if the project benefited its stakeholders. </w:t>
      </w:r>
    </w:p>
    <w:p w14:paraId="45D991FC" w14:textId="45688556" w:rsidR="00D07A08" w:rsidRDefault="00134196" w:rsidP="0050398F">
      <w:pPr>
        <w:jc w:val="both"/>
        <w:rPr>
          <w:b/>
          <w:bCs/>
          <w:sz w:val="28"/>
          <w:szCs w:val="28"/>
        </w:rPr>
      </w:pPr>
      <w:r>
        <w:rPr>
          <w:b/>
          <w:bCs/>
          <w:sz w:val="28"/>
          <w:szCs w:val="28"/>
        </w:rPr>
        <w:t>Presentation Method &amp; Results</w:t>
      </w:r>
    </w:p>
    <w:p w14:paraId="2BA11233" w14:textId="533C94E4" w:rsidR="004F513A" w:rsidRDefault="00CC5CB1" w:rsidP="00713B62">
      <w:pPr>
        <w:ind w:firstLine="720"/>
        <w:jc w:val="both"/>
        <w:rPr>
          <w:sz w:val="24"/>
          <w:szCs w:val="24"/>
        </w:rPr>
      </w:pPr>
      <w:r w:rsidRPr="00CC5CB1">
        <w:rPr>
          <w:sz w:val="24"/>
          <w:szCs w:val="24"/>
        </w:rPr>
        <w:t xml:space="preserve">We ended up making a couple of </w:t>
      </w:r>
      <w:r>
        <w:rPr>
          <w:sz w:val="24"/>
          <w:szCs w:val="24"/>
        </w:rPr>
        <w:t>plots</w:t>
      </w:r>
      <w:r w:rsidRPr="00CC5CB1">
        <w:rPr>
          <w:sz w:val="24"/>
          <w:szCs w:val="24"/>
        </w:rPr>
        <w:t>, which we used during the stakeholder presentation. We found that some chart designs prompted more fruitful debates during the presentation</w:t>
      </w:r>
      <w:r>
        <w:rPr>
          <w:sz w:val="24"/>
          <w:szCs w:val="24"/>
        </w:rPr>
        <w:t xml:space="preserve">. </w:t>
      </w:r>
      <w:r w:rsidR="00437D06" w:rsidRPr="00437D06">
        <w:rPr>
          <w:sz w:val="24"/>
          <w:szCs w:val="24"/>
        </w:rPr>
        <w:t xml:space="preserve">Data visualization is the method of viewing data </w:t>
      </w:r>
      <w:r w:rsidR="00984EB3">
        <w:rPr>
          <w:sz w:val="24"/>
          <w:szCs w:val="24"/>
        </w:rPr>
        <w:t>visuall</w:t>
      </w:r>
      <w:r w:rsidR="00437D06" w:rsidRPr="00437D06">
        <w:rPr>
          <w:sz w:val="24"/>
          <w:szCs w:val="24"/>
        </w:rPr>
        <w:t xml:space="preserve">y – in other words, using pictures to comprehend data. </w:t>
      </w:r>
      <w:r w:rsidR="00437D06">
        <w:rPr>
          <w:sz w:val="24"/>
          <w:szCs w:val="24"/>
        </w:rPr>
        <w:t>We create a Dashboard in one of the tools as specified and provide some recommendations to improve Keva Health’s platform by analyzing the data</w:t>
      </w:r>
      <w:r w:rsidR="00402ADA">
        <w:rPr>
          <w:sz w:val="24"/>
          <w:szCs w:val="24"/>
        </w:rPr>
        <w:t xml:space="preserve">. We </w:t>
      </w:r>
      <w:r w:rsidR="00402ADA" w:rsidRPr="00402ADA">
        <w:rPr>
          <w:sz w:val="24"/>
          <w:szCs w:val="24"/>
        </w:rPr>
        <w:t>may use visual representations to open the eyes of key stakeholders and decision-makers, helping them to understand what a dataset is showing, how a model can help solve a business issue, and what effect the findings can have on the organization easily and rapidly.</w:t>
      </w:r>
    </w:p>
    <w:p w14:paraId="441DDE6E" w14:textId="749B171C" w:rsidR="002270B7" w:rsidRPr="002160BF" w:rsidRDefault="00F51614" w:rsidP="00F226FB">
      <w:pPr>
        <w:jc w:val="both"/>
        <w:rPr>
          <w:sz w:val="24"/>
          <w:szCs w:val="24"/>
        </w:rPr>
      </w:pPr>
      <w:r w:rsidRPr="002160BF">
        <w:rPr>
          <w:b/>
          <w:bCs/>
          <w:sz w:val="28"/>
          <w:szCs w:val="28"/>
        </w:rPr>
        <w:t>Conclusion</w:t>
      </w:r>
      <w:r w:rsidR="00E97C97" w:rsidRPr="002160BF">
        <w:rPr>
          <w:b/>
          <w:bCs/>
          <w:sz w:val="28"/>
          <w:szCs w:val="28"/>
        </w:rPr>
        <w:t>:</w:t>
      </w:r>
    </w:p>
    <w:p w14:paraId="4B982799" w14:textId="7C646BD8" w:rsidR="002E3AD4" w:rsidRPr="002160BF" w:rsidRDefault="00744E2D" w:rsidP="007F6598">
      <w:pPr>
        <w:ind w:firstLine="720"/>
        <w:jc w:val="both"/>
        <w:rPr>
          <w:sz w:val="24"/>
          <w:szCs w:val="24"/>
        </w:rPr>
      </w:pPr>
      <w:r w:rsidRPr="00744E2D">
        <w:rPr>
          <w:sz w:val="24"/>
          <w:szCs w:val="24"/>
        </w:rPr>
        <w:t>In the end, you'll be hard-pressed to find someone willing to wade through a complex project plan any time they have a minor question or need a quick update on your project. A roadmap helps you and your team get closer to the finish line by visualizing the important components of the project plan.</w:t>
      </w:r>
      <w:r>
        <w:rPr>
          <w:sz w:val="24"/>
          <w:szCs w:val="24"/>
        </w:rPr>
        <w:t xml:space="preserve"> </w:t>
      </w:r>
      <w:r w:rsidR="002E3AD4" w:rsidRPr="002E3AD4">
        <w:rPr>
          <w:sz w:val="24"/>
          <w:szCs w:val="24"/>
        </w:rPr>
        <w:t>When we go further into the information, we gain new insights. For nearly 80% of our time, we'll be using EDA to analyze data and solve different business challenges.</w:t>
      </w:r>
      <w:r w:rsidR="002E3AD4">
        <w:rPr>
          <w:sz w:val="24"/>
          <w:szCs w:val="24"/>
        </w:rPr>
        <w:t xml:space="preserve"> </w:t>
      </w:r>
      <w:r w:rsidR="002E3AD4" w:rsidRPr="002E3AD4">
        <w:rPr>
          <w:sz w:val="24"/>
          <w:szCs w:val="24"/>
        </w:rPr>
        <w:t>We also want to use machine learning algorithms to predict how asthma problems will turn out. I'll use the Visualization Dashboard to evaluate and present the data in the future. Look for datasets on emergency room visits that are available to the public and download the air</w:t>
      </w:r>
      <w:r w:rsidR="00984EB3">
        <w:rPr>
          <w:sz w:val="24"/>
          <w:szCs w:val="24"/>
        </w:rPr>
        <w:t xml:space="preserve"> </w:t>
      </w:r>
      <w:r w:rsidR="002E3AD4" w:rsidRPr="002E3AD4">
        <w:rPr>
          <w:sz w:val="24"/>
          <w:szCs w:val="24"/>
        </w:rPr>
        <w:t>now dataset</w:t>
      </w:r>
      <w:r w:rsidR="002E3AD4">
        <w:rPr>
          <w:sz w:val="24"/>
          <w:szCs w:val="24"/>
        </w:rPr>
        <w:t xml:space="preserve">s. </w:t>
      </w:r>
      <w:r w:rsidR="00C948AD" w:rsidRPr="00C948AD">
        <w:rPr>
          <w:sz w:val="24"/>
          <w:szCs w:val="24"/>
        </w:rPr>
        <w:t>Analyze the impact of air quality on asthma patients by performing an investigation and creating a graphic representation. Recommendations for using this information to help asthma patients</w:t>
      </w:r>
    </w:p>
    <w:p w14:paraId="77C0DBA8" w14:textId="75043CE9" w:rsidR="007F512F" w:rsidRPr="002160BF" w:rsidRDefault="007F512F" w:rsidP="00B44135">
      <w:pPr>
        <w:jc w:val="both"/>
        <w:rPr>
          <w:b/>
          <w:bCs/>
          <w:sz w:val="28"/>
          <w:szCs w:val="28"/>
        </w:rPr>
      </w:pPr>
      <w:r w:rsidRPr="002160BF">
        <w:rPr>
          <w:b/>
          <w:bCs/>
          <w:sz w:val="28"/>
          <w:szCs w:val="28"/>
        </w:rPr>
        <w:t>Reference</w:t>
      </w:r>
      <w:r w:rsidR="003A155B" w:rsidRPr="002160BF">
        <w:rPr>
          <w:b/>
          <w:bCs/>
          <w:sz w:val="28"/>
          <w:szCs w:val="28"/>
        </w:rPr>
        <w:t>s</w:t>
      </w:r>
      <w:r w:rsidRPr="002160BF">
        <w:rPr>
          <w:b/>
          <w:bCs/>
          <w:sz w:val="28"/>
          <w:szCs w:val="28"/>
        </w:rPr>
        <w:t>:</w:t>
      </w:r>
    </w:p>
    <w:p w14:paraId="0C5622D8" w14:textId="5C2A1B25" w:rsidR="00E25497" w:rsidRDefault="007F512F" w:rsidP="000B6BF4">
      <w:pPr>
        <w:jc w:val="both"/>
        <w:rPr>
          <w:sz w:val="24"/>
          <w:szCs w:val="24"/>
        </w:rPr>
      </w:pPr>
      <w:r w:rsidRPr="00BC1988">
        <w:rPr>
          <w:sz w:val="24"/>
          <w:szCs w:val="24"/>
        </w:rPr>
        <w:t>[1]</w:t>
      </w:r>
      <w:r w:rsidR="009A544E">
        <w:rPr>
          <w:sz w:val="24"/>
          <w:szCs w:val="24"/>
        </w:rPr>
        <w:t xml:space="preserve"> </w:t>
      </w:r>
      <w:r w:rsidR="009A544E" w:rsidRPr="009A544E">
        <w:rPr>
          <w:sz w:val="24"/>
          <w:szCs w:val="24"/>
        </w:rPr>
        <w:t xml:space="preserve">Midori Nediger, </w:t>
      </w:r>
      <w:r w:rsidR="009A544E">
        <w:rPr>
          <w:sz w:val="24"/>
          <w:szCs w:val="24"/>
        </w:rPr>
        <w:t>(</w:t>
      </w:r>
      <w:r w:rsidR="009A544E" w:rsidRPr="009A544E">
        <w:rPr>
          <w:sz w:val="24"/>
          <w:szCs w:val="24"/>
        </w:rPr>
        <w:t>O</w:t>
      </w:r>
      <w:r w:rsidR="009A544E">
        <w:rPr>
          <w:sz w:val="24"/>
          <w:szCs w:val="24"/>
        </w:rPr>
        <w:t>ct</w:t>
      </w:r>
      <w:r w:rsidR="009A544E" w:rsidRPr="009A544E">
        <w:rPr>
          <w:sz w:val="24"/>
          <w:szCs w:val="24"/>
        </w:rPr>
        <w:t xml:space="preserve"> 01, 2020</w:t>
      </w:r>
      <w:r w:rsidR="009A544E">
        <w:rPr>
          <w:sz w:val="24"/>
          <w:szCs w:val="24"/>
        </w:rPr>
        <w:t xml:space="preserve">). </w:t>
      </w:r>
      <w:r w:rsidR="009A544E" w:rsidRPr="009A544E">
        <w:rPr>
          <w:sz w:val="24"/>
          <w:szCs w:val="24"/>
        </w:rPr>
        <w:t>How To Create a Product Roadmap (Product Roadmap Templates)</w:t>
      </w:r>
      <w:r w:rsidRPr="00BC1988">
        <w:rPr>
          <w:sz w:val="24"/>
          <w:szCs w:val="24"/>
        </w:rPr>
        <w:t xml:space="preserve"> </w:t>
      </w:r>
      <w:r w:rsidR="009A544E">
        <w:rPr>
          <w:sz w:val="24"/>
          <w:szCs w:val="24"/>
        </w:rPr>
        <w:t xml:space="preserve">was retrieved from </w:t>
      </w:r>
      <w:r w:rsidR="009A544E" w:rsidRPr="009A544E">
        <w:rPr>
          <w:sz w:val="24"/>
          <w:szCs w:val="24"/>
        </w:rPr>
        <w:t>https://venngage.com/blog/product-roadmap/</w:t>
      </w:r>
    </w:p>
    <w:p w14:paraId="3B6961BC" w14:textId="3492B801" w:rsidR="000B6BF4" w:rsidRPr="00BC1988" w:rsidRDefault="000B6BF4" w:rsidP="000B6BF4">
      <w:pPr>
        <w:jc w:val="both"/>
        <w:rPr>
          <w:sz w:val="24"/>
          <w:szCs w:val="24"/>
        </w:rPr>
      </w:pPr>
      <w:r>
        <w:rPr>
          <w:sz w:val="24"/>
          <w:szCs w:val="24"/>
        </w:rPr>
        <w:t>[2]</w:t>
      </w:r>
      <w:r w:rsidR="00E0167A">
        <w:rPr>
          <w:sz w:val="24"/>
          <w:szCs w:val="24"/>
        </w:rPr>
        <w:t xml:space="preserve"> </w:t>
      </w:r>
      <w:r w:rsidR="00E0167A" w:rsidRPr="00E0167A">
        <w:rPr>
          <w:sz w:val="24"/>
          <w:szCs w:val="24"/>
        </w:rPr>
        <w:t>Nick Hotz (December 27, 2019). Data Science Project Roadmap</w:t>
      </w:r>
      <w:r w:rsidR="00E0167A">
        <w:rPr>
          <w:sz w:val="24"/>
          <w:szCs w:val="24"/>
        </w:rPr>
        <w:t xml:space="preserve"> was retrieved from </w:t>
      </w:r>
      <w:r w:rsidR="00E0167A" w:rsidRPr="00E0167A">
        <w:rPr>
          <w:sz w:val="24"/>
          <w:szCs w:val="24"/>
        </w:rPr>
        <w:t>https://www.datascience-pm.com/example-roadmap/</w:t>
      </w:r>
      <w:r>
        <w:rPr>
          <w:sz w:val="24"/>
          <w:szCs w:val="24"/>
        </w:rPr>
        <w:t xml:space="preserve"> </w:t>
      </w:r>
    </w:p>
    <w:p w14:paraId="5221ECE2" w14:textId="3D17A037" w:rsidR="00D0412A" w:rsidRPr="00BC1988" w:rsidRDefault="00D0412A" w:rsidP="007E4AD9">
      <w:pPr>
        <w:jc w:val="both"/>
        <w:rPr>
          <w:sz w:val="24"/>
          <w:szCs w:val="24"/>
        </w:rPr>
      </w:pPr>
    </w:p>
    <w:sectPr w:rsidR="00D0412A" w:rsidRPr="00BC198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5F34C" w14:textId="77777777" w:rsidR="00EE74FC" w:rsidRDefault="00EE74FC" w:rsidP="007F7BD1">
      <w:pPr>
        <w:spacing w:after="0" w:line="240" w:lineRule="auto"/>
      </w:pPr>
      <w:r>
        <w:separator/>
      </w:r>
    </w:p>
  </w:endnote>
  <w:endnote w:type="continuationSeparator" w:id="0">
    <w:p w14:paraId="33CA5DA5" w14:textId="77777777" w:rsidR="00EE74FC" w:rsidRDefault="00EE74FC" w:rsidP="007F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818A1" w14:textId="77777777" w:rsidR="00EE74FC" w:rsidRDefault="00EE74FC" w:rsidP="007F7BD1">
      <w:pPr>
        <w:spacing w:after="0" w:line="240" w:lineRule="auto"/>
      </w:pPr>
      <w:r>
        <w:separator/>
      </w:r>
    </w:p>
  </w:footnote>
  <w:footnote w:type="continuationSeparator" w:id="0">
    <w:p w14:paraId="436D28F3" w14:textId="77777777" w:rsidR="00EE74FC" w:rsidRDefault="00EE74FC" w:rsidP="007F7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C477" w14:textId="3FF03761" w:rsidR="001B7AE9" w:rsidRPr="000E2BC5" w:rsidRDefault="000E2BC5" w:rsidP="000E2BC5">
    <w:pPr>
      <w:pStyle w:val="Header"/>
    </w:pPr>
    <w:r w:rsidRPr="000E2BC5">
      <w:t>XN Project</w:t>
    </w:r>
    <w:r>
      <w:t>:</w:t>
    </w:r>
    <w:r w:rsidRPr="000E2BC5">
      <w:t xml:space="preserve"> EDA &amp; 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041D"/>
    <w:multiLevelType w:val="hybridMultilevel"/>
    <w:tmpl w:val="E5E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957A8"/>
    <w:multiLevelType w:val="hybridMultilevel"/>
    <w:tmpl w:val="129E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DQxtDCwMDAwMTZR0lEKTi0uzszPAykwrQUARxOpTiwAAAA="/>
  </w:docVars>
  <w:rsids>
    <w:rsidRoot w:val="00D0055A"/>
    <w:rsid w:val="00002B80"/>
    <w:rsid w:val="000139F6"/>
    <w:rsid w:val="00027C5B"/>
    <w:rsid w:val="00032F41"/>
    <w:rsid w:val="000352E4"/>
    <w:rsid w:val="00061E6D"/>
    <w:rsid w:val="0006400B"/>
    <w:rsid w:val="00066EFB"/>
    <w:rsid w:val="00067F2A"/>
    <w:rsid w:val="0007209A"/>
    <w:rsid w:val="000809F2"/>
    <w:rsid w:val="00081149"/>
    <w:rsid w:val="00083C9F"/>
    <w:rsid w:val="00085149"/>
    <w:rsid w:val="000A4769"/>
    <w:rsid w:val="000A6E8B"/>
    <w:rsid w:val="000B6BF4"/>
    <w:rsid w:val="000D632C"/>
    <w:rsid w:val="000D6854"/>
    <w:rsid w:val="000E2BC5"/>
    <w:rsid w:val="000E4FB7"/>
    <w:rsid w:val="000E633F"/>
    <w:rsid w:val="00113A3A"/>
    <w:rsid w:val="00134196"/>
    <w:rsid w:val="00143657"/>
    <w:rsid w:val="001604C4"/>
    <w:rsid w:val="001604D3"/>
    <w:rsid w:val="00162167"/>
    <w:rsid w:val="0016467D"/>
    <w:rsid w:val="00170573"/>
    <w:rsid w:val="001839C8"/>
    <w:rsid w:val="00186C10"/>
    <w:rsid w:val="001A19C0"/>
    <w:rsid w:val="001B0169"/>
    <w:rsid w:val="001B7AE9"/>
    <w:rsid w:val="001D213E"/>
    <w:rsid w:val="001D374A"/>
    <w:rsid w:val="001F73A9"/>
    <w:rsid w:val="00212FA6"/>
    <w:rsid w:val="002160BF"/>
    <w:rsid w:val="00221F18"/>
    <w:rsid w:val="002270B7"/>
    <w:rsid w:val="00230C2D"/>
    <w:rsid w:val="0023450A"/>
    <w:rsid w:val="00237A84"/>
    <w:rsid w:val="00244929"/>
    <w:rsid w:val="00257531"/>
    <w:rsid w:val="00292E37"/>
    <w:rsid w:val="002A70CF"/>
    <w:rsid w:val="002C1286"/>
    <w:rsid w:val="002D0EDE"/>
    <w:rsid w:val="002E3AD4"/>
    <w:rsid w:val="00321AD0"/>
    <w:rsid w:val="00335F9D"/>
    <w:rsid w:val="003539C6"/>
    <w:rsid w:val="0038130F"/>
    <w:rsid w:val="00387940"/>
    <w:rsid w:val="00394D6F"/>
    <w:rsid w:val="003A155B"/>
    <w:rsid w:val="003B14AF"/>
    <w:rsid w:val="003B6125"/>
    <w:rsid w:val="003B7822"/>
    <w:rsid w:val="003C099A"/>
    <w:rsid w:val="003D5D98"/>
    <w:rsid w:val="00402ADA"/>
    <w:rsid w:val="00410679"/>
    <w:rsid w:val="00412C97"/>
    <w:rsid w:val="00425AF5"/>
    <w:rsid w:val="00427274"/>
    <w:rsid w:val="00432141"/>
    <w:rsid w:val="00437D06"/>
    <w:rsid w:val="004510DE"/>
    <w:rsid w:val="00463B76"/>
    <w:rsid w:val="004646CF"/>
    <w:rsid w:val="00471E36"/>
    <w:rsid w:val="004726F2"/>
    <w:rsid w:val="004863E0"/>
    <w:rsid w:val="004A4642"/>
    <w:rsid w:val="004B086F"/>
    <w:rsid w:val="004B0A0B"/>
    <w:rsid w:val="004C6A5C"/>
    <w:rsid w:val="004D45A7"/>
    <w:rsid w:val="004E562E"/>
    <w:rsid w:val="004F513A"/>
    <w:rsid w:val="0050398F"/>
    <w:rsid w:val="00515A08"/>
    <w:rsid w:val="0054601F"/>
    <w:rsid w:val="0055047A"/>
    <w:rsid w:val="00553588"/>
    <w:rsid w:val="00573E67"/>
    <w:rsid w:val="00595C0E"/>
    <w:rsid w:val="005A2F01"/>
    <w:rsid w:val="005A77A2"/>
    <w:rsid w:val="005C1064"/>
    <w:rsid w:val="005D49B0"/>
    <w:rsid w:val="005F50A4"/>
    <w:rsid w:val="00605BDF"/>
    <w:rsid w:val="00607C99"/>
    <w:rsid w:val="00610FB4"/>
    <w:rsid w:val="00656417"/>
    <w:rsid w:val="006A6AF7"/>
    <w:rsid w:val="006D689E"/>
    <w:rsid w:val="006F0B8E"/>
    <w:rsid w:val="006F2ADF"/>
    <w:rsid w:val="00704B63"/>
    <w:rsid w:val="00713B62"/>
    <w:rsid w:val="00721251"/>
    <w:rsid w:val="00744E2D"/>
    <w:rsid w:val="00754741"/>
    <w:rsid w:val="00755C43"/>
    <w:rsid w:val="00761223"/>
    <w:rsid w:val="007667CB"/>
    <w:rsid w:val="0078044C"/>
    <w:rsid w:val="00787157"/>
    <w:rsid w:val="00791CEE"/>
    <w:rsid w:val="007A0E1B"/>
    <w:rsid w:val="007C0269"/>
    <w:rsid w:val="007C0FE5"/>
    <w:rsid w:val="007C794D"/>
    <w:rsid w:val="007D3E1F"/>
    <w:rsid w:val="007D46B4"/>
    <w:rsid w:val="007D506D"/>
    <w:rsid w:val="007E4AD9"/>
    <w:rsid w:val="007E5AB7"/>
    <w:rsid w:val="007F512F"/>
    <w:rsid w:val="007F6598"/>
    <w:rsid w:val="007F7BD1"/>
    <w:rsid w:val="0082328D"/>
    <w:rsid w:val="00824932"/>
    <w:rsid w:val="00877997"/>
    <w:rsid w:val="00883F8A"/>
    <w:rsid w:val="008862BC"/>
    <w:rsid w:val="00891437"/>
    <w:rsid w:val="008A3376"/>
    <w:rsid w:val="008A55A9"/>
    <w:rsid w:val="008E2A89"/>
    <w:rsid w:val="008F3575"/>
    <w:rsid w:val="00902617"/>
    <w:rsid w:val="00906D0D"/>
    <w:rsid w:val="009165AD"/>
    <w:rsid w:val="0093085E"/>
    <w:rsid w:val="009328D9"/>
    <w:rsid w:val="00945DBA"/>
    <w:rsid w:val="00945DD9"/>
    <w:rsid w:val="00962E21"/>
    <w:rsid w:val="00984EB3"/>
    <w:rsid w:val="00985BD9"/>
    <w:rsid w:val="009A544E"/>
    <w:rsid w:val="009C252E"/>
    <w:rsid w:val="009C6442"/>
    <w:rsid w:val="009E4DF1"/>
    <w:rsid w:val="009F3954"/>
    <w:rsid w:val="00A003C6"/>
    <w:rsid w:val="00A01E9F"/>
    <w:rsid w:val="00A24150"/>
    <w:rsid w:val="00A26BFF"/>
    <w:rsid w:val="00A56594"/>
    <w:rsid w:val="00A81C37"/>
    <w:rsid w:val="00A85DF3"/>
    <w:rsid w:val="00AA32A2"/>
    <w:rsid w:val="00AB23AE"/>
    <w:rsid w:val="00AD3F1F"/>
    <w:rsid w:val="00AD4F0A"/>
    <w:rsid w:val="00AD7DDC"/>
    <w:rsid w:val="00AE0FB1"/>
    <w:rsid w:val="00AE2ADF"/>
    <w:rsid w:val="00B03016"/>
    <w:rsid w:val="00B0449B"/>
    <w:rsid w:val="00B07EAA"/>
    <w:rsid w:val="00B07EF3"/>
    <w:rsid w:val="00B113B2"/>
    <w:rsid w:val="00B25B02"/>
    <w:rsid w:val="00B30E3D"/>
    <w:rsid w:val="00B318A0"/>
    <w:rsid w:val="00B37780"/>
    <w:rsid w:val="00B4006D"/>
    <w:rsid w:val="00B413D1"/>
    <w:rsid w:val="00B44135"/>
    <w:rsid w:val="00B5371A"/>
    <w:rsid w:val="00B62385"/>
    <w:rsid w:val="00B73965"/>
    <w:rsid w:val="00B82150"/>
    <w:rsid w:val="00BB13B7"/>
    <w:rsid w:val="00BB5FD4"/>
    <w:rsid w:val="00BC1988"/>
    <w:rsid w:val="00BD39A4"/>
    <w:rsid w:val="00BD5FF4"/>
    <w:rsid w:val="00BE0BAE"/>
    <w:rsid w:val="00BE2570"/>
    <w:rsid w:val="00BE3CEB"/>
    <w:rsid w:val="00BF411C"/>
    <w:rsid w:val="00BF4AC8"/>
    <w:rsid w:val="00BF661D"/>
    <w:rsid w:val="00C06989"/>
    <w:rsid w:val="00C10257"/>
    <w:rsid w:val="00C146B6"/>
    <w:rsid w:val="00C44436"/>
    <w:rsid w:val="00C84BC0"/>
    <w:rsid w:val="00C90C65"/>
    <w:rsid w:val="00C948AD"/>
    <w:rsid w:val="00C97003"/>
    <w:rsid w:val="00CA10DA"/>
    <w:rsid w:val="00CA72DA"/>
    <w:rsid w:val="00CA73C3"/>
    <w:rsid w:val="00CB4E13"/>
    <w:rsid w:val="00CC5CB1"/>
    <w:rsid w:val="00CC7173"/>
    <w:rsid w:val="00CC7215"/>
    <w:rsid w:val="00CD701C"/>
    <w:rsid w:val="00CE5EEF"/>
    <w:rsid w:val="00CE6144"/>
    <w:rsid w:val="00CE6ED9"/>
    <w:rsid w:val="00D0055A"/>
    <w:rsid w:val="00D0412A"/>
    <w:rsid w:val="00D048D5"/>
    <w:rsid w:val="00D07A08"/>
    <w:rsid w:val="00D07BE1"/>
    <w:rsid w:val="00D27F60"/>
    <w:rsid w:val="00D3031A"/>
    <w:rsid w:val="00D44E3B"/>
    <w:rsid w:val="00D50F2C"/>
    <w:rsid w:val="00D82C17"/>
    <w:rsid w:val="00DB0A0A"/>
    <w:rsid w:val="00DC4581"/>
    <w:rsid w:val="00DC6C23"/>
    <w:rsid w:val="00E0167A"/>
    <w:rsid w:val="00E25497"/>
    <w:rsid w:val="00E26FED"/>
    <w:rsid w:val="00E34C24"/>
    <w:rsid w:val="00E377FE"/>
    <w:rsid w:val="00E46C59"/>
    <w:rsid w:val="00E6396E"/>
    <w:rsid w:val="00E63D49"/>
    <w:rsid w:val="00E9207D"/>
    <w:rsid w:val="00E94829"/>
    <w:rsid w:val="00E97C97"/>
    <w:rsid w:val="00EB10EC"/>
    <w:rsid w:val="00EB43C3"/>
    <w:rsid w:val="00EB4997"/>
    <w:rsid w:val="00EB75E8"/>
    <w:rsid w:val="00EE6D9E"/>
    <w:rsid w:val="00EE74FC"/>
    <w:rsid w:val="00EF3019"/>
    <w:rsid w:val="00F108FB"/>
    <w:rsid w:val="00F11C0D"/>
    <w:rsid w:val="00F16B8E"/>
    <w:rsid w:val="00F22130"/>
    <w:rsid w:val="00F226FB"/>
    <w:rsid w:val="00F3597D"/>
    <w:rsid w:val="00F361BD"/>
    <w:rsid w:val="00F51614"/>
    <w:rsid w:val="00F531E8"/>
    <w:rsid w:val="00F63097"/>
    <w:rsid w:val="00F81222"/>
    <w:rsid w:val="00F90AB4"/>
    <w:rsid w:val="00FA57E7"/>
    <w:rsid w:val="00FA5985"/>
    <w:rsid w:val="00FC6ED0"/>
    <w:rsid w:val="00FE5CE2"/>
    <w:rsid w:val="00FF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DEDC"/>
  <w15:chartTrackingRefBased/>
  <w15:docId w15:val="{E90FA97A-7805-452E-92A5-F5F33091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7FE"/>
  </w:style>
  <w:style w:type="paragraph" w:styleId="Footer">
    <w:name w:val="footer"/>
    <w:basedOn w:val="Normal"/>
    <w:link w:val="FooterChar"/>
    <w:uiPriority w:val="99"/>
    <w:unhideWhenUsed/>
    <w:rsid w:val="007F7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D1"/>
  </w:style>
  <w:style w:type="character" w:styleId="Hyperlink">
    <w:name w:val="Hyperlink"/>
    <w:basedOn w:val="DefaultParagraphFont"/>
    <w:uiPriority w:val="99"/>
    <w:unhideWhenUsed/>
    <w:rsid w:val="00E25497"/>
    <w:rPr>
      <w:color w:val="0563C1" w:themeColor="hyperlink"/>
      <w:u w:val="single"/>
    </w:rPr>
  </w:style>
  <w:style w:type="character" w:styleId="UnresolvedMention">
    <w:name w:val="Unresolved Mention"/>
    <w:basedOn w:val="DefaultParagraphFont"/>
    <w:uiPriority w:val="99"/>
    <w:semiHidden/>
    <w:unhideWhenUsed/>
    <w:rsid w:val="00E25497"/>
    <w:rPr>
      <w:color w:val="605E5C"/>
      <w:shd w:val="clear" w:color="auto" w:fill="E1DFDD"/>
    </w:rPr>
  </w:style>
  <w:style w:type="paragraph" w:styleId="ListParagraph">
    <w:name w:val="List Paragraph"/>
    <w:basedOn w:val="Normal"/>
    <w:uiPriority w:val="34"/>
    <w:qFormat/>
    <w:rsid w:val="00DB0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14955">
      <w:bodyDiv w:val="1"/>
      <w:marLeft w:val="0"/>
      <w:marRight w:val="0"/>
      <w:marTop w:val="0"/>
      <w:marBottom w:val="0"/>
      <w:divBdr>
        <w:top w:val="none" w:sz="0" w:space="0" w:color="auto"/>
        <w:left w:val="none" w:sz="0" w:space="0" w:color="auto"/>
        <w:bottom w:val="none" w:sz="0" w:space="0" w:color="auto"/>
        <w:right w:val="none" w:sz="0" w:space="0" w:color="auto"/>
      </w:divBdr>
    </w:div>
    <w:div w:id="1017578098">
      <w:bodyDiv w:val="1"/>
      <w:marLeft w:val="0"/>
      <w:marRight w:val="0"/>
      <w:marTop w:val="0"/>
      <w:marBottom w:val="0"/>
      <w:divBdr>
        <w:top w:val="none" w:sz="0" w:space="0" w:color="auto"/>
        <w:left w:val="none" w:sz="0" w:space="0" w:color="auto"/>
        <w:bottom w:val="none" w:sz="0" w:space="0" w:color="auto"/>
        <w:right w:val="none" w:sz="0" w:space="0" w:color="auto"/>
      </w:divBdr>
    </w:div>
    <w:div w:id="1064572113">
      <w:bodyDiv w:val="1"/>
      <w:marLeft w:val="0"/>
      <w:marRight w:val="0"/>
      <w:marTop w:val="0"/>
      <w:marBottom w:val="0"/>
      <w:divBdr>
        <w:top w:val="none" w:sz="0" w:space="0" w:color="auto"/>
        <w:left w:val="none" w:sz="0" w:space="0" w:color="auto"/>
        <w:bottom w:val="none" w:sz="0" w:space="0" w:color="auto"/>
        <w:right w:val="none" w:sz="0" w:space="0" w:color="auto"/>
      </w:divBdr>
      <w:divsChild>
        <w:div w:id="1649431923">
          <w:marLeft w:val="0"/>
          <w:marRight w:val="0"/>
          <w:marTop w:val="0"/>
          <w:marBottom w:val="0"/>
          <w:divBdr>
            <w:top w:val="none" w:sz="0" w:space="0" w:color="auto"/>
            <w:left w:val="none" w:sz="0" w:space="0" w:color="auto"/>
            <w:bottom w:val="none" w:sz="0" w:space="0" w:color="auto"/>
            <w:right w:val="none" w:sz="0" w:space="0" w:color="auto"/>
          </w:divBdr>
        </w:div>
        <w:div w:id="1178495744">
          <w:marLeft w:val="0"/>
          <w:marRight w:val="0"/>
          <w:marTop w:val="0"/>
          <w:marBottom w:val="0"/>
          <w:divBdr>
            <w:top w:val="none" w:sz="0" w:space="0" w:color="auto"/>
            <w:left w:val="none" w:sz="0" w:space="0" w:color="auto"/>
            <w:bottom w:val="none" w:sz="0" w:space="0" w:color="auto"/>
            <w:right w:val="none" w:sz="0" w:space="0" w:color="auto"/>
          </w:divBdr>
        </w:div>
        <w:div w:id="68306464">
          <w:marLeft w:val="0"/>
          <w:marRight w:val="0"/>
          <w:marTop w:val="0"/>
          <w:marBottom w:val="0"/>
          <w:divBdr>
            <w:top w:val="none" w:sz="0" w:space="0" w:color="auto"/>
            <w:left w:val="none" w:sz="0" w:space="0" w:color="auto"/>
            <w:bottom w:val="none" w:sz="0" w:space="0" w:color="auto"/>
            <w:right w:val="none" w:sz="0" w:space="0" w:color="auto"/>
          </w:divBdr>
        </w:div>
        <w:div w:id="116693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A65D-1310-4710-A8D1-9DF66605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2204</TotalTime>
  <Pages>4</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covidcheckin</dc:creator>
  <cp:keywords/>
  <dc:description/>
  <cp:lastModifiedBy>Sunil Raj Thota</cp:lastModifiedBy>
  <cp:revision>234</cp:revision>
  <dcterms:created xsi:type="dcterms:W3CDTF">2021-05-04T19:59:00Z</dcterms:created>
  <dcterms:modified xsi:type="dcterms:W3CDTF">2021-06-17T13:46:00Z</dcterms:modified>
</cp:coreProperties>
</file>