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55307" w14:textId="77777777" w:rsidR="00E377FE" w:rsidRPr="00A00A02" w:rsidRDefault="00E377FE" w:rsidP="00E377FE">
      <w:pPr>
        <w:rPr>
          <w:b/>
          <w:bCs/>
          <w:sz w:val="56"/>
          <w:szCs w:val="56"/>
        </w:rPr>
      </w:pPr>
    </w:p>
    <w:p w14:paraId="049EFC61" w14:textId="77777777" w:rsidR="00E377FE" w:rsidRPr="005E625E" w:rsidRDefault="00E377FE" w:rsidP="00E377FE">
      <w:pPr>
        <w:pStyle w:val="Header"/>
        <w:rPr>
          <w:b/>
          <w:bCs/>
          <w:sz w:val="50"/>
          <w:szCs w:val="50"/>
        </w:rPr>
      </w:pPr>
    </w:p>
    <w:p w14:paraId="6244B7A1" w14:textId="77777777" w:rsidR="00E377FE" w:rsidRDefault="00E377FE" w:rsidP="00E377FE">
      <w:pPr>
        <w:jc w:val="center"/>
        <w:rPr>
          <w:b/>
          <w:bCs/>
          <w:sz w:val="32"/>
          <w:szCs w:val="32"/>
        </w:rPr>
      </w:pPr>
      <w:r w:rsidRPr="00A00A02">
        <w:rPr>
          <w:b/>
          <w:bCs/>
          <w:noProof/>
        </w:rPr>
        <w:drawing>
          <wp:anchor distT="0" distB="0" distL="114300" distR="114300" simplePos="0" relativeHeight="251659264" behindDoc="1" locked="0" layoutInCell="1" allowOverlap="1" wp14:anchorId="3364269C" wp14:editId="242A061D">
            <wp:simplePos x="0" y="0"/>
            <wp:positionH relativeFrom="column">
              <wp:posOffset>1676400</wp:posOffset>
            </wp:positionH>
            <wp:positionV relativeFrom="paragraph">
              <wp:posOffset>484505</wp:posOffset>
            </wp:positionV>
            <wp:extent cx="2295525" cy="2295525"/>
            <wp:effectExtent l="0" t="0" r="0" b="0"/>
            <wp:wrapTight wrapText="bothSides">
              <wp:wrapPolygon edited="0">
                <wp:start x="1972" y="3944"/>
                <wp:lineTo x="1972" y="4481"/>
                <wp:lineTo x="4840" y="7170"/>
                <wp:lineTo x="5019" y="9680"/>
                <wp:lineTo x="2151" y="10217"/>
                <wp:lineTo x="2151" y="12548"/>
                <wp:lineTo x="4302" y="13444"/>
                <wp:lineTo x="4302" y="15774"/>
                <wp:lineTo x="3227" y="16491"/>
                <wp:lineTo x="2868" y="17029"/>
                <wp:lineTo x="2868" y="17567"/>
                <wp:lineTo x="17388" y="17567"/>
                <wp:lineTo x="17567" y="7170"/>
                <wp:lineTo x="19539" y="4481"/>
                <wp:lineTo x="19539" y="3944"/>
                <wp:lineTo x="1972" y="3944"/>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5525" cy="2295525"/>
                    </a:xfrm>
                    <a:prstGeom prst="rect">
                      <a:avLst/>
                    </a:prstGeom>
                  </pic:spPr>
                </pic:pic>
              </a:graphicData>
            </a:graphic>
          </wp:anchor>
        </w:drawing>
      </w:r>
    </w:p>
    <w:p w14:paraId="014583A5" w14:textId="77777777" w:rsidR="00E377FE" w:rsidRDefault="00E377FE" w:rsidP="00E377FE">
      <w:pPr>
        <w:rPr>
          <w:b/>
          <w:bCs/>
          <w:sz w:val="32"/>
          <w:szCs w:val="32"/>
        </w:rPr>
      </w:pPr>
    </w:p>
    <w:p w14:paraId="62D7F07C" w14:textId="77777777" w:rsidR="00E377FE" w:rsidRDefault="00E377FE" w:rsidP="00E377FE">
      <w:pPr>
        <w:rPr>
          <w:b/>
          <w:bCs/>
          <w:sz w:val="32"/>
          <w:szCs w:val="32"/>
        </w:rPr>
      </w:pPr>
    </w:p>
    <w:p w14:paraId="1131B0F3" w14:textId="77777777" w:rsidR="00E377FE" w:rsidRDefault="00E377FE" w:rsidP="00E377FE">
      <w:pPr>
        <w:rPr>
          <w:b/>
          <w:bCs/>
          <w:sz w:val="32"/>
          <w:szCs w:val="32"/>
        </w:rPr>
      </w:pPr>
    </w:p>
    <w:p w14:paraId="3A5E086F" w14:textId="77777777" w:rsidR="00E377FE" w:rsidRDefault="00E377FE" w:rsidP="00E377FE">
      <w:pPr>
        <w:rPr>
          <w:b/>
          <w:bCs/>
          <w:sz w:val="32"/>
          <w:szCs w:val="32"/>
        </w:rPr>
      </w:pPr>
    </w:p>
    <w:p w14:paraId="44765FF8" w14:textId="77777777" w:rsidR="00E377FE" w:rsidRDefault="00E377FE" w:rsidP="00E377FE">
      <w:pPr>
        <w:rPr>
          <w:b/>
          <w:bCs/>
          <w:sz w:val="32"/>
          <w:szCs w:val="32"/>
        </w:rPr>
      </w:pPr>
    </w:p>
    <w:p w14:paraId="0C4C782D" w14:textId="77777777" w:rsidR="00E377FE" w:rsidRDefault="00E377FE" w:rsidP="00E377FE">
      <w:pPr>
        <w:rPr>
          <w:b/>
          <w:bCs/>
          <w:sz w:val="32"/>
          <w:szCs w:val="32"/>
        </w:rPr>
      </w:pPr>
    </w:p>
    <w:p w14:paraId="6CAB09F9" w14:textId="77777777" w:rsidR="00E377FE" w:rsidRDefault="00E377FE" w:rsidP="00E377FE">
      <w:pPr>
        <w:jc w:val="center"/>
        <w:rPr>
          <w:b/>
          <w:bCs/>
          <w:sz w:val="44"/>
          <w:szCs w:val="44"/>
        </w:rPr>
      </w:pPr>
      <w:r>
        <w:rPr>
          <w:b/>
          <w:bCs/>
          <w:sz w:val="44"/>
          <w:szCs w:val="44"/>
        </w:rPr>
        <w:t>By</w:t>
      </w:r>
    </w:p>
    <w:p w14:paraId="78AA7510" w14:textId="77777777" w:rsidR="00E377FE" w:rsidRPr="00B427DB" w:rsidRDefault="00E377FE" w:rsidP="00E377FE">
      <w:pPr>
        <w:jc w:val="center"/>
        <w:rPr>
          <w:b/>
          <w:bCs/>
          <w:sz w:val="40"/>
          <w:szCs w:val="40"/>
        </w:rPr>
      </w:pPr>
      <w:r w:rsidRPr="00B427DB">
        <w:rPr>
          <w:b/>
          <w:bCs/>
          <w:sz w:val="40"/>
          <w:szCs w:val="40"/>
        </w:rPr>
        <w:t>Sunil Raj Thota</w:t>
      </w:r>
    </w:p>
    <w:p w14:paraId="3E59DE53" w14:textId="77777777" w:rsidR="00E377FE" w:rsidRDefault="00E377FE" w:rsidP="00E377FE">
      <w:pPr>
        <w:jc w:val="center"/>
        <w:rPr>
          <w:b/>
          <w:bCs/>
          <w:sz w:val="44"/>
          <w:szCs w:val="44"/>
        </w:rPr>
      </w:pPr>
    </w:p>
    <w:p w14:paraId="18B2E534" w14:textId="77777777" w:rsidR="00E377FE" w:rsidRDefault="00E377FE" w:rsidP="00E377FE">
      <w:pPr>
        <w:jc w:val="center"/>
        <w:rPr>
          <w:b/>
          <w:bCs/>
          <w:sz w:val="36"/>
          <w:szCs w:val="36"/>
        </w:rPr>
      </w:pPr>
    </w:p>
    <w:p w14:paraId="220FC792" w14:textId="71E75C35" w:rsidR="00E377FE" w:rsidRPr="00EE182C" w:rsidRDefault="00E377FE" w:rsidP="00E377FE">
      <w:pPr>
        <w:jc w:val="center"/>
        <w:rPr>
          <w:b/>
          <w:bCs/>
          <w:sz w:val="36"/>
          <w:szCs w:val="36"/>
        </w:rPr>
      </w:pPr>
      <w:r w:rsidRPr="00EE182C">
        <w:rPr>
          <w:b/>
          <w:bCs/>
          <w:sz w:val="36"/>
          <w:szCs w:val="36"/>
        </w:rPr>
        <w:t xml:space="preserve">Date: </w:t>
      </w:r>
      <w:r>
        <w:rPr>
          <w:b/>
          <w:bCs/>
          <w:sz w:val="36"/>
          <w:szCs w:val="36"/>
        </w:rPr>
        <w:t>0</w:t>
      </w:r>
      <w:r w:rsidR="004C56A8">
        <w:rPr>
          <w:b/>
          <w:bCs/>
          <w:sz w:val="36"/>
          <w:szCs w:val="36"/>
        </w:rPr>
        <w:t>6</w:t>
      </w:r>
      <w:r w:rsidRPr="00EE182C">
        <w:rPr>
          <w:b/>
          <w:bCs/>
          <w:sz w:val="36"/>
          <w:szCs w:val="36"/>
        </w:rPr>
        <w:t>/</w:t>
      </w:r>
      <w:r w:rsidR="0042180B">
        <w:rPr>
          <w:b/>
          <w:bCs/>
          <w:sz w:val="36"/>
          <w:szCs w:val="36"/>
        </w:rPr>
        <w:t>2</w:t>
      </w:r>
      <w:r w:rsidR="000D43D7">
        <w:rPr>
          <w:b/>
          <w:bCs/>
          <w:sz w:val="36"/>
          <w:szCs w:val="36"/>
        </w:rPr>
        <w:t>3</w:t>
      </w:r>
      <w:r w:rsidRPr="00EE182C">
        <w:rPr>
          <w:b/>
          <w:bCs/>
          <w:sz w:val="36"/>
          <w:szCs w:val="36"/>
        </w:rPr>
        <w:t>/2021</w:t>
      </w:r>
    </w:p>
    <w:p w14:paraId="5267F10C" w14:textId="2FCCAC90" w:rsidR="00E377FE" w:rsidRDefault="00E377FE" w:rsidP="00E377FE">
      <w:pPr>
        <w:jc w:val="center"/>
        <w:rPr>
          <w:b/>
          <w:bCs/>
          <w:sz w:val="44"/>
          <w:szCs w:val="44"/>
        </w:rPr>
      </w:pPr>
      <w:r w:rsidRPr="00C71F71">
        <w:rPr>
          <w:b/>
          <w:bCs/>
          <w:sz w:val="36"/>
          <w:szCs w:val="36"/>
        </w:rPr>
        <w:t>Title:</w:t>
      </w:r>
      <w:r>
        <w:rPr>
          <w:b/>
          <w:bCs/>
          <w:sz w:val="36"/>
          <w:szCs w:val="36"/>
        </w:rPr>
        <w:t xml:space="preserve"> </w:t>
      </w:r>
      <w:r w:rsidR="001B7AE9" w:rsidRPr="001B7AE9">
        <w:rPr>
          <w:b/>
          <w:bCs/>
          <w:sz w:val="36"/>
          <w:szCs w:val="36"/>
        </w:rPr>
        <w:t>Individual Project Proposal</w:t>
      </w:r>
    </w:p>
    <w:p w14:paraId="78973E5C" w14:textId="77777777" w:rsidR="00E377FE" w:rsidRDefault="00E377FE" w:rsidP="00E377FE">
      <w:pPr>
        <w:jc w:val="center"/>
        <w:rPr>
          <w:b/>
          <w:bCs/>
          <w:sz w:val="44"/>
          <w:szCs w:val="44"/>
        </w:rPr>
      </w:pPr>
      <w:r w:rsidRPr="00F47363">
        <w:rPr>
          <w:b/>
          <w:bCs/>
          <w:sz w:val="44"/>
          <w:szCs w:val="44"/>
        </w:rPr>
        <w:t>ALY 60</w:t>
      </w:r>
      <w:r>
        <w:rPr>
          <w:b/>
          <w:bCs/>
          <w:sz w:val="44"/>
          <w:szCs w:val="44"/>
        </w:rPr>
        <w:t>80</w:t>
      </w:r>
      <w:r w:rsidRPr="00F47363">
        <w:rPr>
          <w:b/>
          <w:bCs/>
          <w:sz w:val="44"/>
          <w:szCs w:val="44"/>
        </w:rPr>
        <w:t xml:space="preserve"> </w:t>
      </w:r>
      <w:r>
        <w:rPr>
          <w:b/>
          <w:bCs/>
          <w:sz w:val="44"/>
          <w:szCs w:val="44"/>
        </w:rPr>
        <w:t>– Integrated Experiential Learning</w:t>
      </w:r>
    </w:p>
    <w:p w14:paraId="5D4049EE" w14:textId="77777777" w:rsidR="00E377FE" w:rsidRDefault="00E377FE" w:rsidP="00E377FE">
      <w:pPr>
        <w:jc w:val="center"/>
        <w:rPr>
          <w:b/>
          <w:bCs/>
          <w:sz w:val="44"/>
          <w:szCs w:val="44"/>
        </w:rPr>
      </w:pPr>
      <w:r>
        <w:rPr>
          <w:b/>
          <w:bCs/>
          <w:sz w:val="44"/>
          <w:szCs w:val="44"/>
        </w:rPr>
        <w:t>Prof. Atherley, Valerie</w:t>
      </w:r>
    </w:p>
    <w:p w14:paraId="066108B4" w14:textId="77777777" w:rsidR="00E377FE" w:rsidRDefault="00E377FE" w:rsidP="00E377FE"/>
    <w:p w14:paraId="2D1BDD06" w14:textId="20FB03C7" w:rsidR="00DC4581" w:rsidRDefault="00DC4581" w:rsidP="00B44135">
      <w:pPr>
        <w:jc w:val="both"/>
      </w:pPr>
    </w:p>
    <w:p w14:paraId="58CC9F8A" w14:textId="77777777" w:rsidR="00DC4581" w:rsidRDefault="00DC4581" w:rsidP="00B44135">
      <w:pPr>
        <w:jc w:val="both"/>
      </w:pPr>
    </w:p>
    <w:p w14:paraId="3FAC8B9F" w14:textId="77777777" w:rsidR="00244929" w:rsidRDefault="00244929" w:rsidP="00F226FB">
      <w:pPr>
        <w:jc w:val="both"/>
      </w:pPr>
    </w:p>
    <w:p w14:paraId="6CFBB8ED" w14:textId="1FE8CD90" w:rsidR="00BC6C94" w:rsidRDefault="002270B7" w:rsidP="00F226FB">
      <w:pPr>
        <w:jc w:val="both"/>
        <w:rPr>
          <w:b/>
          <w:bCs/>
          <w:sz w:val="28"/>
          <w:szCs w:val="28"/>
        </w:rPr>
      </w:pPr>
      <w:r w:rsidRPr="002160BF">
        <w:rPr>
          <w:b/>
          <w:bCs/>
          <w:sz w:val="28"/>
          <w:szCs w:val="28"/>
        </w:rPr>
        <w:lastRenderedPageBreak/>
        <w:t>Introduction</w:t>
      </w:r>
      <w:r w:rsidR="00E97C97" w:rsidRPr="002160BF">
        <w:rPr>
          <w:b/>
          <w:bCs/>
          <w:sz w:val="28"/>
          <w:szCs w:val="28"/>
        </w:rPr>
        <w:t>:</w:t>
      </w:r>
    </w:p>
    <w:p w14:paraId="65600393" w14:textId="791F522A" w:rsidR="005C42D6" w:rsidRDefault="008B339A" w:rsidP="00C16C08">
      <w:pPr>
        <w:ind w:firstLine="720"/>
        <w:jc w:val="both"/>
        <w:rPr>
          <w:sz w:val="24"/>
          <w:szCs w:val="24"/>
        </w:rPr>
      </w:pPr>
      <w:r w:rsidRPr="008B339A">
        <w:rPr>
          <w:sz w:val="24"/>
          <w:szCs w:val="24"/>
        </w:rPr>
        <w:t>Asthma has become one of the world's most prevalent infectious conditions, and it is characterized by fast deterioration. Allergy asthma is the most common type of respiratory problems. Sometimes in patients, infections that cause sneezing fits and eye irritation can also cause an asthma attack.</w:t>
      </w:r>
      <w:r w:rsidR="00B1191C">
        <w:rPr>
          <w:sz w:val="24"/>
          <w:szCs w:val="24"/>
        </w:rPr>
        <w:t xml:space="preserve"> </w:t>
      </w:r>
      <w:r w:rsidRPr="008B339A">
        <w:rPr>
          <w:sz w:val="24"/>
          <w:szCs w:val="24"/>
        </w:rPr>
        <w:t>Keva Health Inc is a digital platform that offers tailored health care to everyone. The Experiential Network (XN) Project was sponsored by this company in collaboration with Northeastern University. The main goal is to help patients who are looking for new and inventive ways to manage and offer care for a variety of respiratory ailments.</w:t>
      </w:r>
    </w:p>
    <w:p w14:paraId="16873E75" w14:textId="267454F7" w:rsidR="00E512BF" w:rsidRDefault="00D82FC8" w:rsidP="005C2A93">
      <w:pPr>
        <w:ind w:firstLine="720"/>
        <w:jc w:val="both"/>
        <w:rPr>
          <w:b/>
          <w:bCs/>
          <w:sz w:val="28"/>
          <w:szCs w:val="28"/>
        </w:rPr>
      </w:pPr>
      <w:r w:rsidRPr="00D82FC8">
        <w:rPr>
          <w:sz w:val="24"/>
          <w:szCs w:val="24"/>
        </w:rPr>
        <w:t xml:space="preserve">By examining clinical consumption and providing necessary solutions, these capabilities enable enterprise strategists in establishing and settling on </w:t>
      </w:r>
      <w:r w:rsidR="001F671F" w:rsidRPr="00D82FC8">
        <w:rPr>
          <w:sz w:val="24"/>
          <w:szCs w:val="24"/>
        </w:rPr>
        <w:t>Medicare</w:t>
      </w:r>
      <w:r w:rsidRPr="00D82FC8">
        <w:rPr>
          <w:sz w:val="24"/>
          <w:szCs w:val="24"/>
        </w:rPr>
        <w:t xml:space="preserve"> beneficiaries.</w:t>
      </w:r>
      <w:r w:rsidR="00D64FDB">
        <w:rPr>
          <w:sz w:val="24"/>
          <w:szCs w:val="24"/>
        </w:rPr>
        <w:t xml:space="preserve"> </w:t>
      </w:r>
      <w:r w:rsidR="00212412" w:rsidRPr="00212412">
        <w:t xml:space="preserve">I'd would really like to explore very few aspects about information, including its format, value, and also how healthcare organizations like Keva Health be using it. The technology that gathers data from the smart device, </w:t>
      </w:r>
      <w:r w:rsidR="001F671F" w:rsidRPr="00212412">
        <w:t>ERP</w:t>
      </w:r>
      <w:r w:rsidR="00212412" w:rsidRPr="00212412">
        <w:t xml:space="preserve">, or </w:t>
      </w:r>
      <w:r w:rsidR="001F671F" w:rsidRPr="00212412">
        <w:t>web client</w:t>
      </w:r>
      <w:r w:rsidR="00212412" w:rsidRPr="00212412">
        <w:t>, and even the frequency with which it is utilized, are all taken into account.</w:t>
      </w:r>
      <w:r w:rsidR="00212412">
        <w:t xml:space="preserve"> </w:t>
      </w:r>
      <w:r w:rsidR="00212412" w:rsidRPr="00212412">
        <w:t>To prevent being impacted by privacy violations, Keva Health, for instance, must be dedicated to its customers and set strong policies and procedures.</w:t>
      </w:r>
      <w:r w:rsidR="00BC4535">
        <w:rPr>
          <w:sz w:val="24"/>
          <w:szCs w:val="24"/>
        </w:rPr>
        <w:t xml:space="preserve"> </w:t>
      </w:r>
    </w:p>
    <w:p w14:paraId="5B9FD370" w14:textId="58141C1C" w:rsidR="003D07EA" w:rsidRDefault="000E4115" w:rsidP="00F226FB">
      <w:pPr>
        <w:jc w:val="both"/>
        <w:rPr>
          <w:b/>
          <w:bCs/>
          <w:sz w:val="28"/>
          <w:szCs w:val="28"/>
        </w:rPr>
      </w:pPr>
      <w:r>
        <w:rPr>
          <w:b/>
          <w:bCs/>
          <w:sz w:val="28"/>
          <w:szCs w:val="28"/>
        </w:rPr>
        <w:t>Statement of Purpose:</w:t>
      </w:r>
    </w:p>
    <w:p w14:paraId="005570AC" w14:textId="096FF0C4" w:rsidR="00491EFD" w:rsidRDefault="006E212B" w:rsidP="00E512BF">
      <w:pPr>
        <w:ind w:firstLine="720"/>
        <w:jc w:val="both"/>
        <w:rPr>
          <w:sz w:val="24"/>
          <w:szCs w:val="24"/>
        </w:rPr>
      </w:pPr>
      <w:r w:rsidRPr="006E212B">
        <w:rPr>
          <w:sz w:val="24"/>
          <w:szCs w:val="24"/>
        </w:rPr>
        <w:t>Businesses who wish to take advantage of large datasets should reconsider its methodological approach out of a practical perspective. Another very critical problem to discuss while dealing with huge amounts of data is security. There is a waste of storage and traffic. It hasn't been published. Since, for instance, is peruse, we also do not have total power.</w:t>
      </w:r>
      <w:r w:rsidR="003040E0">
        <w:rPr>
          <w:sz w:val="24"/>
          <w:szCs w:val="24"/>
        </w:rPr>
        <w:t xml:space="preserve"> </w:t>
      </w:r>
      <w:r w:rsidR="003040E0" w:rsidRPr="003040E0">
        <w:rPr>
          <w:sz w:val="24"/>
          <w:szCs w:val="24"/>
        </w:rPr>
        <w:t>Various communities seek to make sense of various monthly figures, as well as the same information is constantly easily misinterpreted by several groups. This is certainly salient of polling data, and that also applies to a wide range of all other metrics.</w:t>
      </w:r>
    </w:p>
    <w:p w14:paraId="0812BB19" w14:textId="762D2834" w:rsidR="00E512BF" w:rsidRPr="00E512BF" w:rsidRDefault="008E75CF" w:rsidP="009842D4">
      <w:pPr>
        <w:ind w:firstLine="720"/>
        <w:jc w:val="both"/>
        <w:rPr>
          <w:sz w:val="24"/>
          <w:szCs w:val="24"/>
        </w:rPr>
      </w:pPr>
      <w:r w:rsidRPr="008E75CF">
        <w:rPr>
          <w:sz w:val="24"/>
          <w:szCs w:val="24"/>
        </w:rPr>
        <w:t>Seamless data gathering is essential for proper analysis instead of regular information gathering, which necessitates significant impact on corporate policy as well as significant cash flows. Stats, like anything else, could be viewed in many different of perspectives.</w:t>
      </w:r>
      <w:r w:rsidR="00C4034A">
        <w:rPr>
          <w:sz w:val="24"/>
          <w:szCs w:val="24"/>
        </w:rPr>
        <w:t xml:space="preserve"> </w:t>
      </w:r>
      <w:r w:rsidR="00862B32">
        <w:rPr>
          <w:sz w:val="24"/>
          <w:szCs w:val="24"/>
        </w:rPr>
        <w:t xml:space="preserve">So, lets provide a better understanding of Keva Health and provide necessary actions that needs to be done by them to increase their business and serve more people who are suffering from the Asthmatic problems. </w:t>
      </w:r>
    </w:p>
    <w:p w14:paraId="365BE09C" w14:textId="1B1431D7" w:rsidR="000E4115" w:rsidRDefault="00A33BE9" w:rsidP="00F226FB">
      <w:pPr>
        <w:jc w:val="both"/>
        <w:rPr>
          <w:b/>
          <w:bCs/>
          <w:sz w:val="28"/>
          <w:szCs w:val="28"/>
        </w:rPr>
      </w:pPr>
      <w:r>
        <w:rPr>
          <w:b/>
          <w:bCs/>
          <w:sz w:val="28"/>
          <w:szCs w:val="28"/>
        </w:rPr>
        <w:t xml:space="preserve">Goals &amp; </w:t>
      </w:r>
      <w:r w:rsidR="000E4115">
        <w:rPr>
          <w:b/>
          <w:bCs/>
          <w:sz w:val="28"/>
          <w:szCs w:val="28"/>
        </w:rPr>
        <w:t>Scope of Project</w:t>
      </w:r>
      <w:r w:rsidR="008A0F8E">
        <w:rPr>
          <w:b/>
          <w:bCs/>
          <w:sz w:val="28"/>
          <w:szCs w:val="28"/>
        </w:rPr>
        <w:t>:</w:t>
      </w:r>
    </w:p>
    <w:p w14:paraId="702A97E1" w14:textId="407F65DF" w:rsidR="00E512BF" w:rsidRDefault="007E3671" w:rsidP="00AA7623">
      <w:pPr>
        <w:ind w:firstLine="720"/>
        <w:jc w:val="both"/>
        <w:rPr>
          <w:b/>
          <w:bCs/>
          <w:sz w:val="28"/>
          <w:szCs w:val="28"/>
        </w:rPr>
      </w:pPr>
      <w:r w:rsidRPr="007E3671">
        <w:rPr>
          <w:sz w:val="24"/>
          <w:szCs w:val="24"/>
        </w:rPr>
        <w:t>Persons with severe respiratory disorders tend to have bad outcomes regardless the implementation of novel treatments. Develop insights understanding of the available information to make a stunning representation of pollution levels and the opportunity to examine its effect on Hospital readmissions related to Asthmatic. Offer suggestions depending also on patterns you've created.</w:t>
      </w:r>
      <w:r w:rsidR="00AA7623">
        <w:rPr>
          <w:sz w:val="24"/>
          <w:szCs w:val="24"/>
        </w:rPr>
        <w:t xml:space="preserve"> </w:t>
      </w:r>
      <w:r w:rsidR="00AA7623" w:rsidRPr="00AA7623">
        <w:rPr>
          <w:sz w:val="24"/>
          <w:szCs w:val="24"/>
        </w:rPr>
        <w:t xml:space="preserve">I'm publishing this with the help of the sources I've collected and listed below. Keva Health Inc, although we all understand, is a health-care technology that </w:t>
      </w:r>
      <w:r w:rsidR="00AA7623" w:rsidRPr="00AA7623">
        <w:rPr>
          <w:sz w:val="24"/>
          <w:szCs w:val="24"/>
        </w:rPr>
        <w:lastRenderedPageBreak/>
        <w:t>supports its very own actual diagnostic technology to provide individualized medical services for everybody.</w:t>
      </w:r>
    </w:p>
    <w:p w14:paraId="78DF108D" w14:textId="54AF9D19" w:rsidR="000E4115" w:rsidRDefault="000E4115" w:rsidP="00F226FB">
      <w:pPr>
        <w:jc w:val="both"/>
        <w:rPr>
          <w:b/>
          <w:bCs/>
          <w:sz w:val="28"/>
          <w:szCs w:val="28"/>
        </w:rPr>
      </w:pPr>
      <w:r>
        <w:rPr>
          <w:b/>
          <w:bCs/>
          <w:sz w:val="28"/>
          <w:szCs w:val="28"/>
        </w:rPr>
        <w:t>Background Research &amp; Literature:</w:t>
      </w:r>
    </w:p>
    <w:p w14:paraId="13117DD3" w14:textId="1A2006CA" w:rsidR="00E512BF" w:rsidRPr="00146E4E" w:rsidRDefault="00BD45F1" w:rsidP="00E63A78">
      <w:pPr>
        <w:ind w:firstLine="720"/>
        <w:jc w:val="both"/>
        <w:rPr>
          <w:sz w:val="24"/>
          <w:szCs w:val="24"/>
        </w:rPr>
      </w:pPr>
      <w:r>
        <w:rPr>
          <w:sz w:val="24"/>
          <w:szCs w:val="24"/>
        </w:rPr>
        <w:t xml:space="preserve">I have done lots of research and reviewed lots of papers, websites, blogs, and articles regarding similar healthcare companies who are working on </w:t>
      </w:r>
      <w:r w:rsidR="00F747A6">
        <w:rPr>
          <w:sz w:val="24"/>
          <w:szCs w:val="24"/>
        </w:rPr>
        <w:t>the</w:t>
      </w:r>
      <w:r>
        <w:rPr>
          <w:sz w:val="24"/>
          <w:szCs w:val="24"/>
        </w:rPr>
        <w:t xml:space="preserve"> respiratory i</w:t>
      </w:r>
      <w:r w:rsidR="00F747A6">
        <w:rPr>
          <w:sz w:val="24"/>
          <w:szCs w:val="24"/>
        </w:rPr>
        <w:t>s</w:t>
      </w:r>
      <w:r>
        <w:rPr>
          <w:sz w:val="24"/>
          <w:szCs w:val="24"/>
        </w:rPr>
        <w:t xml:space="preserve">sues like Keva Health. </w:t>
      </w:r>
      <w:r w:rsidR="006242A7" w:rsidRPr="006242A7">
        <w:rPr>
          <w:sz w:val="24"/>
          <w:szCs w:val="24"/>
        </w:rPr>
        <w:t>I'm preparing this done in order to evaluate on the references I've gathered and provided here. Though we all know, Keva Health Inc is a medical organization that specializes on its meaningful remote monitoring, that enables all of us to receive personali</w:t>
      </w:r>
      <w:r w:rsidR="006242A7">
        <w:rPr>
          <w:sz w:val="24"/>
          <w:szCs w:val="24"/>
        </w:rPr>
        <w:t>z</w:t>
      </w:r>
      <w:r w:rsidR="006242A7" w:rsidRPr="006242A7">
        <w:rPr>
          <w:sz w:val="24"/>
          <w:szCs w:val="24"/>
        </w:rPr>
        <w:t>ed medical care.</w:t>
      </w:r>
      <w:r w:rsidR="006242A7">
        <w:rPr>
          <w:sz w:val="24"/>
          <w:szCs w:val="24"/>
        </w:rPr>
        <w:t xml:space="preserve"> </w:t>
      </w:r>
      <w:r w:rsidR="00AA5E52">
        <w:rPr>
          <w:sz w:val="24"/>
          <w:szCs w:val="24"/>
        </w:rPr>
        <w:t>It is one of the few companies who have been aggressively dealing with the</w:t>
      </w:r>
      <w:r w:rsidR="0054637F">
        <w:rPr>
          <w:sz w:val="24"/>
          <w:szCs w:val="24"/>
        </w:rPr>
        <w:t xml:space="preserve">se projects and </w:t>
      </w:r>
      <w:r w:rsidR="005C2A93">
        <w:rPr>
          <w:sz w:val="24"/>
          <w:szCs w:val="24"/>
        </w:rPr>
        <w:t>developing</w:t>
      </w:r>
      <w:r w:rsidR="0054637F">
        <w:rPr>
          <w:sz w:val="24"/>
          <w:szCs w:val="24"/>
        </w:rPr>
        <w:t xml:space="preserve"> its own monitoring system and provided a platform for the patients to communicate directly with the doctor. </w:t>
      </w:r>
    </w:p>
    <w:p w14:paraId="2F63DA60" w14:textId="2D117DBD" w:rsidR="000E4115" w:rsidRDefault="00CB4E2A" w:rsidP="00F226FB">
      <w:pPr>
        <w:jc w:val="both"/>
        <w:rPr>
          <w:b/>
          <w:bCs/>
          <w:sz w:val="28"/>
          <w:szCs w:val="28"/>
        </w:rPr>
      </w:pPr>
      <w:r>
        <w:rPr>
          <w:b/>
          <w:bCs/>
          <w:sz w:val="28"/>
          <w:szCs w:val="28"/>
        </w:rPr>
        <w:t>Design &amp; Data Collection Methods:</w:t>
      </w:r>
    </w:p>
    <w:p w14:paraId="3FD57D2E" w14:textId="56BD989C" w:rsidR="008B2F26" w:rsidRDefault="00D35A48" w:rsidP="008B2F26">
      <w:pPr>
        <w:ind w:firstLine="360"/>
        <w:jc w:val="both"/>
        <w:rPr>
          <w:sz w:val="24"/>
          <w:szCs w:val="24"/>
        </w:rPr>
      </w:pPr>
      <w:r w:rsidRPr="00D35A48">
        <w:rPr>
          <w:sz w:val="24"/>
          <w:szCs w:val="24"/>
        </w:rPr>
        <w:t>Information searches must be specifically known whilst considering the sector you're into it and the competitors you're aiming to outperform. It allows the viewers to find new things they like. Insights may assist firms in determining what they're on about correctly and incorrectly.</w:t>
      </w:r>
      <w:r>
        <w:rPr>
          <w:sz w:val="24"/>
          <w:szCs w:val="24"/>
        </w:rPr>
        <w:t xml:space="preserve"> </w:t>
      </w:r>
      <w:r w:rsidR="00CE23BF" w:rsidRPr="00CE23BF">
        <w:rPr>
          <w:sz w:val="24"/>
          <w:szCs w:val="24"/>
        </w:rPr>
        <w:t>Inadequate recognition can result in inaccurate perception, that could wreak havoc on company performance, actual quality, and cause problems. Instead of speculating, companies can get a close result by analyzing. This also shows how this performs and what it doesn't in either a range of diverse domains, such as digital marketing, online advertising, and lead generation.</w:t>
      </w:r>
      <w:r w:rsidR="00CE23BF">
        <w:rPr>
          <w:sz w:val="24"/>
          <w:szCs w:val="24"/>
        </w:rPr>
        <w:t xml:space="preserve"> So, designing and collecting data should be governed well and I have fetched the data from the suggested websites like EPA and CDC.</w:t>
      </w:r>
    </w:p>
    <w:p w14:paraId="478FED79" w14:textId="74357FEE" w:rsidR="00BF3530" w:rsidRPr="00FD7CA1" w:rsidRDefault="00F746F8" w:rsidP="00FD7CA1">
      <w:pPr>
        <w:jc w:val="both"/>
        <w:rPr>
          <w:b/>
          <w:bCs/>
          <w:sz w:val="28"/>
          <w:szCs w:val="28"/>
        </w:rPr>
      </w:pPr>
      <w:r>
        <w:rPr>
          <w:b/>
          <w:bCs/>
          <w:sz w:val="28"/>
          <w:szCs w:val="28"/>
        </w:rPr>
        <w:t>Implementation</w:t>
      </w:r>
      <w:r w:rsidR="00247585">
        <w:rPr>
          <w:b/>
          <w:bCs/>
          <w:sz w:val="28"/>
          <w:szCs w:val="28"/>
        </w:rPr>
        <w:t xml:space="preserve"> </w:t>
      </w:r>
      <w:r>
        <w:rPr>
          <w:b/>
          <w:bCs/>
          <w:sz w:val="28"/>
          <w:szCs w:val="28"/>
        </w:rPr>
        <w:t>Methodology</w:t>
      </w:r>
      <w:r w:rsidR="008A0F8E">
        <w:rPr>
          <w:b/>
          <w:bCs/>
          <w:sz w:val="28"/>
          <w:szCs w:val="28"/>
        </w:rPr>
        <w:t>, Analysis,</w:t>
      </w:r>
      <w:r w:rsidR="00247585">
        <w:rPr>
          <w:b/>
          <w:bCs/>
          <w:sz w:val="28"/>
          <w:szCs w:val="28"/>
        </w:rPr>
        <w:t xml:space="preserve"> &amp; Strategies:</w:t>
      </w:r>
    </w:p>
    <w:p w14:paraId="55AE1080" w14:textId="16CD5AE5" w:rsidR="00BF3530" w:rsidRDefault="00054B52" w:rsidP="00FD7CA1">
      <w:pPr>
        <w:ind w:firstLine="720"/>
        <w:jc w:val="center"/>
        <w:rPr>
          <w:sz w:val="24"/>
          <w:szCs w:val="24"/>
        </w:rPr>
      </w:pPr>
      <w:r>
        <w:rPr>
          <w:noProof/>
          <w:sz w:val="24"/>
          <w:szCs w:val="24"/>
        </w:rPr>
        <w:drawing>
          <wp:inline distT="0" distB="0" distL="0" distR="0" wp14:anchorId="748B5CCC" wp14:editId="03278883">
            <wp:extent cx="3667125" cy="30922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6764" cy="3100407"/>
                    </a:xfrm>
                    <a:prstGeom prst="rect">
                      <a:avLst/>
                    </a:prstGeom>
                    <a:noFill/>
                    <a:ln>
                      <a:noFill/>
                    </a:ln>
                  </pic:spPr>
                </pic:pic>
              </a:graphicData>
            </a:graphic>
          </wp:inline>
        </w:drawing>
      </w:r>
    </w:p>
    <w:p w14:paraId="27BAB181" w14:textId="05F10BEC" w:rsidR="00BF3530" w:rsidRDefault="0052439F" w:rsidP="0090193D">
      <w:pPr>
        <w:ind w:firstLine="720"/>
        <w:jc w:val="both"/>
        <w:rPr>
          <w:sz w:val="24"/>
          <w:szCs w:val="24"/>
        </w:rPr>
      </w:pPr>
      <w:r>
        <w:rPr>
          <w:sz w:val="24"/>
          <w:szCs w:val="24"/>
        </w:rPr>
        <w:lastRenderedPageBreak/>
        <w:t xml:space="preserve">The above correlation plot is analyzed using the ER Visits Dataset. </w:t>
      </w:r>
    </w:p>
    <w:p w14:paraId="0B85FAF4" w14:textId="01969989" w:rsidR="0083467C" w:rsidRDefault="006C1918" w:rsidP="00F3111D">
      <w:pPr>
        <w:jc w:val="both"/>
        <w:rPr>
          <w:sz w:val="24"/>
          <w:szCs w:val="24"/>
        </w:rPr>
      </w:pPr>
      <w:r>
        <w:rPr>
          <w:noProof/>
          <w:sz w:val="24"/>
          <w:szCs w:val="24"/>
        </w:rPr>
        <w:drawing>
          <wp:inline distT="0" distB="0" distL="0" distR="0" wp14:anchorId="021D2F5D" wp14:editId="34AEC685">
            <wp:extent cx="5934075" cy="7458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7458075"/>
                    </a:xfrm>
                    <a:prstGeom prst="rect">
                      <a:avLst/>
                    </a:prstGeom>
                    <a:noFill/>
                    <a:ln>
                      <a:noFill/>
                    </a:ln>
                  </pic:spPr>
                </pic:pic>
              </a:graphicData>
            </a:graphic>
          </wp:inline>
        </w:drawing>
      </w:r>
      <w:r w:rsidR="006A5990">
        <w:rPr>
          <w:sz w:val="24"/>
          <w:szCs w:val="24"/>
        </w:rPr>
        <w:t xml:space="preserve">The above plots and dashboard represents the </w:t>
      </w:r>
      <w:r w:rsidR="00371F52">
        <w:rPr>
          <w:sz w:val="24"/>
          <w:szCs w:val="24"/>
        </w:rPr>
        <w:t>county wide analysis of various pollutants over the USA.</w:t>
      </w:r>
    </w:p>
    <w:p w14:paraId="54A3D757" w14:textId="2A9F12BC" w:rsidR="00D70A42" w:rsidRDefault="00264514" w:rsidP="00E01324">
      <w:pPr>
        <w:ind w:firstLine="720"/>
        <w:jc w:val="both"/>
        <w:rPr>
          <w:sz w:val="24"/>
          <w:szCs w:val="24"/>
        </w:rPr>
      </w:pPr>
      <w:r w:rsidRPr="00C21633">
        <w:rPr>
          <w:sz w:val="24"/>
          <w:szCs w:val="24"/>
        </w:rPr>
        <w:lastRenderedPageBreak/>
        <w:t>To assess the associations and connections among data, the linear regression analysis tool has been used. It shows how well the reliant variable's typical value fluctuates. In a summary, data - driven study is concerned with assessing qualitative and quantitative information in forecasting events, encompassing different possibilities and hazard identification.</w:t>
      </w:r>
      <w:r w:rsidR="00E01324">
        <w:rPr>
          <w:sz w:val="24"/>
          <w:szCs w:val="24"/>
        </w:rPr>
        <w:t xml:space="preserve"> </w:t>
      </w:r>
    </w:p>
    <w:p w14:paraId="62F10D9B" w14:textId="5DE9A863" w:rsidR="00D70A42" w:rsidRDefault="00D70A42" w:rsidP="00E01324">
      <w:pPr>
        <w:ind w:firstLine="720"/>
        <w:jc w:val="both"/>
        <w:rPr>
          <w:sz w:val="24"/>
          <w:szCs w:val="24"/>
        </w:rPr>
      </w:pPr>
      <w:r w:rsidRPr="000C17FC">
        <w:rPr>
          <w:sz w:val="24"/>
          <w:szCs w:val="24"/>
        </w:rPr>
        <w:t>Participants can obtain health information, receive comments specific to recognized problem areas, and assess and seek input upon on development of their character habits using the Keva Health technology platform. They've established a simulated functioning criterion to offer physicians with both the information they need to help asthmatics lead better lives.</w:t>
      </w:r>
      <w:r>
        <w:rPr>
          <w:sz w:val="24"/>
          <w:szCs w:val="24"/>
        </w:rPr>
        <w:t xml:space="preserve"> </w:t>
      </w:r>
      <w:r w:rsidRPr="009315F5">
        <w:rPr>
          <w:sz w:val="24"/>
          <w:szCs w:val="24"/>
        </w:rPr>
        <w:t xml:space="preserve">Keva Health, a medical tech firm, is notable for developing virtual care operations and laying the groundwork for telemedicine therapy. </w:t>
      </w:r>
    </w:p>
    <w:p w14:paraId="4DAC53CE" w14:textId="0E6736E7" w:rsidR="006C1918" w:rsidRDefault="006C1918" w:rsidP="006C1918">
      <w:pPr>
        <w:jc w:val="both"/>
        <w:rPr>
          <w:sz w:val="24"/>
          <w:szCs w:val="24"/>
        </w:rPr>
      </w:pPr>
      <w:r>
        <w:rPr>
          <w:noProof/>
          <w:sz w:val="24"/>
          <w:szCs w:val="24"/>
        </w:rPr>
        <w:drawing>
          <wp:inline distT="0" distB="0" distL="0" distR="0" wp14:anchorId="1E22DBEF" wp14:editId="3A5C352B">
            <wp:extent cx="5934075" cy="2952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2952750"/>
                    </a:xfrm>
                    <a:prstGeom prst="rect">
                      <a:avLst/>
                    </a:prstGeom>
                    <a:noFill/>
                    <a:ln>
                      <a:noFill/>
                    </a:ln>
                  </pic:spPr>
                </pic:pic>
              </a:graphicData>
            </a:graphic>
          </wp:inline>
        </w:drawing>
      </w:r>
    </w:p>
    <w:p w14:paraId="1411E69F" w14:textId="7E3BFE7E" w:rsidR="00C64D0E" w:rsidRDefault="00713A26" w:rsidP="00A4181F">
      <w:pPr>
        <w:ind w:firstLine="720"/>
        <w:jc w:val="both"/>
        <w:rPr>
          <w:sz w:val="24"/>
          <w:szCs w:val="24"/>
        </w:rPr>
      </w:pPr>
      <w:r>
        <w:rPr>
          <w:sz w:val="24"/>
          <w:szCs w:val="24"/>
        </w:rPr>
        <w:t>The above dashboard represents the overall analysis of the Annual Conc. Of the mon</w:t>
      </w:r>
      <w:r w:rsidR="00F00413">
        <w:rPr>
          <w:sz w:val="24"/>
          <w:szCs w:val="24"/>
        </w:rPr>
        <w:t>i</w:t>
      </w:r>
      <w:r>
        <w:rPr>
          <w:sz w:val="24"/>
          <w:szCs w:val="24"/>
        </w:rPr>
        <w:t xml:space="preserve">tors over the USA. </w:t>
      </w:r>
    </w:p>
    <w:p w14:paraId="3052391B" w14:textId="29022592" w:rsidR="003E6B1B" w:rsidRDefault="003E6B1B" w:rsidP="00305868">
      <w:pPr>
        <w:jc w:val="center"/>
        <w:rPr>
          <w:sz w:val="24"/>
          <w:szCs w:val="24"/>
        </w:rPr>
      </w:pPr>
      <w:r>
        <w:rPr>
          <w:noProof/>
          <w:sz w:val="24"/>
          <w:szCs w:val="24"/>
        </w:rPr>
        <w:drawing>
          <wp:inline distT="0" distB="0" distL="0" distR="0" wp14:anchorId="52681ADE" wp14:editId="093750A0">
            <wp:extent cx="5074296" cy="2390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6959" cy="2396741"/>
                    </a:xfrm>
                    <a:prstGeom prst="rect">
                      <a:avLst/>
                    </a:prstGeom>
                    <a:noFill/>
                    <a:ln>
                      <a:noFill/>
                    </a:ln>
                  </pic:spPr>
                </pic:pic>
              </a:graphicData>
            </a:graphic>
          </wp:inline>
        </w:drawing>
      </w:r>
    </w:p>
    <w:p w14:paraId="676841D3" w14:textId="5BCA7BCD" w:rsidR="002B733F" w:rsidRDefault="002B733F" w:rsidP="00713A26">
      <w:pPr>
        <w:ind w:firstLine="720"/>
        <w:jc w:val="both"/>
        <w:rPr>
          <w:noProof/>
          <w:sz w:val="24"/>
          <w:szCs w:val="24"/>
        </w:rPr>
      </w:pPr>
      <w:r>
        <w:rPr>
          <w:sz w:val="24"/>
          <w:szCs w:val="24"/>
        </w:rPr>
        <w:lastRenderedPageBreak/>
        <w:t>I have done some analysis and experimented in producing and developing a machine learning models like linear regression, decision tree, and random forest algorithms.</w:t>
      </w:r>
      <w:r w:rsidR="0010392D">
        <w:rPr>
          <w:sz w:val="24"/>
          <w:szCs w:val="24"/>
        </w:rPr>
        <w:t xml:space="preserve"> Linear Regression for ER Visits dataset was around 60%</w:t>
      </w:r>
      <w:r w:rsidR="00136E41">
        <w:rPr>
          <w:sz w:val="24"/>
          <w:szCs w:val="24"/>
        </w:rPr>
        <w:t>.</w:t>
      </w:r>
    </w:p>
    <w:p w14:paraId="60B19BB9" w14:textId="310FC274" w:rsidR="00FC1D39" w:rsidRDefault="00FC1D39" w:rsidP="00713A26">
      <w:pPr>
        <w:ind w:firstLine="720"/>
        <w:jc w:val="both"/>
        <w:rPr>
          <w:sz w:val="24"/>
          <w:szCs w:val="24"/>
        </w:rPr>
      </w:pPr>
      <w:r>
        <w:rPr>
          <w:noProof/>
          <w:sz w:val="24"/>
          <w:szCs w:val="24"/>
        </w:rPr>
        <w:drawing>
          <wp:inline distT="0" distB="0" distL="0" distR="0" wp14:anchorId="44A3A725" wp14:editId="099A0B02">
            <wp:extent cx="5071364" cy="255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0030" cy="2562096"/>
                    </a:xfrm>
                    <a:prstGeom prst="rect">
                      <a:avLst/>
                    </a:prstGeom>
                    <a:noFill/>
                    <a:ln>
                      <a:noFill/>
                    </a:ln>
                  </pic:spPr>
                </pic:pic>
              </a:graphicData>
            </a:graphic>
          </wp:inline>
        </w:drawing>
      </w:r>
    </w:p>
    <w:p w14:paraId="0DFB45FB" w14:textId="1FB06A4D" w:rsidR="00FC1D39" w:rsidRDefault="00136E41" w:rsidP="00F60088">
      <w:pPr>
        <w:jc w:val="both"/>
        <w:rPr>
          <w:noProof/>
          <w:sz w:val="24"/>
          <w:szCs w:val="24"/>
        </w:rPr>
      </w:pPr>
      <w:r>
        <w:rPr>
          <w:sz w:val="24"/>
          <w:szCs w:val="24"/>
        </w:rPr>
        <w:t>The above metrics show the Decision Tree Model with 99% and the below plot shows the Random Forest with 98%</w:t>
      </w:r>
    </w:p>
    <w:p w14:paraId="4D0B94C9" w14:textId="65204A5B" w:rsidR="00FC1D39" w:rsidRDefault="00FC1D39" w:rsidP="00713A26">
      <w:pPr>
        <w:ind w:firstLine="720"/>
        <w:jc w:val="both"/>
        <w:rPr>
          <w:sz w:val="24"/>
          <w:szCs w:val="24"/>
        </w:rPr>
      </w:pPr>
      <w:r>
        <w:rPr>
          <w:noProof/>
          <w:sz w:val="24"/>
          <w:szCs w:val="24"/>
        </w:rPr>
        <w:drawing>
          <wp:inline distT="0" distB="0" distL="0" distR="0" wp14:anchorId="53595A0C" wp14:editId="6ACE2ACA">
            <wp:extent cx="5025951" cy="27241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2163" cy="2727517"/>
                    </a:xfrm>
                    <a:prstGeom prst="rect">
                      <a:avLst/>
                    </a:prstGeom>
                    <a:noFill/>
                    <a:ln>
                      <a:noFill/>
                    </a:ln>
                  </pic:spPr>
                </pic:pic>
              </a:graphicData>
            </a:graphic>
          </wp:inline>
        </w:drawing>
      </w:r>
    </w:p>
    <w:p w14:paraId="22D15FB9" w14:textId="55520DCE" w:rsidR="00305868" w:rsidRDefault="00305868" w:rsidP="00713A26">
      <w:pPr>
        <w:ind w:firstLine="720"/>
        <w:jc w:val="both"/>
        <w:rPr>
          <w:sz w:val="24"/>
          <w:szCs w:val="24"/>
        </w:rPr>
      </w:pPr>
      <w:r w:rsidRPr="00396F32">
        <w:rPr>
          <w:sz w:val="24"/>
          <w:szCs w:val="24"/>
        </w:rPr>
        <w:t>I'll look into how the Pollution Level has evolved over the years and relate it to the number of hospitalizations. I'll employ descriptive, interpretive, forecast, and proactive analysis for all of this assignment.</w:t>
      </w:r>
      <w:r>
        <w:rPr>
          <w:sz w:val="24"/>
          <w:szCs w:val="24"/>
        </w:rPr>
        <w:t xml:space="preserve"> </w:t>
      </w:r>
      <w:r w:rsidRPr="0068648F">
        <w:rPr>
          <w:sz w:val="24"/>
          <w:szCs w:val="24"/>
        </w:rPr>
        <w:t>It entails using current information and calculations like average, extent, lowest, recurrence, medium, mode, percent, and highest to define, summarize, and find trends. For the client, I'll explain the corporation's business plans and review the data using AWS Quick Sight capabilities in a visual format.</w:t>
      </w:r>
      <w:r>
        <w:rPr>
          <w:sz w:val="24"/>
          <w:szCs w:val="24"/>
        </w:rPr>
        <w:t xml:space="preserve"> </w:t>
      </w:r>
      <w:r w:rsidRPr="009315F5">
        <w:rPr>
          <w:sz w:val="24"/>
          <w:szCs w:val="24"/>
        </w:rPr>
        <w:t>Members gain personalized input and guidance based on specific concerns and max flow metrics, as well as alerts by their hospital about medical training.</w:t>
      </w:r>
      <w:r>
        <w:rPr>
          <w:sz w:val="24"/>
          <w:szCs w:val="24"/>
        </w:rPr>
        <w:t xml:space="preserve"> </w:t>
      </w:r>
      <w:r w:rsidRPr="00EE1813">
        <w:rPr>
          <w:sz w:val="24"/>
          <w:szCs w:val="24"/>
        </w:rPr>
        <w:t xml:space="preserve">To </w:t>
      </w:r>
      <w:r w:rsidRPr="00EE1813">
        <w:rPr>
          <w:sz w:val="24"/>
          <w:szCs w:val="24"/>
        </w:rPr>
        <w:lastRenderedPageBreak/>
        <w:t>prevent being impacted by cybersecurity incidents, Keva Health, for illustration, must be dedicated to its customers and set strong security policies. This method is beneficial in regards of their company for individuals who are about to get treated using their legitimate methodology.</w:t>
      </w:r>
    </w:p>
    <w:p w14:paraId="7CD2770B" w14:textId="189E2707" w:rsidR="004726F2" w:rsidRDefault="00F51614" w:rsidP="00D145FF">
      <w:pPr>
        <w:jc w:val="both"/>
        <w:rPr>
          <w:b/>
          <w:bCs/>
          <w:sz w:val="28"/>
          <w:szCs w:val="28"/>
        </w:rPr>
      </w:pPr>
      <w:r w:rsidRPr="002160BF">
        <w:rPr>
          <w:b/>
          <w:bCs/>
          <w:sz w:val="28"/>
          <w:szCs w:val="28"/>
        </w:rPr>
        <w:t>Conclusion</w:t>
      </w:r>
      <w:r w:rsidR="00E97C97" w:rsidRPr="002160BF">
        <w:rPr>
          <w:b/>
          <w:bCs/>
          <w:sz w:val="28"/>
          <w:szCs w:val="28"/>
        </w:rPr>
        <w:t>:</w:t>
      </w:r>
    </w:p>
    <w:p w14:paraId="4DEEAE25" w14:textId="7743E709" w:rsidR="007E32B3" w:rsidRPr="00B334BC" w:rsidRDefault="0030311A" w:rsidP="00854016">
      <w:pPr>
        <w:ind w:firstLine="720"/>
        <w:jc w:val="both"/>
        <w:rPr>
          <w:sz w:val="24"/>
          <w:szCs w:val="24"/>
        </w:rPr>
      </w:pPr>
      <w:r w:rsidRPr="0030311A">
        <w:rPr>
          <w:sz w:val="24"/>
          <w:szCs w:val="24"/>
        </w:rPr>
        <w:t>In the next, I'll investigate and display the data using the Visualization Analyzer. Search for relevant information on hospitalized patients and get the air now statistics. Analyze and create a realistic description to assess the impact of air quality on healthy individuals.</w:t>
      </w:r>
      <w:r>
        <w:rPr>
          <w:sz w:val="24"/>
          <w:szCs w:val="24"/>
        </w:rPr>
        <w:t xml:space="preserve"> </w:t>
      </w:r>
      <w:r w:rsidR="007520DD" w:rsidRPr="007520DD">
        <w:rPr>
          <w:sz w:val="24"/>
          <w:szCs w:val="24"/>
        </w:rPr>
        <w:t>Tips for how to use this knowledge to assist lung patients. We'll conduct experimentation in this manner. We can look back in time with EDA. As we delve deeper into the details, we receive greater understanding. Examine the effect of pollution levels on patients with asthma by making an assessment and creating a visual representation. Guidelines for using this information to help lung sufferers</w:t>
      </w:r>
    </w:p>
    <w:p w14:paraId="77C0DBA8" w14:textId="5D62C0AC" w:rsidR="007F512F" w:rsidRDefault="007F512F" w:rsidP="00B44135">
      <w:pPr>
        <w:jc w:val="both"/>
        <w:rPr>
          <w:b/>
          <w:bCs/>
          <w:sz w:val="28"/>
          <w:szCs w:val="28"/>
        </w:rPr>
      </w:pPr>
      <w:r w:rsidRPr="002160BF">
        <w:rPr>
          <w:b/>
          <w:bCs/>
          <w:sz w:val="28"/>
          <w:szCs w:val="28"/>
        </w:rPr>
        <w:t>Reference</w:t>
      </w:r>
      <w:r w:rsidR="003A155B" w:rsidRPr="002160BF">
        <w:rPr>
          <w:b/>
          <w:bCs/>
          <w:sz w:val="28"/>
          <w:szCs w:val="28"/>
        </w:rPr>
        <w:t>s</w:t>
      </w:r>
      <w:r w:rsidRPr="002160BF">
        <w:rPr>
          <w:b/>
          <w:bCs/>
          <w:sz w:val="28"/>
          <w:szCs w:val="28"/>
        </w:rPr>
        <w:t>:</w:t>
      </w:r>
    </w:p>
    <w:p w14:paraId="62F8BDBE" w14:textId="31052CB2" w:rsidR="002F51CB" w:rsidRPr="00BC1988" w:rsidRDefault="00F746EE" w:rsidP="007E4AD9">
      <w:pPr>
        <w:jc w:val="both"/>
        <w:rPr>
          <w:sz w:val="24"/>
          <w:szCs w:val="24"/>
        </w:rPr>
      </w:pPr>
      <w:r>
        <w:rPr>
          <w:sz w:val="24"/>
          <w:szCs w:val="24"/>
        </w:rPr>
        <w:t>[1]</w:t>
      </w:r>
      <w:r w:rsidR="001A7B25">
        <w:rPr>
          <w:sz w:val="24"/>
          <w:szCs w:val="24"/>
        </w:rPr>
        <w:t xml:space="preserve"> </w:t>
      </w:r>
      <w:proofErr w:type="spellStart"/>
      <w:r w:rsidR="005F5884" w:rsidRPr="005F5884">
        <w:rPr>
          <w:sz w:val="24"/>
          <w:szCs w:val="24"/>
        </w:rPr>
        <w:t>Madanian</w:t>
      </w:r>
      <w:proofErr w:type="spellEnd"/>
      <w:r w:rsidR="005F5884" w:rsidRPr="005F5884">
        <w:rPr>
          <w:sz w:val="24"/>
          <w:szCs w:val="24"/>
        </w:rPr>
        <w:t xml:space="preserve"> S, Parry DT, </w:t>
      </w:r>
      <w:proofErr w:type="spellStart"/>
      <w:r w:rsidR="005F5884" w:rsidRPr="005F5884">
        <w:rPr>
          <w:sz w:val="24"/>
          <w:szCs w:val="24"/>
        </w:rPr>
        <w:t>Airehrour</w:t>
      </w:r>
      <w:proofErr w:type="spellEnd"/>
      <w:r w:rsidR="005F5884" w:rsidRPr="005F5884">
        <w:rPr>
          <w:sz w:val="24"/>
          <w:szCs w:val="24"/>
        </w:rPr>
        <w:t xml:space="preserve"> D, et </w:t>
      </w:r>
      <w:proofErr w:type="spellStart"/>
      <w:r w:rsidR="005F5884" w:rsidRPr="005F5884">
        <w:rPr>
          <w:sz w:val="24"/>
          <w:szCs w:val="24"/>
        </w:rPr>
        <w:t>almHealth</w:t>
      </w:r>
      <w:proofErr w:type="spellEnd"/>
      <w:r w:rsidR="005F5884" w:rsidRPr="005F5884">
        <w:rPr>
          <w:sz w:val="24"/>
          <w:szCs w:val="24"/>
        </w:rPr>
        <w:t xml:space="preserve"> and big-data integration: promises for healthcare system in </w:t>
      </w:r>
      <w:proofErr w:type="spellStart"/>
      <w:r w:rsidR="005F5884" w:rsidRPr="005F5884">
        <w:rPr>
          <w:sz w:val="24"/>
          <w:szCs w:val="24"/>
        </w:rPr>
        <w:t>IndiaBMJ</w:t>
      </w:r>
      <w:proofErr w:type="spellEnd"/>
      <w:r w:rsidR="005F5884" w:rsidRPr="005F5884">
        <w:rPr>
          <w:sz w:val="24"/>
          <w:szCs w:val="24"/>
        </w:rPr>
        <w:t xml:space="preserve"> Health &amp; Care Informatics 2019;26:e100071. </w:t>
      </w:r>
      <w:proofErr w:type="spellStart"/>
      <w:r w:rsidR="005F5884" w:rsidRPr="005F5884">
        <w:rPr>
          <w:sz w:val="24"/>
          <w:szCs w:val="24"/>
        </w:rPr>
        <w:t>doi</w:t>
      </w:r>
      <w:proofErr w:type="spellEnd"/>
      <w:r w:rsidR="005F5884" w:rsidRPr="005F5884">
        <w:rPr>
          <w:sz w:val="24"/>
          <w:szCs w:val="24"/>
        </w:rPr>
        <w:t>: 10.1136/bmjhci-2019-100071</w:t>
      </w:r>
    </w:p>
    <w:sectPr w:rsidR="002F51CB" w:rsidRPr="00BC1988">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94385" w14:textId="77777777" w:rsidR="005B1329" w:rsidRDefault="005B1329" w:rsidP="007F7BD1">
      <w:pPr>
        <w:spacing w:after="0" w:line="240" w:lineRule="auto"/>
      </w:pPr>
      <w:r>
        <w:separator/>
      </w:r>
    </w:p>
  </w:endnote>
  <w:endnote w:type="continuationSeparator" w:id="0">
    <w:p w14:paraId="06EAF314" w14:textId="77777777" w:rsidR="005B1329" w:rsidRDefault="005B1329" w:rsidP="007F7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2751526"/>
      <w:docPartObj>
        <w:docPartGallery w:val="Page Numbers (Bottom of Page)"/>
        <w:docPartUnique/>
      </w:docPartObj>
    </w:sdtPr>
    <w:sdtEndPr>
      <w:rPr>
        <w:noProof/>
      </w:rPr>
    </w:sdtEndPr>
    <w:sdtContent>
      <w:p w14:paraId="4AB68762" w14:textId="2DC02C9D" w:rsidR="00877965" w:rsidRDefault="008779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D7C5F8" w14:textId="77777777" w:rsidR="00877965" w:rsidRDefault="008779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D82B1" w14:textId="77777777" w:rsidR="005B1329" w:rsidRDefault="005B1329" w:rsidP="007F7BD1">
      <w:pPr>
        <w:spacing w:after="0" w:line="240" w:lineRule="auto"/>
      </w:pPr>
      <w:r>
        <w:separator/>
      </w:r>
    </w:p>
  </w:footnote>
  <w:footnote w:type="continuationSeparator" w:id="0">
    <w:p w14:paraId="2836A40A" w14:textId="77777777" w:rsidR="005B1329" w:rsidRDefault="005B1329" w:rsidP="007F7B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1C477" w14:textId="37B60C97" w:rsidR="001B7AE9" w:rsidRPr="00D44E3B" w:rsidRDefault="00D44E3B" w:rsidP="00D44E3B">
    <w:pPr>
      <w:pStyle w:val="Header"/>
    </w:pPr>
    <w:r w:rsidRPr="00D44E3B">
      <w:t>Individual 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6808"/>
    <w:multiLevelType w:val="hybridMultilevel"/>
    <w:tmpl w:val="8E444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3C2D06"/>
    <w:multiLevelType w:val="hybridMultilevel"/>
    <w:tmpl w:val="FF143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6D2D22"/>
    <w:multiLevelType w:val="hybridMultilevel"/>
    <w:tmpl w:val="50BE20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E0NDQxtDCwMDAwMTZR0lEKTi0uzszPAykwNKwFAPk3hU8tAAAA"/>
  </w:docVars>
  <w:rsids>
    <w:rsidRoot w:val="00D0055A"/>
    <w:rsid w:val="000001BC"/>
    <w:rsid w:val="00002B80"/>
    <w:rsid w:val="00013927"/>
    <w:rsid w:val="000139F6"/>
    <w:rsid w:val="000144C0"/>
    <w:rsid w:val="000261DD"/>
    <w:rsid w:val="000263AD"/>
    <w:rsid w:val="00027C5B"/>
    <w:rsid w:val="0003379C"/>
    <w:rsid w:val="00034FD3"/>
    <w:rsid w:val="0003679A"/>
    <w:rsid w:val="000468F9"/>
    <w:rsid w:val="00050616"/>
    <w:rsid w:val="0005342C"/>
    <w:rsid w:val="00054B52"/>
    <w:rsid w:val="000605A2"/>
    <w:rsid w:val="00061F06"/>
    <w:rsid w:val="0006400B"/>
    <w:rsid w:val="00065516"/>
    <w:rsid w:val="00066820"/>
    <w:rsid w:val="000676EE"/>
    <w:rsid w:val="00067F2A"/>
    <w:rsid w:val="000804E6"/>
    <w:rsid w:val="00081149"/>
    <w:rsid w:val="00083C9F"/>
    <w:rsid w:val="00087081"/>
    <w:rsid w:val="00093D51"/>
    <w:rsid w:val="000A4769"/>
    <w:rsid w:val="000C17FC"/>
    <w:rsid w:val="000D0EE2"/>
    <w:rsid w:val="000D3C82"/>
    <w:rsid w:val="000D43D7"/>
    <w:rsid w:val="000E4115"/>
    <w:rsid w:val="000E4805"/>
    <w:rsid w:val="000E4FB7"/>
    <w:rsid w:val="000E633F"/>
    <w:rsid w:val="000F05C8"/>
    <w:rsid w:val="0010392D"/>
    <w:rsid w:val="00111473"/>
    <w:rsid w:val="001128ED"/>
    <w:rsid w:val="00113A3A"/>
    <w:rsid w:val="00113F9D"/>
    <w:rsid w:val="00116F07"/>
    <w:rsid w:val="00127FBE"/>
    <w:rsid w:val="00130EEB"/>
    <w:rsid w:val="001310F9"/>
    <w:rsid w:val="00136E41"/>
    <w:rsid w:val="00143657"/>
    <w:rsid w:val="00146E4E"/>
    <w:rsid w:val="001604C4"/>
    <w:rsid w:val="00162E62"/>
    <w:rsid w:val="00170573"/>
    <w:rsid w:val="001720CC"/>
    <w:rsid w:val="0018338B"/>
    <w:rsid w:val="00194921"/>
    <w:rsid w:val="001A19C0"/>
    <w:rsid w:val="001A4388"/>
    <w:rsid w:val="001A66C8"/>
    <w:rsid w:val="001A7B25"/>
    <w:rsid w:val="001B154F"/>
    <w:rsid w:val="001B7AE9"/>
    <w:rsid w:val="001C1D82"/>
    <w:rsid w:val="001C6661"/>
    <w:rsid w:val="001D374A"/>
    <w:rsid w:val="001E0E3E"/>
    <w:rsid w:val="001E3EF7"/>
    <w:rsid w:val="001F671F"/>
    <w:rsid w:val="001F73A9"/>
    <w:rsid w:val="00202062"/>
    <w:rsid w:val="002061AC"/>
    <w:rsid w:val="00206824"/>
    <w:rsid w:val="00210F04"/>
    <w:rsid w:val="00212412"/>
    <w:rsid w:val="00213114"/>
    <w:rsid w:val="002160BF"/>
    <w:rsid w:val="002217AF"/>
    <w:rsid w:val="00226F52"/>
    <w:rsid w:val="002270B7"/>
    <w:rsid w:val="0023095C"/>
    <w:rsid w:val="00230C2D"/>
    <w:rsid w:val="0023450A"/>
    <w:rsid w:val="0023480B"/>
    <w:rsid w:val="0023745E"/>
    <w:rsid w:val="00237A84"/>
    <w:rsid w:val="00244929"/>
    <w:rsid w:val="00247585"/>
    <w:rsid w:val="00251416"/>
    <w:rsid w:val="00257531"/>
    <w:rsid w:val="00264514"/>
    <w:rsid w:val="002753F9"/>
    <w:rsid w:val="002911F7"/>
    <w:rsid w:val="00294F38"/>
    <w:rsid w:val="002B733F"/>
    <w:rsid w:val="002B7912"/>
    <w:rsid w:val="002C72E7"/>
    <w:rsid w:val="002D0EDE"/>
    <w:rsid w:val="002E7FE3"/>
    <w:rsid w:val="002F51CB"/>
    <w:rsid w:val="003019B3"/>
    <w:rsid w:val="00302DB1"/>
    <w:rsid w:val="0030311A"/>
    <w:rsid w:val="003040E0"/>
    <w:rsid w:val="00305868"/>
    <w:rsid w:val="00310B0E"/>
    <w:rsid w:val="00321917"/>
    <w:rsid w:val="00321AD0"/>
    <w:rsid w:val="00331AEF"/>
    <w:rsid w:val="00334553"/>
    <w:rsid w:val="00351ED9"/>
    <w:rsid w:val="003539C6"/>
    <w:rsid w:val="00353F68"/>
    <w:rsid w:val="00354C42"/>
    <w:rsid w:val="00356F58"/>
    <w:rsid w:val="00361B2F"/>
    <w:rsid w:val="00371F52"/>
    <w:rsid w:val="0037620F"/>
    <w:rsid w:val="0038130F"/>
    <w:rsid w:val="00383E98"/>
    <w:rsid w:val="00390977"/>
    <w:rsid w:val="00396CE7"/>
    <w:rsid w:val="00396F32"/>
    <w:rsid w:val="003A0C4C"/>
    <w:rsid w:val="003A155B"/>
    <w:rsid w:val="003A2903"/>
    <w:rsid w:val="003A2E3E"/>
    <w:rsid w:val="003B14AF"/>
    <w:rsid w:val="003B1966"/>
    <w:rsid w:val="003B6093"/>
    <w:rsid w:val="003B6125"/>
    <w:rsid w:val="003C099A"/>
    <w:rsid w:val="003C0BCA"/>
    <w:rsid w:val="003C449D"/>
    <w:rsid w:val="003D07EA"/>
    <w:rsid w:val="003D5D98"/>
    <w:rsid w:val="003D6979"/>
    <w:rsid w:val="003E2AC5"/>
    <w:rsid w:val="003E6B1B"/>
    <w:rsid w:val="003F43EC"/>
    <w:rsid w:val="00400260"/>
    <w:rsid w:val="0040628B"/>
    <w:rsid w:val="00412C97"/>
    <w:rsid w:val="0042054B"/>
    <w:rsid w:val="0042180B"/>
    <w:rsid w:val="00425AF5"/>
    <w:rsid w:val="0042660C"/>
    <w:rsid w:val="00427274"/>
    <w:rsid w:val="00432141"/>
    <w:rsid w:val="00434D2E"/>
    <w:rsid w:val="00450356"/>
    <w:rsid w:val="00450CEA"/>
    <w:rsid w:val="004510DE"/>
    <w:rsid w:val="00452950"/>
    <w:rsid w:val="004536DD"/>
    <w:rsid w:val="00456A6E"/>
    <w:rsid w:val="00463B76"/>
    <w:rsid w:val="004646CF"/>
    <w:rsid w:val="00471E36"/>
    <w:rsid w:val="004726F2"/>
    <w:rsid w:val="00490379"/>
    <w:rsid w:val="00491EFD"/>
    <w:rsid w:val="004A4642"/>
    <w:rsid w:val="004A6197"/>
    <w:rsid w:val="004B0A0B"/>
    <w:rsid w:val="004C56A8"/>
    <w:rsid w:val="004C6A5C"/>
    <w:rsid w:val="004D0855"/>
    <w:rsid w:val="004E3CBE"/>
    <w:rsid w:val="004E4CC9"/>
    <w:rsid w:val="004E562E"/>
    <w:rsid w:val="0050107B"/>
    <w:rsid w:val="00510532"/>
    <w:rsid w:val="00515A08"/>
    <w:rsid w:val="00516E9A"/>
    <w:rsid w:val="00517930"/>
    <w:rsid w:val="00522902"/>
    <w:rsid w:val="0052439F"/>
    <w:rsid w:val="00530FA5"/>
    <w:rsid w:val="005338D5"/>
    <w:rsid w:val="005361DF"/>
    <w:rsid w:val="00536FEF"/>
    <w:rsid w:val="005438D3"/>
    <w:rsid w:val="00543FB4"/>
    <w:rsid w:val="0054601F"/>
    <w:rsid w:val="0054637F"/>
    <w:rsid w:val="00572B01"/>
    <w:rsid w:val="00573E67"/>
    <w:rsid w:val="00581091"/>
    <w:rsid w:val="00592332"/>
    <w:rsid w:val="00595C0E"/>
    <w:rsid w:val="005A2E8B"/>
    <w:rsid w:val="005A60EE"/>
    <w:rsid w:val="005B1329"/>
    <w:rsid w:val="005C1064"/>
    <w:rsid w:val="005C2A93"/>
    <w:rsid w:val="005C2E73"/>
    <w:rsid w:val="005C42D6"/>
    <w:rsid w:val="005E0D60"/>
    <w:rsid w:val="005E256A"/>
    <w:rsid w:val="005F5884"/>
    <w:rsid w:val="00605BDF"/>
    <w:rsid w:val="00610FB4"/>
    <w:rsid w:val="006242A7"/>
    <w:rsid w:val="006414B8"/>
    <w:rsid w:val="0065097B"/>
    <w:rsid w:val="00653C9F"/>
    <w:rsid w:val="00656417"/>
    <w:rsid w:val="00656AD8"/>
    <w:rsid w:val="00665FA9"/>
    <w:rsid w:val="00671EE8"/>
    <w:rsid w:val="00674837"/>
    <w:rsid w:val="0068648F"/>
    <w:rsid w:val="006A0663"/>
    <w:rsid w:val="006A5990"/>
    <w:rsid w:val="006A6AF7"/>
    <w:rsid w:val="006B4BD6"/>
    <w:rsid w:val="006C1918"/>
    <w:rsid w:val="006C59EA"/>
    <w:rsid w:val="006C6836"/>
    <w:rsid w:val="006D0285"/>
    <w:rsid w:val="006D2BBE"/>
    <w:rsid w:val="006E1CB6"/>
    <w:rsid w:val="006E212B"/>
    <w:rsid w:val="006E703F"/>
    <w:rsid w:val="006F0B8E"/>
    <w:rsid w:val="006F2ADF"/>
    <w:rsid w:val="006F32EB"/>
    <w:rsid w:val="006F7718"/>
    <w:rsid w:val="00711A56"/>
    <w:rsid w:val="007120F5"/>
    <w:rsid w:val="00713A26"/>
    <w:rsid w:val="00725DA4"/>
    <w:rsid w:val="00730DC0"/>
    <w:rsid w:val="00731415"/>
    <w:rsid w:val="007520DD"/>
    <w:rsid w:val="00754741"/>
    <w:rsid w:val="00755BA1"/>
    <w:rsid w:val="0075615E"/>
    <w:rsid w:val="00761223"/>
    <w:rsid w:val="007725C3"/>
    <w:rsid w:val="00775132"/>
    <w:rsid w:val="00775BBC"/>
    <w:rsid w:val="00777D77"/>
    <w:rsid w:val="00786812"/>
    <w:rsid w:val="00786879"/>
    <w:rsid w:val="00791CEE"/>
    <w:rsid w:val="007A0E1B"/>
    <w:rsid w:val="007A1B6B"/>
    <w:rsid w:val="007B10E9"/>
    <w:rsid w:val="007C0269"/>
    <w:rsid w:val="007C2AC3"/>
    <w:rsid w:val="007D3E1F"/>
    <w:rsid w:val="007D46B4"/>
    <w:rsid w:val="007E0742"/>
    <w:rsid w:val="007E32B3"/>
    <w:rsid w:val="007E3671"/>
    <w:rsid w:val="007E4AD9"/>
    <w:rsid w:val="007E5AB7"/>
    <w:rsid w:val="007F0F6C"/>
    <w:rsid w:val="007F18F2"/>
    <w:rsid w:val="007F1A1D"/>
    <w:rsid w:val="007F512F"/>
    <w:rsid w:val="007F5868"/>
    <w:rsid w:val="007F58F2"/>
    <w:rsid w:val="007F6598"/>
    <w:rsid w:val="007F696B"/>
    <w:rsid w:val="007F7BD1"/>
    <w:rsid w:val="0082328D"/>
    <w:rsid w:val="00831B36"/>
    <w:rsid w:val="0083467C"/>
    <w:rsid w:val="00846AF4"/>
    <w:rsid w:val="00854016"/>
    <w:rsid w:val="00862B32"/>
    <w:rsid w:val="008738C4"/>
    <w:rsid w:val="00877965"/>
    <w:rsid w:val="008862BC"/>
    <w:rsid w:val="00890D64"/>
    <w:rsid w:val="00893440"/>
    <w:rsid w:val="00893B61"/>
    <w:rsid w:val="008A0F8E"/>
    <w:rsid w:val="008A2DD3"/>
    <w:rsid w:val="008A46CA"/>
    <w:rsid w:val="008A55A9"/>
    <w:rsid w:val="008B1DC0"/>
    <w:rsid w:val="008B2F26"/>
    <w:rsid w:val="008B339A"/>
    <w:rsid w:val="008B35BC"/>
    <w:rsid w:val="008B5D8C"/>
    <w:rsid w:val="008C3A7C"/>
    <w:rsid w:val="008D35A5"/>
    <w:rsid w:val="008E1987"/>
    <w:rsid w:val="008E75CF"/>
    <w:rsid w:val="008F7B79"/>
    <w:rsid w:val="0090193D"/>
    <w:rsid w:val="00902617"/>
    <w:rsid w:val="00906D0D"/>
    <w:rsid w:val="00912D19"/>
    <w:rsid w:val="009165AD"/>
    <w:rsid w:val="00923975"/>
    <w:rsid w:val="0093046B"/>
    <w:rsid w:val="0093121D"/>
    <w:rsid w:val="009315F5"/>
    <w:rsid w:val="00931B25"/>
    <w:rsid w:val="00941450"/>
    <w:rsid w:val="00944D33"/>
    <w:rsid w:val="00945DBA"/>
    <w:rsid w:val="009700AB"/>
    <w:rsid w:val="00970805"/>
    <w:rsid w:val="00974707"/>
    <w:rsid w:val="00976FBB"/>
    <w:rsid w:val="009842D4"/>
    <w:rsid w:val="00985BD9"/>
    <w:rsid w:val="00985ED3"/>
    <w:rsid w:val="009940A6"/>
    <w:rsid w:val="009A2F47"/>
    <w:rsid w:val="009A7537"/>
    <w:rsid w:val="009B0D69"/>
    <w:rsid w:val="009B1AE6"/>
    <w:rsid w:val="009C411C"/>
    <w:rsid w:val="009C6442"/>
    <w:rsid w:val="00A003C6"/>
    <w:rsid w:val="00A01E9F"/>
    <w:rsid w:val="00A01F4A"/>
    <w:rsid w:val="00A02A00"/>
    <w:rsid w:val="00A0733C"/>
    <w:rsid w:val="00A202C5"/>
    <w:rsid w:val="00A24150"/>
    <w:rsid w:val="00A26BFF"/>
    <w:rsid w:val="00A33BE9"/>
    <w:rsid w:val="00A4181F"/>
    <w:rsid w:val="00A44FFC"/>
    <w:rsid w:val="00A56594"/>
    <w:rsid w:val="00A6744E"/>
    <w:rsid w:val="00A70048"/>
    <w:rsid w:val="00A73EF8"/>
    <w:rsid w:val="00A81C37"/>
    <w:rsid w:val="00AA5E52"/>
    <w:rsid w:val="00AA7623"/>
    <w:rsid w:val="00AD3F1F"/>
    <w:rsid w:val="00AD4F0A"/>
    <w:rsid w:val="00AD7DDC"/>
    <w:rsid w:val="00AF046E"/>
    <w:rsid w:val="00AF49BC"/>
    <w:rsid w:val="00B03016"/>
    <w:rsid w:val="00B0449B"/>
    <w:rsid w:val="00B07EAA"/>
    <w:rsid w:val="00B07EF3"/>
    <w:rsid w:val="00B113B2"/>
    <w:rsid w:val="00B1191C"/>
    <w:rsid w:val="00B16472"/>
    <w:rsid w:val="00B23807"/>
    <w:rsid w:val="00B24F24"/>
    <w:rsid w:val="00B3024C"/>
    <w:rsid w:val="00B30E3D"/>
    <w:rsid w:val="00B318A0"/>
    <w:rsid w:val="00B334BC"/>
    <w:rsid w:val="00B37780"/>
    <w:rsid w:val="00B413D1"/>
    <w:rsid w:val="00B43884"/>
    <w:rsid w:val="00B44135"/>
    <w:rsid w:val="00B50C34"/>
    <w:rsid w:val="00B50D9C"/>
    <w:rsid w:val="00B62385"/>
    <w:rsid w:val="00B631C7"/>
    <w:rsid w:val="00B73965"/>
    <w:rsid w:val="00B91B33"/>
    <w:rsid w:val="00B93CB8"/>
    <w:rsid w:val="00B96B32"/>
    <w:rsid w:val="00BB0BAB"/>
    <w:rsid w:val="00BB13B7"/>
    <w:rsid w:val="00BC1988"/>
    <w:rsid w:val="00BC4535"/>
    <w:rsid w:val="00BC6C94"/>
    <w:rsid w:val="00BD45F1"/>
    <w:rsid w:val="00BD5FF4"/>
    <w:rsid w:val="00BE3CEB"/>
    <w:rsid w:val="00BE529D"/>
    <w:rsid w:val="00BE5973"/>
    <w:rsid w:val="00BF3530"/>
    <w:rsid w:val="00BF411C"/>
    <w:rsid w:val="00BF4DA8"/>
    <w:rsid w:val="00BF54B8"/>
    <w:rsid w:val="00C07A95"/>
    <w:rsid w:val="00C10257"/>
    <w:rsid w:val="00C10B30"/>
    <w:rsid w:val="00C16C08"/>
    <w:rsid w:val="00C2073E"/>
    <w:rsid w:val="00C21633"/>
    <w:rsid w:val="00C32657"/>
    <w:rsid w:val="00C33F14"/>
    <w:rsid w:val="00C4034A"/>
    <w:rsid w:val="00C40A8A"/>
    <w:rsid w:val="00C44436"/>
    <w:rsid w:val="00C64D0E"/>
    <w:rsid w:val="00C67F84"/>
    <w:rsid w:val="00C750D8"/>
    <w:rsid w:val="00C806B0"/>
    <w:rsid w:val="00C91AFC"/>
    <w:rsid w:val="00C9248D"/>
    <w:rsid w:val="00C95134"/>
    <w:rsid w:val="00CA0155"/>
    <w:rsid w:val="00CA10DA"/>
    <w:rsid w:val="00CA73C3"/>
    <w:rsid w:val="00CB1172"/>
    <w:rsid w:val="00CB4E2A"/>
    <w:rsid w:val="00CC48C3"/>
    <w:rsid w:val="00CC7173"/>
    <w:rsid w:val="00CE1052"/>
    <w:rsid w:val="00CE23BF"/>
    <w:rsid w:val="00CE5EEF"/>
    <w:rsid w:val="00CE6144"/>
    <w:rsid w:val="00CE6C8B"/>
    <w:rsid w:val="00D0055A"/>
    <w:rsid w:val="00D0412A"/>
    <w:rsid w:val="00D048D5"/>
    <w:rsid w:val="00D114AA"/>
    <w:rsid w:val="00D12249"/>
    <w:rsid w:val="00D13ACF"/>
    <w:rsid w:val="00D145FF"/>
    <w:rsid w:val="00D248CC"/>
    <w:rsid w:val="00D25774"/>
    <w:rsid w:val="00D27F60"/>
    <w:rsid w:val="00D3031A"/>
    <w:rsid w:val="00D31BAE"/>
    <w:rsid w:val="00D35A48"/>
    <w:rsid w:val="00D42BA2"/>
    <w:rsid w:val="00D44E3B"/>
    <w:rsid w:val="00D4537D"/>
    <w:rsid w:val="00D51A2F"/>
    <w:rsid w:val="00D5594F"/>
    <w:rsid w:val="00D61A1B"/>
    <w:rsid w:val="00D64FDB"/>
    <w:rsid w:val="00D70A42"/>
    <w:rsid w:val="00D75A62"/>
    <w:rsid w:val="00D82C17"/>
    <w:rsid w:val="00D82FC8"/>
    <w:rsid w:val="00DA79FF"/>
    <w:rsid w:val="00DB152F"/>
    <w:rsid w:val="00DB67C6"/>
    <w:rsid w:val="00DB7F12"/>
    <w:rsid w:val="00DC4581"/>
    <w:rsid w:val="00DC57B5"/>
    <w:rsid w:val="00DC6C23"/>
    <w:rsid w:val="00DE78B2"/>
    <w:rsid w:val="00DE7BD0"/>
    <w:rsid w:val="00DF300E"/>
    <w:rsid w:val="00E01324"/>
    <w:rsid w:val="00E07D32"/>
    <w:rsid w:val="00E25497"/>
    <w:rsid w:val="00E25BAF"/>
    <w:rsid w:val="00E377FE"/>
    <w:rsid w:val="00E46A81"/>
    <w:rsid w:val="00E512BF"/>
    <w:rsid w:val="00E63A78"/>
    <w:rsid w:val="00E63D49"/>
    <w:rsid w:val="00E72BD4"/>
    <w:rsid w:val="00E7539A"/>
    <w:rsid w:val="00E87B90"/>
    <w:rsid w:val="00E93934"/>
    <w:rsid w:val="00E93B18"/>
    <w:rsid w:val="00E951D5"/>
    <w:rsid w:val="00E97C97"/>
    <w:rsid w:val="00EA279F"/>
    <w:rsid w:val="00EA4747"/>
    <w:rsid w:val="00EB43C3"/>
    <w:rsid w:val="00EB4997"/>
    <w:rsid w:val="00EB75E8"/>
    <w:rsid w:val="00ED589A"/>
    <w:rsid w:val="00EE1813"/>
    <w:rsid w:val="00EE36EF"/>
    <w:rsid w:val="00EE6D9E"/>
    <w:rsid w:val="00EE7537"/>
    <w:rsid w:val="00EF3019"/>
    <w:rsid w:val="00EF5C69"/>
    <w:rsid w:val="00F00413"/>
    <w:rsid w:val="00F061A9"/>
    <w:rsid w:val="00F11C0D"/>
    <w:rsid w:val="00F1477E"/>
    <w:rsid w:val="00F22130"/>
    <w:rsid w:val="00F226FB"/>
    <w:rsid w:val="00F2277D"/>
    <w:rsid w:val="00F3111D"/>
    <w:rsid w:val="00F3597D"/>
    <w:rsid w:val="00F361BD"/>
    <w:rsid w:val="00F51614"/>
    <w:rsid w:val="00F60088"/>
    <w:rsid w:val="00F63097"/>
    <w:rsid w:val="00F746EE"/>
    <w:rsid w:val="00F746F8"/>
    <w:rsid w:val="00F747A6"/>
    <w:rsid w:val="00F81211"/>
    <w:rsid w:val="00F81222"/>
    <w:rsid w:val="00F8339E"/>
    <w:rsid w:val="00F87FFA"/>
    <w:rsid w:val="00F90AB4"/>
    <w:rsid w:val="00FA08A9"/>
    <w:rsid w:val="00FA174D"/>
    <w:rsid w:val="00FA5985"/>
    <w:rsid w:val="00FC1D39"/>
    <w:rsid w:val="00FC4625"/>
    <w:rsid w:val="00FC6ED0"/>
    <w:rsid w:val="00FD17C2"/>
    <w:rsid w:val="00FD6728"/>
    <w:rsid w:val="00FD7CA1"/>
    <w:rsid w:val="00FE284E"/>
    <w:rsid w:val="00FE57CC"/>
    <w:rsid w:val="00FF0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CDEDC"/>
  <w15:chartTrackingRefBased/>
  <w15:docId w15:val="{E90FA97A-7805-452E-92A5-F5F330914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77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77FE"/>
  </w:style>
  <w:style w:type="paragraph" w:styleId="Footer">
    <w:name w:val="footer"/>
    <w:basedOn w:val="Normal"/>
    <w:link w:val="FooterChar"/>
    <w:uiPriority w:val="99"/>
    <w:unhideWhenUsed/>
    <w:rsid w:val="007F7B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BD1"/>
  </w:style>
  <w:style w:type="character" w:styleId="Hyperlink">
    <w:name w:val="Hyperlink"/>
    <w:basedOn w:val="DefaultParagraphFont"/>
    <w:uiPriority w:val="99"/>
    <w:unhideWhenUsed/>
    <w:rsid w:val="00E25497"/>
    <w:rPr>
      <w:color w:val="0563C1" w:themeColor="hyperlink"/>
      <w:u w:val="single"/>
    </w:rPr>
  </w:style>
  <w:style w:type="character" w:styleId="UnresolvedMention">
    <w:name w:val="Unresolved Mention"/>
    <w:basedOn w:val="DefaultParagraphFont"/>
    <w:uiPriority w:val="99"/>
    <w:semiHidden/>
    <w:unhideWhenUsed/>
    <w:rsid w:val="00E25497"/>
    <w:rPr>
      <w:color w:val="605E5C"/>
      <w:shd w:val="clear" w:color="auto" w:fill="E1DFDD"/>
    </w:rPr>
  </w:style>
  <w:style w:type="paragraph" w:styleId="ListParagraph">
    <w:name w:val="List Paragraph"/>
    <w:basedOn w:val="Normal"/>
    <w:uiPriority w:val="34"/>
    <w:qFormat/>
    <w:rsid w:val="00206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03151">
      <w:bodyDiv w:val="1"/>
      <w:marLeft w:val="0"/>
      <w:marRight w:val="0"/>
      <w:marTop w:val="0"/>
      <w:marBottom w:val="0"/>
      <w:divBdr>
        <w:top w:val="none" w:sz="0" w:space="0" w:color="auto"/>
        <w:left w:val="none" w:sz="0" w:space="0" w:color="auto"/>
        <w:bottom w:val="none" w:sz="0" w:space="0" w:color="auto"/>
        <w:right w:val="none" w:sz="0" w:space="0" w:color="auto"/>
      </w:divBdr>
    </w:div>
    <w:div w:id="591159936">
      <w:bodyDiv w:val="1"/>
      <w:marLeft w:val="0"/>
      <w:marRight w:val="0"/>
      <w:marTop w:val="0"/>
      <w:marBottom w:val="0"/>
      <w:divBdr>
        <w:top w:val="none" w:sz="0" w:space="0" w:color="auto"/>
        <w:left w:val="none" w:sz="0" w:space="0" w:color="auto"/>
        <w:bottom w:val="none" w:sz="0" w:space="0" w:color="auto"/>
        <w:right w:val="none" w:sz="0" w:space="0" w:color="auto"/>
      </w:divBdr>
    </w:div>
    <w:div w:id="619914955">
      <w:bodyDiv w:val="1"/>
      <w:marLeft w:val="0"/>
      <w:marRight w:val="0"/>
      <w:marTop w:val="0"/>
      <w:marBottom w:val="0"/>
      <w:divBdr>
        <w:top w:val="none" w:sz="0" w:space="0" w:color="auto"/>
        <w:left w:val="none" w:sz="0" w:space="0" w:color="auto"/>
        <w:bottom w:val="none" w:sz="0" w:space="0" w:color="auto"/>
        <w:right w:val="none" w:sz="0" w:space="0" w:color="auto"/>
      </w:divBdr>
    </w:div>
    <w:div w:id="681394521">
      <w:bodyDiv w:val="1"/>
      <w:marLeft w:val="0"/>
      <w:marRight w:val="0"/>
      <w:marTop w:val="0"/>
      <w:marBottom w:val="0"/>
      <w:divBdr>
        <w:top w:val="none" w:sz="0" w:space="0" w:color="auto"/>
        <w:left w:val="none" w:sz="0" w:space="0" w:color="auto"/>
        <w:bottom w:val="none" w:sz="0" w:space="0" w:color="auto"/>
        <w:right w:val="none" w:sz="0" w:space="0" w:color="auto"/>
      </w:divBdr>
    </w:div>
    <w:div w:id="933707875">
      <w:bodyDiv w:val="1"/>
      <w:marLeft w:val="0"/>
      <w:marRight w:val="0"/>
      <w:marTop w:val="0"/>
      <w:marBottom w:val="0"/>
      <w:divBdr>
        <w:top w:val="none" w:sz="0" w:space="0" w:color="auto"/>
        <w:left w:val="none" w:sz="0" w:space="0" w:color="auto"/>
        <w:bottom w:val="none" w:sz="0" w:space="0" w:color="auto"/>
        <w:right w:val="none" w:sz="0" w:space="0" w:color="auto"/>
      </w:divBdr>
    </w:div>
    <w:div w:id="1017578098">
      <w:bodyDiv w:val="1"/>
      <w:marLeft w:val="0"/>
      <w:marRight w:val="0"/>
      <w:marTop w:val="0"/>
      <w:marBottom w:val="0"/>
      <w:divBdr>
        <w:top w:val="none" w:sz="0" w:space="0" w:color="auto"/>
        <w:left w:val="none" w:sz="0" w:space="0" w:color="auto"/>
        <w:bottom w:val="none" w:sz="0" w:space="0" w:color="auto"/>
        <w:right w:val="none" w:sz="0" w:space="0" w:color="auto"/>
      </w:divBdr>
    </w:div>
    <w:div w:id="1064572113">
      <w:bodyDiv w:val="1"/>
      <w:marLeft w:val="0"/>
      <w:marRight w:val="0"/>
      <w:marTop w:val="0"/>
      <w:marBottom w:val="0"/>
      <w:divBdr>
        <w:top w:val="none" w:sz="0" w:space="0" w:color="auto"/>
        <w:left w:val="none" w:sz="0" w:space="0" w:color="auto"/>
        <w:bottom w:val="none" w:sz="0" w:space="0" w:color="auto"/>
        <w:right w:val="none" w:sz="0" w:space="0" w:color="auto"/>
      </w:divBdr>
      <w:divsChild>
        <w:div w:id="1649431923">
          <w:marLeft w:val="0"/>
          <w:marRight w:val="0"/>
          <w:marTop w:val="0"/>
          <w:marBottom w:val="0"/>
          <w:divBdr>
            <w:top w:val="none" w:sz="0" w:space="0" w:color="auto"/>
            <w:left w:val="none" w:sz="0" w:space="0" w:color="auto"/>
            <w:bottom w:val="none" w:sz="0" w:space="0" w:color="auto"/>
            <w:right w:val="none" w:sz="0" w:space="0" w:color="auto"/>
          </w:divBdr>
        </w:div>
        <w:div w:id="1178495744">
          <w:marLeft w:val="0"/>
          <w:marRight w:val="0"/>
          <w:marTop w:val="0"/>
          <w:marBottom w:val="0"/>
          <w:divBdr>
            <w:top w:val="none" w:sz="0" w:space="0" w:color="auto"/>
            <w:left w:val="none" w:sz="0" w:space="0" w:color="auto"/>
            <w:bottom w:val="none" w:sz="0" w:space="0" w:color="auto"/>
            <w:right w:val="none" w:sz="0" w:space="0" w:color="auto"/>
          </w:divBdr>
        </w:div>
        <w:div w:id="68306464">
          <w:marLeft w:val="0"/>
          <w:marRight w:val="0"/>
          <w:marTop w:val="0"/>
          <w:marBottom w:val="0"/>
          <w:divBdr>
            <w:top w:val="none" w:sz="0" w:space="0" w:color="auto"/>
            <w:left w:val="none" w:sz="0" w:space="0" w:color="auto"/>
            <w:bottom w:val="none" w:sz="0" w:space="0" w:color="auto"/>
            <w:right w:val="none" w:sz="0" w:space="0" w:color="auto"/>
          </w:divBdr>
        </w:div>
        <w:div w:id="1166939813">
          <w:marLeft w:val="0"/>
          <w:marRight w:val="0"/>
          <w:marTop w:val="0"/>
          <w:marBottom w:val="0"/>
          <w:divBdr>
            <w:top w:val="none" w:sz="0" w:space="0" w:color="auto"/>
            <w:left w:val="none" w:sz="0" w:space="0" w:color="auto"/>
            <w:bottom w:val="none" w:sz="0" w:space="0" w:color="auto"/>
            <w:right w:val="none" w:sz="0" w:space="0" w:color="auto"/>
          </w:divBdr>
        </w:div>
      </w:divsChild>
    </w:div>
    <w:div w:id="1167091172">
      <w:bodyDiv w:val="1"/>
      <w:marLeft w:val="0"/>
      <w:marRight w:val="0"/>
      <w:marTop w:val="0"/>
      <w:marBottom w:val="0"/>
      <w:divBdr>
        <w:top w:val="none" w:sz="0" w:space="0" w:color="auto"/>
        <w:left w:val="none" w:sz="0" w:space="0" w:color="auto"/>
        <w:bottom w:val="none" w:sz="0" w:space="0" w:color="auto"/>
        <w:right w:val="none" w:sz="0" w:space="0" w:color="auto"/>
      </w:divBdr>
    </w:div>
    <w:div w:id="1471243214">
      <w:bodyDiv w:val="1"/>
      <w:marLeft w:val="0"/>
      <w:marRight w:val="0"/>
      <w:marTop w:val="0"/>
      <w:marBottom w:val="0"/>
      <w:divBdr>
        <w:top w:val="none" w:sz="0" w:space="0" w:color="auto"/>
        <w:left w:val="none" w:sz="0" w:space="0" w:color="auto"/>
        <w:bottom w:val="none" w:sz="0" w:space="0" w:color="auto"/>
        <w:right w:val="none" w:sz="0" w:space="0" w:color="auto"/>
      </w:divBdr>
    </w:div>
    <w:div w:id="1773864351">
      <w:bodyDiv w:val="1"/>
      <w:marLeft w:val="0"/>
      <w:marRight w:val="0"/>
      <w:marTop w:val="0"/>
      <w:marBottom w:val="0"/>
      <w:divBdr>
        <w:top w:val="none" w:sz="0" w:space="0" w:color="auto"/>
        <w:left w:val="none" w:sz="0" w:space="0" w:color="auto"/>
        <w:bottom w:val="none" w:sz="0" w:space="0" w:color="auto"/>
        <w:right w:val="none" w:sz="0" w:space="0" w:color="auto"/>
      </w:divBdr>
    </w:div>
    <w:div w:id="1789471762">
      <w:bodyDiv w:val="1"/>
      <w:marLeft w:val="0"/>
      <w:marRight w:val="0"/>
      <w:marTop w:val="0"/>
      <w:marBottom w:val="0"/>
      <w:divBdr>
        <w:top w:val="none" w:sz="0" w:space="0" w:color="auto"/>
        <w:left w:val="none" w:sz="0" w:space="0" w:color="auto"/>
        <w:bottom w:val="none" w:sz="0" w:space="0" w:color="auto"/>
        <w:right w:val="none" w:sz="0" w:space="0" w:color="auto"/>
      </w:divBdr>
    </w:div>
    <w:div w:id="1942837229">
      <w:bodyDiv w:val="1"/>
      <w:marLeft w:val="0"/>
      <w:marRight w:val="0"/>
      <w:marTop w:val="0"/>
      <w:marBottom w:val="0"/>
      <w:divBdr>
        <w:top w:val="none" w:sz="0" w:space="0" w:color="auto"/>
        <w:left w:val="none" w:sz="0" w:space="0" w:color="auto"/>
        <w:bottom w:val="none" w:sz="0" w:space="0" w:color="auto"/>
        <w:right w:val="none" w:sz="0" w:space="0" w:color="auto"/>
      </w:divBdr>
    </w:div>
    <w:div w:id="2095543750">
      <w:bodyDiv w:val="1"/>
      <w:marLeft w:val="0"/>
      <w:marRight w:val="0"/>
      <w:marTop w:val="0"/>
      <w:marBottom w:val="0"/>
      <w:divBdr>
        <w:top w:val="none" w:sz="0" w:space="0" w:color="auto"/>
        <w:left w:val="none" w:sz="0" w:space="0" w:color="auto"/>
        <w:bottom w:val="none" w:sz="0" w:space="0" w:color="auto"/>
        <w:right w:val="none" w:sz="0" w:space="0" w:color="auto"/>
      </w:divBdr>
    </w:div>
    <w:div w:id="209578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BA65D-1310-4710-A8D1-9DF666054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TotalTime>
  <Pages>7</Pages>
  <Words>1219</Words>
  <Characters>6950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covidcheckin</dc:creator>
  <cp:keywords/>
  <dc:description/>
  <cp:lastModifiedBy>Sunil Raj Thota</cp:lastModifiedBy>
  <cp:revision>436</cp:revision>
  <dcterms:created xsi:type="dcterms:W3CDTF">2021-05-04T19:59:00Z</dcterms:created>
  <dcterms:modified xsi:type="dcterms:W3CDTF">2021-06-23T10:28:00Z</dcterms:modified>
</cp:coreProperties>
</file>