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ACB01" w14:textId="77777777" w:rsidR="00466053" w:rsidRPr="00A00A02" w:rsidRDefault="00466053" w:rsidP="00466053">
      <w:pPr>
        <w:rPr>
          <w:b/>
          <w:bCs/>
          <w:sz w:val="56"/>
          <w:szCs w:val="56"/>
        </w:rPr>
      </w:pPr>
    </w:p>
    <w:p w14:paraId="635AAB3B" w14:textId="77777777" w:rsidR="00466053" w:rsidRPr="005E625E" w:rsidRDefault="00466053" w:rsidP="00466053">
      <w:pPr>
        <w:pStyle w:val="Header"/>
        <w:rPr>
          <w:b/>
          <w:bCs/>
          <w:sz w:val="50"/>
          <w:szCs w:val="50"/>
        </w:rPr>
      </w:pPr>
    </w:p>
    <w:p w14:paraId="2867F208" w14:textId="77777777" w:rsidR="00466053" w:rsidRDefault="00466053" w:rsidP="00466053">
      <w:pPr>
        <w:jc w:val="center"/>
        <w:rPr>
          <w:b/>
          <w:bCs/>
          <w:sz w:val="32"/>
          <w:szCs w:val="32"/>
        </w:rPr>
      </w:pPr>
      <w:r w:rsidRPr="00A00A02">
        <w:rPr>
          <w:b/>
          <w:bCs/>
          <w:noProof/>
        </w:rPr>
        <w:drawing>
          <wp:anchor distT="0" distB="0" distL="114300" distR="114300" simplePos="0" relativeHeight="251659264" behindDoc="1" locked="0" layoutInCell="1" allowOverlap="1" wp14:anchorId="5FC4D675" wp14:editId="1D642EBB">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36BCD4CE" w14:textId="77777777" w:rsidR="00466053" w:rsidRDefault="00466053" w:rsidP="00466053">
      <w:pPr>
        <w:rPr>
          <w:b/>
          <w:bCs/>
          <w:sz w:val="32"/>
          <w:szCs w:val="32"/>
        </w:rPr>
      </w:pPr>
    </w:p>
    <w:p w14:paraId="053CA9A6" w14:textId="77777777" w:rsidR="00466053" w:rsidRDefault="00466053" w:rsidP="00466053">
      <w:pPr>
        <w:rPr>
          <w:b/>
          <w:bCs/>
          <w:sz w:val="32"/>
          <w:szCs w:val="32"/>
        </w:rPr>
      </w:pPr>
    </w:p>
    <w:p w14:paraId="0344EB5F" w14:textId="77777777" w:rsidR="00466053" w:rsidRDefault="00466053" w:rsidP="00466053">
      <w:pPr>
        <w:rPr>
          <w:b/>
          <w:bCs/>
          <w:sz w:val="32"/>
          <w:szCs w:val="32"/>
        </w:rPr>
      </w:pPr>
    </w:p>
    <w:p w14:paraId="0606597B" w14:textId="77777777" w:rsidR="00466053" w:rsidRDefault="00466053" w:rsidP="00466053">
      <w:pPr>
        <w:rPr>
          <w:b/>
          <w:bCs/>
          <w:sz w:val="32"/>
          <w:szCs w:val="32"/>
        </w:rPr>
      </w:pPr>
    </w:p>
    <w:p w14:paraId="3CA37F7B" w14:textId="77777777" w:rsidR="00466053" w:rsidRDefault="00466053" w:rsidP="00466053">
      <w:pPr>
        <w:rPr>
          <w:b/>
          <w:bCs/>
          <w:sz w:val="32"/>
          <w:szCs w:val="32"/>
        </w:rPr>
      </w:pPr>
    </w:p>
    <w:p w14:paraId="675E5A34" w14:textId="77777777" w:rsidR="00466053" w:rsidRDefault="00466053" w:rsidP="00466053">
      <w:pPr>
        <w:rPr>
          <w:b/>
          <w:bCs/>
          <w:sz w:val="32"/>
          <w:szCs w:val="32"/>
        </w:rPr>
      </w:pPr>
    </w:p>
    <w:p w14:paraId="29B76737" w14:textId="77777777" w:rsidR="00466053" w:rsidRDefault="00466053" w:rsidP="00466053">
      <w:pPr>
        <w:jc w:val="center"/>
        <w:rPr>
          <w:b/>
          <w:bCs/>
          <w:sz w:val="44"/>
          <w:szCs w:val="44"/>
        </w:rPr>
      </w:pPr>
      <w:r>
        <w:rPr>
          <w:b/>
          <w:bCs/>
          <w:sz w:val="44"/>
          <w:szCs w:val="44"/>
        </w:rPr>
        <w:t>By</w:t>
      </w:r>
    </w:p>
    <w:p w14:paraId="7BFF7927" w14:textId="77777777" w:rsidR="00466053" w:rsidRPr="00B427DB" w:rsidRDefault="00466053" w:rsidP="00466053">
      <w:pPr>
        <w:jc w:val="center"/>
        <w:rPr>
          <w:b/>
          <w:bCs/>
          <w:sz w:val="40"/>
          <w:szCs w:val="40"/>
        </w:rPr>
      </w:pPr>
      <w:r w:rsidRPr="00B427DB">
        <w:rPr>
          <w:b/>
          <w:bCs/>
          <w:sz w:val="40"/>
          <w:szCs w:val="40"/>
        </w:rPr>
        <w:t>Sunil Raj Thota</w:t>
      </w:r>
    </w:p>
    <w:p w14:paraId="12D7B4A6" w14:textId="77777777" w:rsidR="00466053" w:rsidRDefault="00466053" w:rsidP="00466053">
      <w:pPr>
        <w:jc w:val="center"/>
        <w:rPr>
          <w:b/>
          <w:bCs/>
          <w:sz w:val="44"/>
          <w:szCs w:val="44"/>
        </w:rPr>
      </w:pPr>
    </w:p>
    <w:p w14:paraId="7839F1EF" w14:textId="77777777" w:rsidR="00466053" w:rsidRDefault="00466053" w:rsidP="00466053">
      <w:pPr>
        <w:jc w:val="center"/>
        <w:rPr>
          <w:b/>
          <w:bCs/>
          <w:sz w:val="36"/>
          <w:szCs w:val="36"/>
        </w:rPr>
      </w:pPr>
    </w:p>
    <w:p w14:paraId="62034F6A" w14:textId="43DF88C1" w:rsidR="00466053" w:rsidRPr="00EE182C" w:rsidRDefault="00466053" w:rsidP="00466053">
      <w:pPr>
        <w:jc w:val="center"/>
        <w:rPr>
          <w:b/>
          <w:bCs/>
          <w:sz w:val="36"/>
          <w:szCs w:val="36"/>
        </w:rPr>
      </w:pPr>
      <w:r w:rsidRPr="00EE182C">
        <w:rPr>
          <w:b/>
          <w:bCs/>
          <w:sz w:val="36"/>
          <w:szCs w:val="36"/>
        </w:rPr>
        <w:t xml:space="preserve">Date: </w:t>
      </w:r>
      <w:r>
        <w:rPr>
          <w:b/>
          <w:bCs/>
          <w:sz w:val="36"/>
          <w:szCs w:val="36"/>
        </w:rPr>
        <w:t>04</w:t>
      </w:r>
      <w:r w:rsidRPr="00EE182C">
        <w:rPr>
          <w:b/>
          <w:bCs/>
          <w:sz w:val="36"/>
          <w:szCs w:val="36"/>
        </w:rPr>
        <w:t>/</w:t>
      </w:r>
      <w:r>
        <w:rPr>
          <w:b/>
          <w:bCs/>
          <w:sz w:val="36"/>
          <w:szCs w:val="36"/>
        </w:rPr>
        <w:t>2</w:t>
      </w:r>
      <w:r w:rsidR="007F3A64">
        <w:rPr>
          <w:b/>
          <w:bCs/>
          <w:sz w:val="36"/>
          <w:szCs w:val="36"/>
        </w:rPr>
        <w:t>8</w:t>
      </w:r>
      <w:r w:rsidRPr="00EE182C">
        <w:rPr>
          <w:b/>
          <w:bCs/>
          <w:sz w:val="36"/>
          <w:szCs w:val="36"/>
        </w:rPr>
        <w:t>/2021</w:t>
      </w:r>
    </w:p>
    <w:p w14:paraId="340A7D6F" w14:textId="0BDD4741" w:rsidR="00466053" w:rsidRDefault="00466053" w:rsidP="00466053">
      <w:pPr>
        <w:jc w:val="center"/>
        <w:rPr>
          <w:b/>
          <w:bCs/>
          <w:sz w:val="44"/>
          <w:szCs w:val="44"/>
        </w:rPr>
      </w:pPr>
      <w:r w:rsidRPr="00C71F71">
        <w:rPr>
          <w:b/>
          <w:bCs/>
          <w:sz w:val="36"/>
          <w:szCs w:val="36"/>
        </w:rPr>
        <w:t>Title:</w:t>
      </w:r>
      <w:r>
        <w:rPr>
          <w:b/>
          <w:bCs/>
          <w:sz w:val="36"/>
          <w:szCs w:val="36"/>
        </w:rPr>
        <w:t xml:space="preserve"> </w:t>
      </w:r>
      <w:r w:rsidR="007B3C1F">
        <w:rPr>
          <w:b/>
          <w:bCs/>
          <w:sz w:val="36"/>
          <w:szCs w:val="36"/>
        </w:rPr>
        <w:t xml:space="preserve">XN Project: </w:t>
      </w:r>
      <w:r w:rsidR="007F3A64">
        <w:rPr>
          <w:b/>
          <w:bCs/>
          <w:sz w:val="36"/>
          <w:szCs w:val="36"/>
        </w:rPr>
        <w:t>Digging Deeper</w:t>
      </w:r>
    </w:p>
    <w:p w14:paraId="117AE2B2" w14:textId="77777777" w:rsidR="00466053" w:rsidRDefault="00466053" w:rsidP="00466053">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32577233" w14:textId="77777777" w:rsidR="00466053" w:rsidRDefault="00466053" w:rsidP="00466053">
      <w:pPr>
        <w:jc w:val="center"/>
        <w:rPr>
          <w:b/>
          <w:bCs/>
          <w:sz w:val="44"/>
          <w:szCs w:val="44"/>
        </w:rPr>
      </w:pPr>
      <w:r>
        <w:rPr>
          <w:b/>
          <w:bCs/>
          <w:sz w:val="44"/>
          <w:szCs w:val="44"/>
        </w:rPr>
        <w:t>Prof. Atherley, Valerie</w:t>
      </w:r>
    </w:p>
    <w:p w14:paraId="38191A4F" w14:textId="0B3D7D5B" w:rsidR="007D641A" w:rsidRDefault="007D641A"/>
    <w:p w14:paraId="50FEC288" w14:textId="5879CE43" w:rsidR="00BA0CB4" w:rsidRDefault="00BA0CB4"/>
    <w:p w14:paraId="53EABC5A" w14:textId="6F48A4A1" w:rsidR="00BA0CB4" w:rsidRDefault="00BA0CB4"/>
    <w:p w14:paraId="3DF9B33A" w14:textId="2F5D8792" w:rsidR="00E864F2" w:rsidRDefault="00E864F2" w:rsidP="00BA0CB4">
      <w:pPr>
        <w:jc w:val="both"/>
      </w:pPr>
    </w:p>
    <w:p w14:paraId="3226BB2A" w14:textId="77777777" w:rsidR="00E864F2" w:rsidRDefault="00E864F2" w:rsidP="00BA0CB4">
      <w:pPr>
        <w:jc w:val="both"/>
        <w:rPr>
          <w:sz w:val="24"/>
          <w:szCs w:val="24"/>
        </w:rPr>
      </w:pPr>
    </w:p>
    <w:p w14:paraId="6E9AE298" w14:textId="2C71C1AF" w:rsidR="004943CD" w:rsidRDefault="004943CD" w:rsidP="00E864F2">
      <w:pPr>
        <w:jc w:val="both"/>
        <w:rPr>
          <w:sz w:val="24"/>
          <w:szCs w:val="24"/>
        </w:rPr>
      </w:pPr>
    </w:p>
    <w:p w14:paraId="15A9FF1C" w14:textId="47ED85A0" w:rsidR="002559C6" w:rsidRDefault="00102D2A" w:rsidP="00E03393">
      <w:pPr>
        <w:ind w:firstLine="720"/>
        <w:jc w:val="both"/>
        <w:rPr>
          <w:sz w:val="24"/>
          <w:szCs w:val="24"/>
        </w:rPr>
      </w:pPr>
      <w:r>
        <w:rPr>
          <w:sz w:val="24"/>
          <w:szCs w:val="24"/>
        </w:rPr>
        <w:lastRenderedPageBreak/>
        <w:t xml:space="preserve">In this Assignment, I will be digging deeper into the </w:t>
      </w:r>
      <w:r w:rsidR="00405975">
        <w:rPr>
          <w:sz w:val="24"/>
          <w:szCs w:val="24"/>
        </w:rPr>
        <w:t>Annual Conc. By monitor in 2020</w:t>
      </w:r>
      <w:r>
        <w:rPr>
          <w:sz w:val="24"/>
          <w:szCs w:val="24"/>
        </w:rPr>
        <w:t xml:space="preserve"> Dataset from the EPA website where I took the monitor dataset which has 5</w:t>
      </w:r>
      <w:r w:rsidR="00405975">
        <w:rPr>
          <w:sz w:val="24"/>
          <w:szCs w:val="24"/>
        </w:rPr>
        <w:t>6514</w:t>
      </w:r>
      <w:r>
        <w:rPr>
          <w:sz w:val="24"/>
          <w:szCs w:val="24"/>
        </w:rPr>
        <w:t xml:space="preserve"> rows with </w:t>
      </w:r>
      <w:r w:rsidR="00405975">
        <w:rPr>
          <w:sz w:val="24"/>
          <w:szCs w:val="24"/>
        </w:rPr>
        <w:t>55</w:t>
      </w:r>
      <w:r>
        <w:rPr>
          <w:sz w:val="24"/>
          <w:szCs w:val="24"/>
        </w:rPr>
        <w:t xml:space="preserve"> parameters. In this</w:t>
      </w:r>
      <w:r w:rsidR="00C40FC1">
        <w:rPr>
          <w:sz w:val="24"/>
          <w:szCs w:val="24"/>
        </w:rPr>
        <w:t>,</w:t>
      </w:r>
      <w:r>
        <w:rPr>
          <w:sz w:val="24"/>
          <w:szCs w:val="24"/>
        </w:rPr>
        <w:t xml:space="preserve"> each parameter is measured at a site</w:t>
      </w:r>
      <w:r w:rsidR="00FC6D69">
        <w:rPr>
          <w:sz w:val="24"/>
          <w:szCs w:val="24"/>
        </w:rPr>
        <w:t xml:space="preserve">. </w:t>
      </w:r>
      <w:r w:rsidR="00405975">
        <w:rPr>
          <w:sz w:val="24"/>
          <w:szCs w:val="24"/>
        </w:rPr>
        <w:t>It</w:t>
      </w:r>
      <w:r w:rsidR="00FC6D69">
        <w:rPr>
          <w:sz w:val="24"/>
          <w:szCs w:val="24"/>
        </w:rPr>
        <w:t xml:space="preserve"> is used to keep track of the </w:t>
      </w:r>
      <w:r w:rsidR="008B0339">
        <w:rPr>
          <w:sz w:val="24"/>
          <w:szCs w:val="24"/>
        </w:rPr>
        <w:t xml:space="preserve">24 hours </w:t>
      </w:r>
      <w:r w:rsidR="00FC6D69">
        <w:rPr>
          <w:sz w:val="24"/>
          <w:szCs w:val="24"/>
        </w:rPr>
        <w:t xml:space="preserve">activities and monitors accordingly. </w:t>
      </w:r>
      <w:r w:rsidRPr="00102D2A">
        <w:rPr>
          <w:sz w:val="24"/>
          <w:szCs w:val="24"/>
        </w:rPr>
        <w:t xml:space="preserve">The </w:t>
      </w:r>
      <w:r w:rsidR="00FC6D69">
        <w:rPr>
          <w:sz w:val="24"/>
          <w:szCs w:val="24"/>
        </w:rPr>
        <w:t>country, state, latitude, longitude and FIPS codes</w:t>
      </w:r>
      <w:r w:rsidR="00BE6F03">
        <w:rPr>
          <w:sz w:val="24"/>
          <w:szCs w:val="24"/>
        </w:rPr>
        <w:t xml:space="preserve">, county, parameter name are </w:t>
      </w:r>
      <w:r w:rsidR="00C40FC1">
        <w:rPr>
          <w:sz w:val="24"/>
          <w:szCs w:val="24"/>
        </w:rPr>
        <w:t xml:space="preserve">a </w:t>
      </w:r>
      <w:r w:rsidR="00BE6F03">
        <w:rPr>
          <w:sz w:val="24"/>
          <w:szCs w:val="24"/>
        </w:rPr>
        <w:t xml:space="preserve">few of the attributes of this dataset. </w:t>
      </w:r>
      <w:r w:rsidR="004123A5" w:rsidRPr="000248CF">
        <w:rPr>
          <w:sz w:val="24"/>
          <w:szCs w:val="24"/>
        </w:rPr>
        <w:t>Engage analytical team members in the process when trying to understand the results. The better your team members understand what you want to get out of your results, the better they can advise you on the best data analysis strategy.</w:t>
      </w:r>
    </w:p>
    <w:p w14:paraId="7E2C2DA7" w14:textId="56892F8A" w:rsidR="00E03393" w:rsidRDefault="00E03393" w:rsidP="00E03393">
      <w:pPr>
        <w:ind w:firstLine="720"/>
        <w:jc w:val="both"/>
        <w:rPr>
          <w:sz w:val="24"/>
          <w:szCs w:val="24"/>
        </w:rPr>
      </w:pPr>
      <w:r>
        <w:rPr>
          <w:sz w:val="24"/>
          <w:szCs w:val="24"/>
        </w:rPr>
        <w:t xml:space="preserve">Before utilizing this dataset, we have to clean, structure, and transform it into useful data and do some exploratory data analysis on top of it. To perform this, we can use R/ Python and scrutinize the dataset. </w:t>
      </w:r>
      <w:r w:rsidRPr="007A1F38">
        <w:rPr>
          <w:sz w:val="24"/>
          <w:szCs w:val="24"/>
        </w:rPr>
        <w:t>Exploratory Data Analysis (EDA) is needed to detect them, as it examines the data for unexpected findings that can have a significant effect on the results of our analysis and statistical modeling.</w:t>
      </w:r>
      <w:r>
        <w:rPr>
          <w:sz w:val="24"/>
          <w:szCs w:val="24"/>
        </w:rPr>
        <w:t xml:space="preserve"> </w:t>
      </w:r>
      <w:r w:rsidRPr="000248CF">
        <w:rPr>
          <w:sz w:val="24"/>
          <w:szCs w:val="24"/>
        </w:rPr>
        <w:t>Data planning guarantees data integrity, resulting in accurate observations. I</w:t>
      </w:r>
      <w:r>
        <w:rPr>
          <w:sz w:val="24"/>
          <w:szCs w:val="24"/>
        </w:rPr>
        <w:t>nsights would likely</w:t>
      </w:r>
      <w:r w:rsidRPr="000248CF">
        <w:rPr>
          <w:sz w:val="24"/>
          <w:szCs w:val="24"/>
        </w:rPr>
        <w:t xml:space="preserve"> be</w:t>
      </w:r>
      <w:r w:rsidR="004E671B">
        <w:rPr>
          <w:sz w:val="24"/>
          <w:szCs w:val="24"/>
        </w:rPr>
        <w:t xml:space="preserve"> not good if the </w:t>
      </w:r>
      <w:r w:rsidRPr="000248CF">
        <w:rPr>
          <w:sz w:val="24"/>
          <w:szCs w:val="24"/>
        </w:rPr>
        <w:t xml:space="preserve">data </w:t>
      </w:r>
      <w:r w:rsidR="004E671B">
        <w:rPr>
          <w:sz w:val="24"/>
          <w:szCs w:val="24"/>
        </w:rPr>
        <w:t>is not prepared well</w:t>
      </w:r>
      <w:r w:rsidRPr="000248CF">
        <w:rPr>
          <w:sz w:val="24"/>
          <w:szCs w:val="24"/>
        </w:rPr>
        <w:t>.</w:t>
      </w:r>
      <w:r>
        <w:rPr>
          <w:sz w:val="24"/>
          <w:szCs w:val="24"/>
        </w:rPr>
        <w:t xml:space="preserve"> </w:t>
      </w:r>
      <w:r w:rsidRPr="00ED3936">
        <w:rPr>
          <w:sz w:val="24"/>
          <w:szCs w:val="24"/>
        </w:rPr>
        <w:t>EDA is, at its heart, a creative operation. And, as in most innovative processes, the trick to answering high-quality questions is to ask a lot of them. Since you don't know what insights are found in your dataset, it's difficult to ask revealing questions at the start of your study.</w:t>
      </w:r>
    </w:p>
    <w:p w14:paraId="27EFB352" w14:textId="1F48CA95" w:rsidR="002559C6" w:rsidRDefault="002559C6" w:rsidP="00E03393">
      <w:pPr>
        <w:jc w:val="both"/>
        <w:rPr>
          <w:sz w:val="24"/>
          <w:szCs w:val="24"/>
        </w:rPr>
      </w:pPr>
      <w:r>
        <w:rPr>
          <w:noProof/>
          <w:sz w:val="24"/>
          <w:szCs w:val="24"/>
        </w:rPr>
        <w:drawing>
          <wp:inline distT="0" distB="0" distL="0" distR="0" wp14:anchorId="1EC01DA4" wp14:editId="0FCA59BB">
            <wp:extent cx="2804602"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818" t="5642" r="1913" b="16549"/>
                    <a:stretch/>
                  </pic:blipFill>
                  <pic:spPr bwMode="auto">
                    <a:xfrm>
                      <a:off x="0" y="0"/>
                      <a:ext cx="2834478" cy="1338078"/>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2CEE4F56" wp14:editId="4932C92E">
            <wp:extent cx="2705383" cy="151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3343" cy="1524529"/>
                    </a:xfrm>
                    <a:prstGeom prst="rect">
                      <a:avLst/>
                    </a:prstGeom>
                    <a:noFill/>
                    <a:ln>
                      <a:noFill/>
                    </a:ln>
                  </pic:spPr>
                </pic:pic>
              </a:graphicData>
            </a:graphic>
          </wp:inline>
        </w:drawing>
      </w:r>
    </w:p>
    <w:p w14:paraId="0AC16600" w14:textId="6D1C5690" w:rsidR="00E257EB" w:rsidRDefault="006A04A0" w:rsidP="00E257EB">
      <w:pPr>
        <w:ind w:firstLine="720"/>
        <w:jc w:val="both"/>
        <w:rPr>
          <w:sz w:val="24"/>
          <w:szCs w:val="24"/>
        </w:rPr>
      </w:pPr>
      <w:r>
        <w:rPr>
          <w:sz w:val="24"/>
          <w:szCs w:val="24"/>
        </w:rPr>
        <w:t>The above 2 plots show the basic EDA on the Valid Day Count and Primary Exceedance Count vs 75</w:t>
      </w:r>
      <w:r w:rsidRPr="006A04A0">
        <w:rPr>
          <w:sz w:val="24"/>
          <w:szCs w:val="24"/>
          <w:vertAlign w:val="superscript"/>
        </w:rPr>
        <w:t>th</w:t>
      </w:r>
      <w:r>
        <w:rPr>
          <w:sz w:val="24"/>
          <w:szCs w:val="24"/>
        </w:rPr>
        <w:t xml:space="preserve"> Percentile. </w:t>
      </w:r>
      <w:r w:rsidR="00222BF6" w:rsidRPr="00222BF6">
        <w:rPr>
          <w:sz w:val="24"/>
          <w:szCs w:val="24"/>
        </w:rPr>
        <w:t>This is referred to as data wrangling</w:t>
      </w:r>
      <w:r w:rsidR="00222BF6">
        <w:rPr>
          <w:sz w:val="24"/>
          <w:szCs w:val="24"/>
        </w:rPr>
        <w:t>/preparation</w:t>
      </w:r>
      <w:r w:rsidR="00222BF6" w:rsidRPr="00222BF6">
        <w:rPr>
          <w:sz w:val="24"/>
          <w:szCs w:val="24"/>
        </w:rPr>
        <w:t xml:space="preserve">, and it is an important aspect of </w:t>
      </w:r>
      <w:r w:rsidR="00D44C75">
        <w:rPr>
          <w:sz w:val="24"/>
          <w:szCs w:val="24"/>
        </w:rPr>
        <w:t>the Project</w:t>
      </w:r>
      <w:r w:rsidR="00222BF6" w:rsidRPr="00222BF6">
        <w:rPr>
          <w:sz w:val="24"/>
          <w:szCs w:val="24"/>
        </w:rPr>
        <w:t>.</w:t>
      </w:r>
      <w:r w:rsidR="00D44C75">
        <w:rPr>
          <w:sz w:val="24"/>
          <w:szCs w:val="24"/>
        </w:rPr>
        <w:t xml:space="preserve"> T</w:t>
      </w:r>
      <w:r w:rsidR="00222BF6" w:rsidRPr="00222BF6">
        <w:rPr>
          <w:sz w:val="24"/>
          <w:szCs w:val="24"/>
        </w:rPr>
        <w:t xml:space="preserve">he data </w:t>
      </w:r>
      <w:r w:rsidR="00D44C75">
        <w:rPr>
          <w:sz w:val="24"/>
          <w:szCs w:val="24"/>
        </w:rPr>
        <w:t xml:space="preserve">that I got to work on </w:t>
      </w:r>
      <w:r w:rsidR="00222BF6" w:rsidRPr="00222BF6">
        <w:rPr>
          <w:sz w:val="24"/>
          <w:szCs w:val="24"/>
        </w:rPr>
        <w:t xml:space="preserve">won't be suitable for </w:t>
      </w:r>
      <w:r w:rsidR="00D44C75">
        <w:rPr>
          <w:sz w:val="24"/>
          <w:szCs w:val="24"/>
        </w:rPr>
        <w:t>the</w:t>
      </w:r>
      <w:r w:rsidR="00222BF6" w:rsidRPr="00222BF6">
        <w:rPr>
          <w:sz w:val="24"/>
          <w:szCs w:val="24"/>
        </w:rPr>
        <w:t xml:space="preserve"> research right away</w:t>
      </w:r>
      <w:r w:rsidR="00D44C75">
        <w:rPr>
          <w:sz w:val="24"/>
          <w:szCs w:val="24"/>
        </w:rPr>
        <w:t xml:space="preserve">, </w:t>
      </w:r>
      <w:r w:rsidR="00222BF6" w:rsidRPr="00222BF6">
        <w:rPr>
          <w:sz w:val="24"/>
          <w:szCs w:val="24"/>
        </w:rPr>
        <w:t>it will need to be manipulated</w:t>
      </w:r>
      <w:r w:rsidR="00D44C75">
        <w:rPr>
          <w:sz w:val="24"/>
          <w:szCs w:val="24"/>
        </w:rPr>
        <w:t xml:space="preserve"> and organized. </w:t>
      </w:r>
      <w:r w:rsidR="00237DBE">
        <w:rPr>
          <w:sz w:val="24"/>
          <w:szCs w:val="24"/>
        </w:rPr>
        <w:t>Many a time</w:t>
      </w:r>
      <w:r w:rsidR="00D44C75" w:rsidRPr="00D44C75">
        <w:rPr>
          <w:sz w:val="24"/>
          <w:szCs w:val="24"/>
        </w:rPr>
        <w:t xml:space="preserve">, </w:t>
      </w:r>
      <w:r w:rsidR="00237DBE">
        <w:rPr>
          <w:sz w:val="24"/>
          <w:szCs w:val="24"/>
        </w:rPr>
        <w:t xml:space="preserve">we will be sorting </w:t>
      </w:r>
      <w:r w:rsidR="00D44C75" w:rsidRPr="00D44C75">
        <w:rPr>
          <w:sz w:val="24"/>
          <w:szCs w:val="24"/>
        </w:rPr>
        <w:t xml:space="preserve">one variable, but </w:t>
      </w:r>
      <w:r w:rsidR="000173EF">
        <w:rPr>
          <w:sz w:val="24"/>
          <w:szCs w:val="24"/>
        </w:rPr>
        <w:t>we</w:t>
      </w:r>
      <w:r w:rsidR="00D44C75" w:rsidRPr="00D44C75">
        <w:rPr>
          <w:sz w:val="24"/>
          <w:szCs w:val="24"/>
        </w:rPr>
        <w:t xml:space="preserve"> can sort several variables by specifying one key parameter and then the others</w:t>
      </w:r>
      <w:r w:rsidR="000173EF">
        <w:rPr>
          <w:sz w:val="24"/>
          <w:szCs w:val="24"/>
        </w:rPr>
        <w:t xml:space="preserve">. </w:t>
      </w:r>
      <w:r w:rsidR="00E257EB" w:rsidRPr="0014287A">
        <w:rPr>
          <w:sz w:val="24"/>
          <w:szCs w:val="24"/>
        </w:rPr>
        <w:t xml:space="preserve">Missing data is </w:t>
      </w:r>
      <w:r w:rsidR="00A21334">
        <w:rPr>
          <w:sz w:val="24"/>
          <w:szCs w:val="24"/>
        </w:rPr>
        <w:t>also known</w:t>
      </w:r>
      <w:r w:rsidR="00E257EB" w:rsidRPr="0014287A">
        <w:rPr>
          <w:sz w:val="24"/>
          <w:szCs w:val="24"/>
        </w:rPr>
        <w:t xml:space="preserve"> as a data that is not </w:t>
      </w:r>
      <w:r w:rsidR="00A21334">
        <w:rPr>
          <w:sz w:val="24"/>
          <w:szCs w:val="24"/>
        </w:rPr>
        <w:t>available</w:t>
      </w:r>
      <w:r w:rsidR="00E257EB" w:rsidRPr="0014287A">
        <w:rPr>
          <w:sz w:val="24"/>
          <w:szCs w:val="24"/>
        </w:rPr>
        <w:t xml:space="preserve"> for a </w:t>
      </w:r>
      <w:r w:rsidR="00A21334">
        <w:rPr>
          <w:sz w:val="24"/>
          <w:szCs w:val="24"/>
        </w:rPr>
        <w:t>column/ row</w:t>
      </w:r>
      <w:r w:rsidR="00E257EB" w:rsidRPr="0014287A">
        <w:rPr>
          <w:sz w:val="24"/>
          <w:szCs w:val="24"/>
        </w:rPr>
        <w:t xml:space="preserve"> in the </w:t>
      </w:r>
      <w:r w:rsidR="00A21334">
        <w:rPr>
          <w:sz w:val="24"/>
          <w:szCs w:val="24"/>
        </w:rPr>
        <w:t>given dataset</w:t>
      </w:r>
      <w:r w:rsidR="00E257EB" w:rsidRPr="0014287A">
        <w:rPr>
          <w:sz w:val="24"/>
          <w:szCs w:val="24"/>
        </w:rPr>
        <w:t>. It</w:t>
      </w:r>
      <w:r w:rsidR="007B6F42">
        <w:rPr>
          <w:sz w:val="24"/>
          <w:szCs w:val="24"/>
        </w:rPr>
        <w:t>’</w:t>
      </w:r>
      <w:r w:rsidR="00E257EB" w:rsidRPr="0014287A">
        <w:rPr>
          <w:sz w:val="24"/>
          <w:szCs w:val="24"/>
        </w:rPr>
        <w:t xml:space="preserve">s encoded as </w:t>
      </w:r>
      <w:proofErr w:type="spellStart"/>
      <w:r w:rsidR="00E257EB" w:rsidRPr="0014287A">
        <w:rPr>
          <w:sz w:val="24"/>
          <w:szCs w:val="24"/>
        </w:rPr>
        <w:t>NaNs</w:t>
      </w:r>
      <w:proofErr w:type="spellEnd"/>
      <w:r w:rsidR="00E257EB" w:rsidRPr="0014287A">
        <w:rPr>
          <w:sz w:val="24"/>
          <w:szCs w:val="24"/>
        </w:rPr>
        <w:t xml:space="preserve">. </w:t>
      </w:r>
      <w:r w:rsidR="00B6727E">
        <w:rPr>
          <w:sz w:val="24"/>
          <w:szCs w:val="24"/>
        </w:rPr>
        <w:t xml:space="preserve">In coming days, I will be working on the Inferential Statistics, deep analysis, modelling the data, working on the data science algorithms like Decision tree, random forest, and others. </w:t>
      </w:r>
      <w:r w:rsidR="003971FA">
        <w:rPr>
          <w:sz w:val="24"/>
          <w:szCs w:val="24"/>
        </w:rPr>
        <w:t xml:space="preserve">I will </w:t>
      </w:r>
      <w:proofErr w:type="gramStart"/>
      <w:r w:rsidR="003971FA">
        <w:rPr>
          <w:sz w:val="24"/>
          <w:szCs w:val="24"/>
        </w:rPr>
        <w:t>completing</w:t>
      </w:r>
      <w:proofErr w:type="gramEnd"/>
      <w:r w:rsidR="003971FA">
        <w:rPr>
          <w:sz w:val="24"/>
          <w:szCs w:val="24"/>
        </w:rPr>
        <w:t xml:space="preserve"> these tasks by allocating time and segregate the work among my team. </w:t>
      </w:r>
    </w:p>
    <w:p w14:paraId="0C602B72" w14:textId="22413734" w:rsidR="00826DEA" w:rsidRDefault="003520F7" w:rsidP="004123A5">
      <w:pPr>
        <w:ind w:firstLine="720"/>
        <w:jc w:val="both"/>
        <w:rPr>
          <w:sz w:val="24"/>
          <w:szCs w:val="24"/>
        </w:rPr>
      </w:pPr>
      <w:r w:rsidRPr="003520F7">
        <w:rPr>
          <w:sz w:val="24"/>
          <w:szCs w:val="24"/>
        </w:rPr>
        <w:t xml:space="preserve">The process of collecting data and expressing it in a summary form </w:t>
      </w:r>
      <w:r w:rsidR="00C40FC1">
        <w:rPr>
          <w:sz w:val="24"/>
          <w:szCs w:val="24"/>
        </w:rPr>
        <w:t>to conduct</w:t>
      </w:r>
      <w:r w:rsidRPr="003520F7">
        <w:rPr>
          <w:sz w:val="24"/>
          <w:szCs w:val="24"/>
        </w:rPr>
        <w:t xml:space="preserve"> statistical analysis based on specific variables is known as data aggregation</w:t>
      </w:r>
      <w:r w:rsidR="001A712B">
        <w:rPr>
          <w:sz w:val="24"/>
          <w:szCs w:val="24"/>
        </w:rPr>
        <w:t>.</w:t>
      </w:r>
      <w:r w:rsidR="00E257EB">
        <w:rPr>
          <w:sz w:val="24"/>
          <w:szCs w:val="24"/>
        </w:rPr>
        <w:t xml:space="preserve"> </w:t>
      </w:r>
      <w:r w:rsidR="00ED37FB" w:rsidRPr="001A712B">
        <w:rPr>
          <w:sz w:val="24"/>
          <w:szCs w:val="24"/>
        </w:rPr>
        <w:t>It is difficult to determine when data transformations are required, and it is even more difficult to specify the type of transformation required.</w:t>
      </w:r>
      <w:r w:rsidR="00E257EB">
        <w:rPr>
          <w:sz w:val="24"/>
          <w:szCs w:val="24"/>
        </w:rPr>
        <w:t xml:space="preserve"> </w:t>
      </w:r>
      <w:r w:rsidR="001A712B" w:rsidRPr="001A712B">
        <w:rPr>
          <w:sz w:val="24"/>
          <w:szCs w:val="24"/>
        </w:rPr>
        <w:t xml:space="preserve">One of the most critical aspects of data preparation is data transformation, which includes the development of new record fields from existing values in the dataset. </w:t>
      </w:r>
      <w:r w:rsidR="004123A5" w:rsidRPr="003D156B">
        <w:rPr>
          <w:sz w:val="24"/>
          <w:szCs w:val="24"/>
        </w:rPr>
        <w:t xml:space="preserve">Give a brief overview of your characteristics and group them into categories. This will have a major impact on the visualizations and statistical methods you use. Visualize the </w:t>
      </w:r>
      <w:r w:rsidR="004123A5" w:rsidRPr="003D156B">
        <w:rPr>
          <w:sz w:val="24"/>
          <w:szCs w:val="24"/>
        </w:rPr>
        <w:lastRenderedPageBreak/>
        <w:t xml:space="preserve">distribution of the data to get a better understanding of it. </w:t>
      </w:r>
      <w:r w:rsidR="00E96920" w:rsidRPr="00E96920">
        <w:rPr>
          <w:sz w:val="24"/>
          <w:szCs w:val="24"/>
        </w:rPr>
        <w:t>Th</w:t>
      </w:r>
      <w:r w:rsidR="00E96920">
        <w:rPr>
          <w:sz w:val="24"/>
          <w:szCs w:val="24"/>
        </w:rPr>
        <w:t xml:space="preserve">is </w:t>
      </w:r>
      <w:r w:rsidR="00E96920" w:rsidRPr="00E96920">
        <w:rPr>
          <w:sz w:val="24"/>
          <w:szCs w:val="24"/>
        </w:rPr>
        <w:t xml:space="preserve">collaborative process is refined </w:t>
      </w:r>
      <w:r w:rsidR="00E96920">
        <w:rPr>
          <w:sz w:val="24"/>
          <w:szCs w:val="24"/>
        </w:rPr>
        <w:t xml:space="preserve">by </w:t>
      </w:r>
      <w:r w:rsidR="00E96920" w:rsidRPr="00E96920">
        <w:rPr>
          <w:sz w:val="24"/>
          <w:szCs w:val="24"/>
        </w:rPr>
        <w:t>gain</w:t>
      </w:r>
      <w:r w:rsidR="00E96920">
        <w:rPr>
          <w:sz w:val="24"/>
          <w:szCs w:val="24"/>
        </w:rPr>
        <w:t>ing</w:t>
      </w:r>
      <w:r w:rsidR="00E96920" w:rsidRPr="00E96920">
        <w:rPr>
          <w:sz w:val="24"/>
          <w:szCs w:val="24"/>
        </w:rPr>
        <w:t xml:space="preserve"> a better understanding of the data and its applications. </w:t>
      </w:r>
      <w:r w:rsidR="00C016E9">
        <w:rPr>
          <w:sz w:val="24"/>
          <w:szCs w:val="24"/>
        </w:rPr>
        <w:t>In the below screenshot, we can see the basic summary of the dataset which gives us the Min, Max, Mean, Median, 1</w:t>
      </w:r>
      <w:r w:rsidR="00C016E9" w:rsidRPr="00C016E9">
        <w:rPr>
          <w:sz w:val="24"/>
          <w:szCs w:val="24"/>
          <w:vertAlign w:val="superscript"/>
        </w:rPr>
        <w:t>st</w:t>
      </w:r>
      <w:r w:rsidR="00C016E9">
        <w:rPr>
          <w:sz w:val="24"/>
          <w:szCs w:val="24"/>
        </w:rPr>
        <w:t xml:space="preserve"> Q, and 3</w:t>
      </w:r>
      <w:r w:rsidR="00C016E9" w:rsidRPr="00C016E9">
        <w:rPr>
          <w:sz w:val="24"/>
          <w:szCs w:val="24"/>
          <w:vertAlign w:val="superscript"/>
        </w:rPr>
        <w:t>rd</w:t>
      </w:r>
      <w:r w:rsidR="00C016E9">
        <w:rPr>
          <w:sz w:val="24"/>
          <w:szCs w:val="24"/>
        </w:rPr>
        <w:t xml:space="preserve"> Quartile of each column. </w:t>
      </w:r>
    </w:p>
    <w:p w14:paraId="2F103B62" w14:textId="1CC2FA51" w:rsidR="00E03393" w:rsidRDefault="00E03393" w:rsidP="006A04A0">
      <w:pPr>
        <w:jc w:val="both"/>
        <w:rPr>
          <w:sz w:val="24"/>
          <w:szCs w:val="24"/>
        </w:rPr>
      </w:pPr>
      <w:r>
        <w:rPr>
          <w:noProof/>
          <w:sz w:val="24"/>
          <w:szCs w:val="24"/>
        </w:rPr>
        <w:drawing>
          <wp:inline distT="0" distB="0" distL="0" distR="0" wp14:anchorId="7F09B57C" wp14:editId="328461DD">
            <wp:extent cx="5724525" cy="447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476750"/>
                    </a:xfrm>
                    <a:prstGeom prst="rect">
                      <a:avLst/>
                    </a:prstGeom>
                    <a:noFill/>
                    <a:ln>
                      <a:noFill/>
                    </a:ln>
                  </pic:spPr>
                </pic:pic>
              </a:graphicData>
            </a:graphic>
          </wp:inline>
        </w:drawing>
      </w:r>
    </w:p>
    <w:p w14:paraId="2F2A1E6A" w14:textId="79E436A4" w:rsidR="00796219" w:rsidRDefault="00847B8A" w:rsidP="004123A5">
      <w:pPr>
        <w:ind w:firstLine="720"/>
        <w:jc w:val="both"/>
        <w:rPr>
          <w:sz w:val="24"/>
          <w:szCs w:val="24"/>
        </w:rPr>
      </w:pPr>
      <w:r w:rsidRPr="00847B8A">
        <w:rPr>
          <w:sz w:val="24"/>
          <w:szCs w:val="24"/>
        </w:rPr>
        <w:t>Visualize possible relationships between exposure and outcome Identify outliers and anomalies</w:t>
      </w:r>
      <w:r w:rsidR="00796219">
        <w:rPr>
          <w:sz w:val="24"/>
          <w:szCs w:val="24"/>
        </w:rPr>
        <w:t>.</w:t>
      </w:r>
      <w:r w:rsidR="004123A5">
        <w:rPr>
          <w:sz w:val="24"/>
          <w:szCs w:val="24"/>
        </w:rPr>
        <w:t xml:space="preserve"> </w:t>
      </w:r>
      <w:r w:rsidR="00796219" w:rsidRPr="00796219">
        <w:rPr>
          <w:sz w:val="24"/>
          <w:szCs w:val="24"/>
        </w:rPr>
        <w:t>Agile project management is a very useful method for process development teams who want to demonstrate value early and integrate continuous input from executives and clinicians as they move from iteration to iteration because it focuses on frequent contact, eliminating barriers and meeting commitments within defined timeframes.</w:t>
      </w:r>
    </w:p>
    <w:p w14:paraId="272224D0" w14:textId="6B1626B6" w:rsidR="003D156B" w:rsidRDefault="003D156B" w:rsidP="004123A5">
      <w:pPr>
        <w:ind w:firstLine="720"/>
        <w:jc w:val="both"/>
        <w:rPr>
          <w:sz w:val="24"/>
          <w:szCs w:val="24"/>
        </w:rPr>
      </w:pPr>
      <w:r w:rsidRPr="003D156B">
        <w:rPr>
          <w:sz w:val="24"/>
          <w:szCs w:val="24"/>
        </w:rPr>
        <w:t xml:space="preserve">We'll conduct exploratory data analysis in this manner. EDA (Exploratory Data Analysis) allows one to see beyond the numbers. The more we delve into the details, the more insights we gain. </w:t>
      </w:r>
      <w:r w:rsidR="00C40FC1">
        <w:rPr>
          <w:sz w:val="24"/>
          <w:szCs w:val="24"/>
        </w:rPr>
        <w:t xml:space="preserve">We </w:t>
      </w:r>
      <w:r w:rsidRPr="003D156B">
        <w:rPr>
          <w:sz w:val="24"/>
          <w:szCs w:val="24"/>
        </w:rPr>
        <w:t>will spend nearly 80% of our time using EDA to interpret data and solve different business problems.</w:t>
      </w:r>
      <w:r w:rsidR="00783D9E">
        <w:rPr>
          <w:sz w:val="24"/>
          <w:szCs w:val="24"/>
        </w:rPr>
        <w:t xml:space="preserve"> Going further, I will be analyzing a variety of columns.</w:t>
      </w:r>
      <w:r w:rsidR="00125F1E">
        <w:rPr>
          <w:sz w:val="24"/>
          <w:szCs w:val="24"/>
        </w:rPr>
        <w:t xml:space="preserve"> My preferred way of showcasing results are through the Visualization Dashboard.</w:t>
      </w:r>
    </w:p>
    <w:p w14:paraId="59FF7D8C" w14:textId="77777777" w:rsidR="0068142E" w:rsidRDefault="003E0944" w:rsidP="003E0944">
      <w:pPr>
        <w:jc w:val="both"/>
        <w:rPr>
          <w:b/>
          <w:bCs/>
          <w:sz w:val="24"/>
          <w:szCs w:val="24"/>
        </w:rPr>
      </w:pPr>
      <w:r w:rsidRPr="003E0944">
        <w:rPr>
          <w:b/>
          <w:bCs/>
          <w:sz w:val="24"/>
          <w:szCs w:val="24"/>
        </w:rPr>
        <w:t>Reference:</w:t>
      </w:r>
    </w:p>
    <w:p w14:paraId="27278CE5" w14:textId="576F0AD5" w:rsidR="003E0944" w:rsidRPr="00E864F2" w:rsidRDefault="00934A1C" w:rsidP="003E0944">
      <w:pPr>
        <w:jc w:val="both"/>
        <w:rPr>
          <w:sz w:val="24"/>
          <w:szCs w:val="24"/>
        </w:rPr>
      </w:pPr>
      <w:r>
        <w:rPr>
          <w:sz w:val="24"/>
          <w:szCs w:val="24"/>
        </w:rPr>
        <w:t xml:space="preserve">[1] </w:t>
      </w:r>
      <w:r w:rsidR="00623077" w:rsidRPr="00623077">
        <w:rPr>
          <w:sz w:val="24"/>
          <w:szCs w:val="24"/>
        </w:rPr>
        <w:t>Ronald K. Pearson</w:t>
      </w:r>
      <w:r w:rsidR="00623077">
        <w:rPr>
          <w:sz w:val="24"/>
          <w:szCs w:val="24"/>
        </w:rPr>
        <w:t xml:space="preserve">, </w:t>
      </w:r>
      <w:r>
        <w:rPr>
          <w:sz w:val="24"/>
          <w:szCs w:val="24"/>
        </w:rPr>
        <w:t>E</w:t>
      </w:r>
      <w:r w:rsidRPr="00934A1C">
        <w:rPr>
          <w:sz w:val="24"/>
          <w:szCs w:val="24"/>
        </w:rPr>
        <w:t xml:space="preserve">xploratory Data Analysis </w:t>
      </w:r>
      <w:r>
        <w:rPr>
          <w:sz w:val="24"/>
          <w:szCs w:val="24"/>
        </w:rPr>
        <w:t>u</w:t>
      </w:r>
      <w:r w:rsidRPr="00934A1C">
        <w:rPr>
          <w:sz w:val="24"/>
          <w:szCs w:val="24"/>
        </w:rPr>
        <w:t>sing R</w:t>
      </w:r>
      <w:r>
        <w:rPr>
          <w:sz w:val="24"/>
          <w:szCs w:val="24"/>
        </w:rPr>
        <w:t xml:space="preserve"> was retrieved from </w:t>
      </w:r>
      <w:r w:rsidR="003E0944" w:rsidRPr="003E0944">
        <w:rPr>
          <w:sz w:val="24"/>
          <w:szCs w:val="24"/>
        </w:rPr>
        <w:t>www.ru.ac.bd/wp-content/uploads/sites/25/2019/03/102_05_02_Pearson_Exploratory-data-analysis-using-R-2018.pdf</w:t>
      </w:r>
    </w:p>
    <w:sectPr w:rsidR="003E0944" w:rsidRPr="00E864F2">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4FA7B" w14:textId="77777777" w:rsidR="00AA3966" w:rsidRDefault="00AA3966" w:rsidP="007B3C1F">
      <w:pPr>
        <w:spacing w:after="0" w:line="240" w:lineRule="auto"/>
      </w:pPr>
      <w:r>
        <w:separator/>
      </w:r>
    </w:p>
  </w:endnote>
  <w:endnote w:type="continuationSeparator" w:id="0">
    <w:p w14:paraId="6D0AC652" w14:textId="77777777" w:rsidR="00AA3966" w:rsidRDefault="00AA3966" w:rsidP="007B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C4723" w14:textId="77777777" w:rsidR="00AA3966" w:rsidRDefault="00AA3966" w:rsidP="007B3C1F">
      <w:pPr>
        <w:spacing w:after="0" w:line="240" w:lineRule="auto"/>
      </w:pPr>
      <w:r>
        <w:separator/>
      </w:r>
    </w:p>
  </w:footnote>
  <w:footnote w:type="continuationSeparator" w:id="0">
    <w:p w14:paraId="01D210B9" w14:textId="77777777" w:rsidR="00AA3966" w:rsidRDefault="00AA3966" w:rsidP="007B3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F131" w14:textId="39F67C99" w:rsidR="007B3C1F" w:rsidRDefault="007B3C1F">
    <w:pPr>
      <w:pStyle w:val="Header"/>
    </w:pPr>
    <w:r>
      <w:t xml:space="preserve">XN Project: </w:t>
    </w:r>
    <w:r w:rsidR="007F3A64">
      <w:t>Digging Deeper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F1C7B"/>
    <w:multiLevelType w:val="hybridMultilevel"/>
    <w:tmpl w:val="9C1A2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DE665D"/>
    <w:multiLevelType w:val="hybridMultilevel"/>
    <w:tmpl w:val="A84A9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tDQ3MDUzNTQzMjNV0lEKTi0uzszPAykwrQUAGIWfWiwAAAA="/>
  </w:docVars>
  <w:rsids>
    <w:rsidRoot w:val="0012152F"/>
    <w:rsid w:val="000131FE"/>
    <w:rsid w:val="000173EF"/>
    <w:rsid w:val="000248CF"/>
    <w:rsid w:val="00032EFC"/>
    <w:rsid w:val="00074905"/>
    <w:rsid w:val="000C5EE7"/>
    <w:rsid w:val="00102D2A"/>
    <w:rsid w:val="001059C6"/>
    <w:rsid w:val="0012152F"/>
    <w:rsid w:val="00125F1E"/>
    <w:rsid w:val="001360F0"/>
    <w:rsid w:val="0014287A"/>
    <w:rsid w:val="0016481F"/>
    <w:rsid w:val="0017230D"/>
    <w:rsid w:val="001762CE"/>
    <w:rsid w:val="00194C4F"/>
    <w:rsid w:val="001A712B"/>
    <w:rsid w:val="001C6572"/>
    <w:rsid w:val="001D1BF0"/>
    <w:rsid w:val="00222BF6"/>
    <w:rsid w:val="00237DBE"/>
    <w:rsid w:val="002559C6"/>
    <w:rsid w:val="0026562C"/>
    <w:rsid w:val="0027635B"/>
    <w:rsid w:val="00300076"/>
    <w:rsid w:val="00320779"/>
    <w:rsid w:val="00330BEC"/>
    <w:rsid w:val="003520F7"/>
    <w:rsid w:val="00364028"/>
    <w:rsid w:val="003971FA"/>
    <w:rsid w:val="003C2634"/>
    <w:rsid w:val="003D156B"/>
    <w:rsid w:val="003E0944"/>
    <w:rsid w:val="00405975"/>
    <w:rsid w:val="004123A5"/>
    <w:rsid w:val="00466053"/>
    <w:rsid w:val="004943CD"/>
    <w:rsid w:val="00497CF5"/>
    <w:rsid w:val="004A35C7"/>
    <w:rsid w:val="004A75F3"/>
    <w:rsid w:val="004E671B"/>
    <w:rsid w:val="005573D4"/>
    <w:rsid w:val="005738FE"/>
    <w:rsid w:val="00590896"/>
    <w:rsid w:val="005A4B0A"/>
    <w:rsid w:val="005B1242"/>
    <w:rsid w:val="005D0217"/>
    <w:rsid w:val="005F1EC5"/>
    <w:rsid w:val="006114EE"/>
    <w:rsid w:val="00623077"/>
    <w:rsid w:val="0063653E"/>
    <w:rsid w:val="00664319"/>
    <w:rsid w:val="00667836"/>
    <w:rsid w:val="0068142E"/>
    <w:rsid w:val="00687013"/>
    <w:rsid w:val="006A0366"/>
    <w:rsid w:val="006A04A0"/>
    <w:rsid w:val="006C180F"/>
    <w:rsid w:val="006C6CB3"/>
    <w:rsid w:val="00760B1D"/>
    <w:rsid w:val="0076372E"/>
    <w:rsid w:val="00775D9C"/>
    <w:rsid w:val="00783D9E"/>
    <w:rsid w:val="00785BBB"/>
    <w:rsid w:val="00796219"/>
    <w:rsid w:val="007A1F38"/>
    <w:rsid w:val="007A44FE"/>
    <w:rsid w:val="007B3C1F"/>
    <w:rsid w:val="007B6F42"/>
    <w:rsid w:val="007D641A"/>
    <w:rsid w:val="007F3A64"/>
    <w:rsid w:val="00802D8D"/>
    <w:rsid w:val="00810759"/>
    <w:rsid w:val="00826DEA"/>
    <w:rsid w:val="00847B8A"/>
    <w:rsid w:val="008A2965"/>
    <w:rsid w:val="008B0339"/>
    <w:rsid w:val="008E7D7E"/>
    <w:rsid w:val="008F1713"/>
    <w:rsid w:val="00934A1C"/>
    <w:rsid w:val="0093593A"/>
    <w:rsid w:val="00954F98"/>
    <w:rsid w:val="009B4EBD"/>
    <w:rsid w:val="009C5ADE"/>
    <w:rsid w:val="00A12819"/>
    <w:rsid w:val="00A21334"/>
    <w:rsid w:val="00A40131"/>
    <w:rsid w:val="00A57097"/>
    <w:rsid w:val="00A85C9C"/>
    <w:rsid w:val="00A9026C"/>
    <w:rsid w:val="00AA3966"/>
    <w:rsid w:val="00B6727E"/>
    <w:rsid w:val="00B742A8"/>
    <w:rsid w:val="00B85635"/>
    <w:rsid w:val="00BA0CB4"/>
    <w:rsid w:val="00BA73BE"/>
    <w:rsid w:val="00BE6F03"/>
    <w:rsid w:val="00BF5D1A"/>
    <w:rsid w:val="00C016E9"/>
    <w:rsid w:val="00C408E0"/>
    <w:rsid w:val="00C40FC1"/>
    <w:rsid w:val="00C977FE"/>
    <w:rsid w:val="00CB7117"/>
    <w:rsid w:val="00CC45B5"/>
    <w:rsid w:val="00CF7487"/>
    <w:rsid w:val="00D44C75"/>
    <w:rsid w:val="00DF004B"/>
    <w:rsid w:val="00E03393"/>
    <w:rsid w:val="00E1067D"/>
    <w:rsid w:val="00E257EB"/>
    <w:rsid w:val="00E35C07"/>
    <w:rsid w:val="00E467BA"/>
    <w:rsid w:val="00E864F2"/>
    <w:rsid w:val="00E9085A"/>
    <w:rsid w:val="00E96920"/>
    <w:rsid w:val="00E977F0"/>
    <w:rsid w:val="00ED37FB"/>
    <w:rsid w:val="00ED3936"/>
    <w:rsid w:val="00EE77D6"/>
    <w:rsid w:val="00EE7F6E"/>
    <w:rsid w:val="00F072A9"/>
    <w:rsid w:val="00F528B7"/>
    <w:rsid w:val="00FB4A58"/>
    <w:rsid w:val="00FC6D69"/>
    <w:rsid w:val="00FE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F063"/>
  <w15:chartTrackingRefBased/>
  <w15:docId w15:val="{F5845F93-CE12-449E-909E-989B62DA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053"/>
  </w:style>
  <w:style w:type="paragraph" w:styleId="Footer">
    <w:name w:val="footer"/>
    <w:basedOn w:val="Normal"/>
    <w:link w:val="FooterChar"/>
    <w:uiPriority w:val="99"/>
    <w:unhideWhenUsed/>
    <w:rsid w:val="007B3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C1F"/>
  </w:style>
  <w:style w:type="paragraph" w:styleId="ListParagraph">
    <w:name w:val="List Paragraph"/>
    <w:basedOn w:val="Normal"/>
    <w:uiPriority w:val="34"/>
    <w:qFormat/>
    <w:rsid w:val="001C6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5883">
      <w:bodyDiv w:val="1"/>
      <w:marLeft w:val="0"/>
      <w:marRight w:val="0"/>
      <w:marTop w:val="0"/>
      <w:marBottom w:val="0"/>
      <w:divBdr>
        <w:top w:val="none" w:sz="0" w:space="0" w:color="auto"/>
        <w:left w:val="none" w:sz="0" w:space="0" w:color="auto"/>
        <w:bottom w:val="none" w:sz="0" w:space="0" w:color="auto"/>
        <w:right w:val="none" w:sz="0" w:space="0" w:color="auto"/>
      </w:divBdr>
      <w:divsChild>
        <w:div w:id="254703543">
          <w:marLeft w:val="0"/>
          <w:marRight w:val="0"/>
          <w:marTop w:val="0"/>
          <w:marBottom w:val="0"/>
          <w:divBdr>
            <w:top w:val="none" w:sz="0" w:space="0" w:color="auto"/>
            <w:left w:val="none" w:sz="0" w:space="0" w:color="auto"/>
            <w:bottom w:val="none" w:sz="0" w:space="0" w:color="auto"/>
            <w:right w:val="none" w:sz="0" w:space="0" w:color="auto"/>
          </w:divBdr>
        </w:div>
        <w:div w:id="117912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102</cp:revision>
  <dcterms:created xsi:type="dcterms:W3CDTF">2021-04-22T21:15:00Z</dcterms:created>
  <dcterms:modified xsi:type="dcterms:W3CDTF">2021-04-30T15:39:00Z</dcterms:modified>
</cp:coreProperties>
</file>