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ACB01" w14:textId="77777777" w:rsidR="00466053" w:rsidRPr="00A00A02" w:rsidRDefault="00466053" w:rsidP="00466053">
      <w:pPr>
        <w:rPr>
          <w:b/>
          <w:bCs/>
          <w:sz w:val="56"/>
          <w:szCs w:val="56"/>
        </w:rPr>
      </w:pPr>
    </w:p>
    <w:p w14:paraId="635AAB3B" w14:textId="77777777" w:rsidR="00466053" w:rsidRPr="005E625E" w:rsidRDefault="00466053" w:rsidP="00466053">
      <w:pPr>
        <w:pStyle w:val="Header"/>
        <w:rPr>
          <w:b/>
          <w:bCs/>
          <w:sz w:val="50"/>
          <w:szCs w:val="50"/>
        </w:rPr>
      </w:pPr>
    </w:p>
    <w:p w14:paraId="2867F208" w14:textId="77777777" w:rsidR="00466053" w:rsidRDefault="00466053" w:rsidP="00466053">
      <w:pPr>
        <w:jc w:val="center"/>
        <w:rPr>
          <w:b/>
          <w:bCs/>
          <w:sz w:val="32"/>
          <w:szCs w:val="32"/>
        </w:rPr>
      </w:pPr>
      <w:r w:rsidRPr="00A00A02">
        <w:rPr>
          <w:b/>
          <w:bCs/>
          <w:noProof/>
        </w:rPr>
        <w:drawing>
          <wp:anchor distT="0" distB="0" distL="114300" distR="114300" simplePos="0" relativeHeight="251659264" behindDoc="1" locked="0" layoutInCell="1" allowOverlap="1" wp14:anchorId="5FC4D675" wp14:editId="1D642EBB">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p>
    <w:p w14:paraId="36BCD4CE" w14:textId="77777777" w:rsidR="00466053" w:rsidRDefault="00466053" w:rsidP="00466053">
      <w:pPr>
        <w:rPr>
          <w:b/>
          <w:bCs/>
          <w:sz w:val="32"/>
          <w:szCs w:val="32"/>
        </w:rPr>
      </w:pPr>
    </w:p>
    <w:p w14:paraId="053CA9A6" w14:textId="77777777" w:rsidR="00466053" w:rsidRDefault="00466053" w:rsidP="00466053">
      <w:pPr>
        <w:rPr>
          <w:b/>
          <w:bCs/>
          <w:sz w:val="32"/>
          <w:szCs w:val="32"/>
        </w:rPr>
      </w:pPr>
    </w:p>
    <w:p w14:paraId="0344EB5F" w14:textId="77777777" w:rsidR="00466053" w:rsidRDefault="00466053" w:rsidP="00466053">
      <w:pPr>
        <w:rPr>
          <w:b/>
          <w:bCs/>
          <w:sz w:val="32"/>
          <w:szCs w:val="32"/>
        </w:rPr>
      </w:pPr>
    </w:p>
    <w:p w14:paraId="0606597B" w14:textId="77777777" w:rsidR="00466053" w:rsidRDefault="00466053" w:rsidP="00466053">
      <w:pPr>
        <w:rPr>
          <w:b/>
          <w:bCs/>
          <w:sz w:val="32"/>
          <w:szCs w:val="32"/>
        </w:rPr>
      </w:pPr>
    </w:p>
    <w:p w14:paraId="3CA37F7B" w14:textId="77777777" w:rsidR="00466053" w:rsidRDefault="00466053" w:rsidP="00466053">
      <w:pPr>
        <w:rPr>
          <w:b/>
          <w:bCs/>
          <w:sz w:val="32"/>
          <w:szCs w:val="32"/>
        </w:rPr>
      </w:pPr>
    </w:p>
    <w:p w14:paraId="675E5A34" w14:textId="77777777" w:rsidR="00466053" w:rsidRDefault="00466053" w:rsidP="00466053">
      <w:pPr>
        <w:rPr>
          <w:b/>
          <w:bCs/>
          <w:sz w:val="32"/>
          <w:szCs w:val="32"/>
        </w:rPr>
      </w:pPr>
    </w:p>
    <w:p w14:paraId="29B76737" w14:textId="77777777" w:rsidR="00466053" w:rsidRDefault="00466053" w:rsidP="00466053">
      <w:pPr>
        <w:jc w:val="center"/>
        <w:rPr>
          <w:b/>
          <w:bCs/>
          <w:sz w:val="44"/>
          <w:szCs w:val="44"/>
        </w:rPr>
      </w:pPr>
      <w:r>
        <w:rPr>
          <w:b/>
          <w:bCs/>
          <w:sz w:val="44"/>
          <w:szCs w:val="44"/>
        </w:rPr>
        <w:t>By</w:t>
      </w:r>
    </w:p>
    <w:p w14:paraId="7BFF7927" w14:textId="77777777" w:rsidR="00466053" w:rsidRPr="00B427DB" w:rsidRDefault="00466053" w:rsidP="00466053">
      <w:pPr>
        <w:jc w:val="center"/>
        <w:rPr>
          <w:b/>
          <w:bCs/>
          <w:sz w:val="40"/>
          <w:szCs w:val="40"/>
        </w:rPr>
      </w:pPr>
      <w:r w:rsidRPr="00B427DB">
        <w:rPr>
          <w:b/>
          <w:bCs/>
          <w:sz w:val="40"/>
          <w:szCs w:val="40"/>
        </w:rPr>
        <w:t>Sunil Raj Thota</w:t>
      </w:r>
    </w:p>
    <w:p w14:paraId="12D7B4A6" w14:textId="77777777" w:rsidR="00466053" w:rsidRDefault="00466053" w:rsidP="00466053">
      <w:pPr>
        <w:jc w:val="center"/>
        <w:rPr>
          <w:b/>
          <w:bCs/>
          <w:sz w:val="44"/>
          <w:szCs w:val="44"/>
        </w:rPr>
      </w:pPr>
    </w:p>
    <w:p w14:paraId="7839F1EF" w14:textId="77777777" w:rsidR="00466053" w:rsidRDefault="00466053" w:rsidP="00466053">
      <w:pPr>
        <w:jc w:val="center"/>
        <w:rPr>
          <w:b/>
          <w:bCs/>
          <w:sz w:val="36"/>
          <w:szCs w:val="36"/>
        </w:rPr>
      </w:pPr>
    </w:p>
    <w:p w14:paraId="62034F6A" w14:textId="77777777" w:rsidR="00466053" w:rsidRPr="00EE182C" w:rsidRDefault="00466053" w:rsidP="00466053">
      <w:pPr>
        <w:jc w:val="center"/>
        <w:rPr>
          <w:b/>
          <w:bCs/>
          <w:sz w:val="36"/>
          <w:szCs w:val="36"/>
        </w:rPr>
      </w:pPr>
      <w:r w:rsidRPr="00EE182C">
        <w:rPr>
          <w:b/>
          <w:bCs/>
          <w:sz w:val="36"/>
          <w:szCs w:val="36"/>
        </w:rPr>
        <w:t xml:space="preserve">Date: </w:t>
      </w:r>
      <w:r>
        <w:rPr>
          <w:b/>
          <w:bCs/>
          <w:sz w:val="36"/>
          <w:szCs w:val="36"/>
        </w:rPr>
        <w:t>04</w:t>
      </w:r>
      <w:r w:rsidRPr="00EE182C">
        <w:rPr>
          <w:b/>
          <w:bCs/>
          <w:sz w:val="36"/>
          <w:szCs w:val="36"/>
        </w:rPr>
        <w:t>/</w:t>
      </w:r>
      <w:r>
        <w:rPr>
          <w:b/>
          <w:bCs/>
          <w:sz w:val="36"/>
          <w:szCs w:val="36"/>
        </w:rPr>
        <w:t>21</w:t>
      </w:r>
      <w:r w:rsidRPr="00EE182C">
        <w:rPr>
          <w:b/>
          <w:bCs/>
          <w:sz w:val="36"/>
          <w:szCs w:val="36"/>
        </w:rPr>
        <w:t>/2021</w:t>
      </w:r>
    </w:p>
    <w:p w14:paraId="340A7D6F" w14:textId="066552EC" w:rsidR="00466053" w:rsidRDefault="00466053" w:rsidP="00466053">
      <w:pPr>
        <w:jc w:val="center"/>
        <w:rPr>
          <w:b/>
          <w:bCs/>
          <w:sz w:val="44"/>
          <w:szCs w:val="44"/>
        </w:rPr>
      </w:pPr>
      <w:r w:rsidRPr="00C71F71">
        <w:rPr>
          <w:b/>
          <w:bCs/>
          <w:sz w:val="36"/>
          <w:szCs w:val="36"/>
        </w:rPr>
        <w:t>Title:</w:t>
      </w:r>
      <w:r>
        <w:rPr>
          <w:b/>
          <w:bCs/>
          <w:sz w:val="36"/>
          <w:szCs w:val="36"/>
        </w:rPr>
        <w:t xml:space="preserve"> </w:t>
      </w:r>
      <w:r w:rsidR="007B3C1F">
        <w:rPr>
          <w:b/>
          <w:bCs/>
          <w:sz w:val="36"/>
          <w:szCs w:val="36"/>
        </w:rPr>
        <w:t>XN Project: Pros &amp; Cons</w:t>
      </w:r>
    </w:p>
    <w:p w14:paraId="117AE2B2" w14:textId="77777777" w:rsidR="00466053" w:rsidRDefault="00466053" w:rsidP="00466053">
      <w:pPr>
        <w:jc w:val="center"/>
        <w:rPr>
          <w:b/>
          <w:bCs/>
          <w:sz w:val="44"/>
          <w:szCs w:val="44"/>
        </w:rPr>
      </w:pPr>
      <w:r w:rsidRPr="00F47363">
        <w:rPr>
          <w:b/>
          <w:bCs/>
          <w:sz w:val="44"/>
          <w:szCs w:val="44"/>
        </w:rPr>
        <w:t>ALY 60</w:t>
      </w:r>
      <w:r>
        <w:rPr>
          <w:b/>
          <w:bCs/>
          <w:sz w:val="44"/>
          <w:szCs w:val="44"/>
        </w:rPr>
        <w:t>80</w:t>
      </w:r>
      <w:r w:rsidRPr="00F47363">
        <w:rPr>
          <w:b/>
          <w:bCs/>
          <w:sz w:val="44"/>
          <w:szCs w:val="44"/>
        </w:rPr>
        <w:t xml:space="preserve"> </w:t>
      </w:r>
      <w:r>
        <w:rPr>
          <w:b/>
          <w:bCs/>
          <w:sz w:val="44"/>
          <w:szCs w:val="44"/>
        </w:rPr>
        <w:t>– Integrated Experiential Learning</w:t>
      </w:r>
    </w:p>
    <w:p w14:paraId="32577233" w14:textId="77777777" w:rsidR="00466053" w:rsidRDefault="00466053" w:rsidP="00466053">
      <w:pPr>
        <w:jc w:val="center"/>
        <w:rPr>
          <w:b/>
          <w:bCs/>
          <w:sz w:val="44"/>
          <w:szCs w:val="44"/>
        </w:rPr>
      </w:pPr>
      <w:r>
        <w:rPr>
          <w:b/>
          <w:bCs/>
          <w:sz w:val="44"/>
          <w:szCs w:val="44"/>
        </w:rPr>
        <w:t>Prof. Atherley, Valerie</w:t>
      </w:r>
    </w:p>
    <w:p w14:paraId="38191A4F" w14:textId="0B3D7D5B" w:rsidR="007D641A" w:rsidRDefault="007D641A"/>
    <w:p w14:paraId="50FEC288" w14:textId="5879CE43" w:rsidR="00BA0CB4" w:rsidRDefault="00BA0CB4"/>
    <w:p w14:paraId="53EABC5A" w14:textId="6F48A4A1" w:rsidR="00BA0CB4" w:rsidRDefault="00BA0CB4"/>
    <w:p w14:paraId="3DF9B33A" w14:textId="2F5D8792" w:rsidR="00E864F2" w:rsidRDefault="00E864F2" w:rsidP="00BA0CB4">
      <w:pPr>
        <w:jc w:val="both"/>
      </w:pPr>
    </w:p>
    <w:p w14:paraId="3226BB2A" w14:textId="77777777" w:rsidR="00E864F2" w:rsidRDefault="00E864F2" w:rsidP="00BA0CB4">
      <w:pPr>
        <w:jc w:val="both"/>
        <w:rPr>
          <w:sz w:val="24"/>
          <w:szCs w:val="24"/>
        </w:rPr>
      </w:pPr>
    </w:p>
    <w:p w14:paraId="57421EF7" w14:textId="3C76BD9D" w:rsidR="00785BBB" w:rsidRDefault="00760B1D" w:rsidP="00664319">
      <w:pPr>
        <w:ind w:firstLine="720"/>
        <w:jc w:val="both"/>
        <w:rPr>
          <w:sz w:val="24"/>
          <w:szCs w:val="24"/>
        </w:rPr>
      </w:pPr>
      <w:r>
        <w:rPr>
          <w:sz w:val="24"/>
          <w:szCs w:val="24"/>
        </w:rPr>
        <w:lastRenderedPageBreak/>
        <w:t>Business Performance is</w:t>
      </w:r>
      <w:r w:rsidRPr="00760B1D">
        <w:rPr>
          <w:sz w:val="24"/>
          <w:szCs w:val="24"/>
        </w:rPr>
        <w:t xml:space="preserve"> a series of analytic processes that allow for the management of an organization's output to meet pre-determined objectives. A broad variety of metrics can be used to assess a company's profitability, growth, or social success. Activities that are closely related to business competencies and aid the entrepreneur in meeting business objectives based on key performance metrics.</w:t>
      </w:r>
      <w:r w:rsidR="00785BBB">
        <w:rPr>
          <w:sz w:val="24"/>
          <w:szCs w:val="24"/>
        </w:rPr>
        <w:t xml:space="preserve"> </w:t>
      </w:r>
      <w:r w:rsidR="00300076" w:rsidRPr="00300076">
        <w:rPr>
          <w:sz w:val="24"/>
          <w:szCs w:val="24"/>
        </w:rPr>
        <w:t xml:space="preserve">The </w:t>
      </w:r>
      <w:r w:rsidR="00300076">
        <w:rPr>
          <w:sz w:val="24"/>
          <w:szCs w:val="24"/>
        </w:rPr>
        <w:t xml:space="preserve">Health care </w:t>
      </w:r>
      <w:r w:rsidR="00300076" w:rsidRPr="00300076">
        <w:rPr>
          <w:sz w:val="24"/>
          <w:szCs w:val="24"/>
        </w:rPr>
        <w:t>Data</w:t>
      </w:r>
      <w:r w:rsidR="00300076">
        <w:rPr>
          <w:sz w:val="24"/>
          <w:szCs w:val="24"/>
        </w:rPr>
        <w:t>s</w:t>
      </w:r>
      <w:r w:rsidR="00300076" w:rsidRPr="00300076">
        <w:rPr>
          <w:sz w:val="24"/>
          <w:szCs w:val="24"/>
        </w:rPr>
        <w:t>et</w:t>
      </w:r>
      <w:r w:rsidR="00300076">
        <w:rPr>
          <w:sz w:val="24"/>
          <w:szCs w:val="24"/>
        </w:rPr>
        <w:t>s are widely available and</w:t>
      </w:r>
      <w:r w:rsidR="00300076" w:rsidRPr="00300076">
        <w:rPr>
          <w:sz w:val="24"/>
          <w:szCs w:val="24"/>
        </w:rPr>
        <w:t xml:space="preserve"> certainly a powerful thing. </w:t>
      </w:r>
      <w:r w:rsidR="005738FE" w:rsidRPr="005738FE">
        <w:rPr>
          <w:sz w:val="24"/>
          <w:szCs w:val="24"/>
        </w:rPr>
        <w:t>Data from the health-care industry is collected and analyzed on a regular basis, but real-time data analytics systems allow for continuous acquisition and analysis. Users will get fast insights without having to wait for further analysis because of the transformative nature of a real-time data processing loop.</w:t>
      </w:r>
      <w:r w:rsidR="005738FE">
        <w:rPr>
          <w:sz w:val="24"/>
          <w:szCs w:val="24"/>
        </w:rPr>
        <w:t xml:space="preserve"> </w:t>
      </w:r>
      <w:r w:rsidR="0093593A" w:rsidRPr="0093593A">
        <w:rPr>
          <w:sz w:val="24"/>
          <w:szCs w:val="24"/>
        </w:rPr>
        <w:t>Patient information</w:t>
      </w:r>
      <w:r w:rsidR="0093593A">
        <w:rPr>
          <w:sz w:val="24"/>
          <w:szCs w:val="24"/>
        </w:rPr>
        <w:t xml:space="preserve"> can be obtained as Name, Place, </w:t>
      </w:r>
      <w:r w:rsidR="0093593A" w:rsidRPr="0093593A">
        <w:rPr>
          <w:sz w:val="24"/>
          <w:szCs w:val="24"/>
        </w:rPr>
        <w:t>Date of Birth</w:t>
      </w:r>
      <w:r w:rsidR="0093593A">
        <w:rPr>
          <w:sz w:val="24"/>
          <w:szCs w:val="24"/>
        </w:rPr>
        <w:t>,</w:t>
      </w:r>
      <w:r w:rsidR="0093593A" w:rsidRPr="0093593A">
        <w:rPr>
          <w:sz w:val="24"/>
          <w:szCs w:val="24"/>
        </w:rPr>
        <w:t xml:space="preserve"> Sex</w:t>
      </w:r>
      <w:r w:rsidR="0093593A">
        <w:rPr>
          <w:sz w:val="24"/>
          <w:szCs w:val="24"/>
        </w:rPr>
        <w:t xml:space="preserve">, </w:t>
      </w:r>
      <w:r w:rsidR="0093593A" w:rsidRPr="0093593A">
        <w:rPr>
          <w:sz w:val="24"/>
          <w:szCs w:val="24"/>
        </w:rPr>
        <w:t>Identif</w:t>
      </w:r>
      <w:r w:rsidR="0093593A">
        <w:rPr>
          <w:sz w:val="24"/>
          <w:szCs w:val="24"/>
        </w:rPr>
        <w:t xml:space="preserve">ication Number, </w:t>
      </w:r>
      <w:r w:rsidR="0093593A" w:rsidRPr="0093593A">
        <w:rPr>
          <w:sz w:val="24"/>
          <w:szCs w:val="24"/>
        </w:rPr>
        <w:t xml:space="preserve">Diagnoses </w:t>
      </w:r>
      <w:r w:rsidR="0093593A">
        <w:rPr>
          <w:sz w:val="24"/>
          <w:szCs w:val="24"/>
        </w:rPr>
        <w:t xml:space="preserve">Data, </w:t>
      </w:r>
      <w:r w:rsidR="00B742A8">
        <w:rPr>
          <w:sz w:val="24"/>
          <w:szCs w:val="24"/>
        </w:rPr>
        <w:t>Hosp</w:t>
      </w:r>
      <w:r w:rsidR="0093593A" w:rsidRPr="0093593A">
        <w:rPr>
          <w:sz w:val="24"/>
          <w:szCs w:val="24"/>
        </w:rPr>
        <w:t>ital</w:t>
      </w:r>
      <w:r w:rsidR="00B742A8">
        <w:rPr>
          <w:sz w:val="24"/>
          <w:szCs w:val="24"/>
        </w:rPr>
        <w:t xml:space="preserve"> Data, Disease Data, Blood Group, etc.</w:t>
      </w:r>
      <w:r w:rsidR="003C2634">
        <w:rPr>
          <w:sz w:val="24"/>
          <w:szCs w:val="24"/>
        </w:rPr>
        <w:t xml:space="preserve"> </w:t>
      </w:r>
      <w:r w:rsidR="003C2634" w:rsidRPr="003C2634">
        <w:rPr>
          <w:sz w:val="24"/>
          <w:szCs w:val="24"/>
        </w:rPr>
        <w:t xml:space="preserve">There's a reason </w:t>
      </w:r>
      <w:r w:rsidR="00364028">
        <w:rPr>
          <w:sz w:val="24"/>
          <w:szCs w:val="24"/>
        </w:rPr>
        <w:t xml:space="preserve">why </w:t>
      </w:r>
      <w:r w:rsidR="003C2634" w:rsidRPr="003C2634">
        <w:rPr>
          <w:sz w:val="24"/>
          <w:szCs w:val="24"/>
        </w:rPr>
        <w:t xml:space="preserve">executive </w:t>
      </w:r>
      <w:r w:rsidR="00364028" w:rsidRPr="003C2634">
        <w:rPr>
          <w:sz w:val="24"/>
          <w:szCs w:val="24"/>
        </w:rPr>
        <w:t>summari</w:t>
      </w:r>
      <w:r w:rsidR="00364028">
        <w:rPr>
          <w:sz w:val="24"/>
          <w:szCs w:val="24"/>
        </w:rPr>
        <w:t>es</w:t>
      </w:r>
      <w:r w:rsidR="003C2634" w:rsidRPr="003C2634">
        <w:rPr>
          <w:sz w:val="24"/>
          <w:szCs w:val="24"/>
        </w:rPr>
        <w:t xml:space="preserve"> are considered the most valuable aspect of almost any business document</w:t>
      </w:r>
      <w:r w:rsidR="00364028">
        <w:rPr>
          <w:sz w:val="24"/>
          <w:szCs w:val="24"/>
        </w:rPr>
        <w:t xml:space="preserve"> they</w:t>
      </w:r>
      <w:r w:rsidR="003C2634" w:rsidRPr="003C2634">
        <w:rPr>
          <w:sz w:val="24"/>
          <w:szCs w:val="24"/>
        </w:rPr>
        <w:t xml:space="preserve"> include the goal, main takeaways, and most important action items</w:t>
      </w:r>
      <w:r w:rsidR="00032EFC">
        <w:rPr>
          <w:sz w:val="24"/>
          <w:szCs w:val="24"/>
        </w:rPr>
        <w:t>.</w:t>
      </w:r>
      <w:r w:rsidR="00A9026C">
        <w:rPr>
          <w:sz w:val="24"/>
          <w:szCs w:val="24"/>
        </w:rPr>
        <w:t xml:space="preserve"> </w:t>
      </w:r>
      <w:r w:rsidR="00A9026C" w:rsidRPr="00A9026C">
        <w:rPr>
          <w:sz w:val="24"/>
          <w:szCs w:val="24"/>
        </w:rPr>
        <w:t>Filter and vet your information to reaffirm</w:t>
      </w:r>
      <w:r w:rsidR="00A9026C">
        <w:rPr>
          <w:sz w:val="24"/>
          <w:szCs w:val="24"/>
        </w:rPr>
        <w:t>.</w:t>
      </w:r>
    </w:p>
    <w:p w14:paraId="690C4252" w14:textId="2B8B1A3A" w:rsidR="00300076" w:rsidRDefault="00785BBB" w:rsidP="00BA0CB4">
      <w:pPr>
        <w:jc w:val="both"/>
        <w:rPr>
          <w:b/>
          <w:bCs/>
          <w:sz w:val="24"/>
          <w:szCs w:val="24"/>
        </w:rPr>
      </w:pPr>
      <w:r w:rsidRPr="00785BBB">
        <w:rPr>
          <w:b/>
          <w:bCs/>
          <w:sz w:val="24"/>
          <w:szCs w:val="24"/>
        </w:rPr>
        <w:t>Advantages:</w:t>
      </w:r>
    </w:p>
    <w:p w14:paraId="64DBF980" w14:textId="7864501D" w:rsidR="001C6572" w:rsidRPr="00664319" w:rsidRDefault="001C6572" w:rsidP="001C6572">
      <w:pPr>
        <w:pStyle w:val="ListParagraph"/>
        <w:numPr>
          <w:ilvl w:val="0"/>
          <w:numId w:val="1"/>
        </w:numPr>
        <w:jc w:val="both"/>
        <w:rPr>
          <w:sz w:val="24"/>
          <w:szCs w:val="24"/>
        </w:rPr>
      </w:pPr>
      <w:r w:rsidRPr="00664319">
        <w:rPr>
          <w:sz w:val="24"/>
          <w:szCs w:val="24"/>
        </w:rPr>
        <w:t>The Dataset is well-known, and there are numerous code examples available. Sorting, scanning, filtering, and control are all built-in features. It works with any data type natively</w:t>
      </w:r>
      <w:r w:rsidR="00664319" w:rsidRPr="00664319">
        <w:rPr>
          <w:sz w:val="24"/>
          <w:szCs w:val="24"/>
        </w:rPr>
        <w:t xml:space="preserve">. </w:t>
      </w:r>
      <w:r w:rsidRPr="00664319">
        <w:rPr>
          <w:sz w:val="24"/>
          <w:szCs w:val="24"/>
        </w:rPr>
        <w:t xml:space="preserve">Population-based data can help with </w:t>
      </w:r>
      <w:r w:rsidR="000131FE">
        <w:rPr>
          <w:sz w:val="24"/>
          <w:szCs w:val="24"/>
        </w:rPr>
        <w:t xml:space="preserve">the </w:t>
      </w:r>
      <w:r w:rsidRPr="00664319">
        <w:rPr>
          <w:sz w:val="24"/>
          <w:szCs w:val="24"/>
        </w:rPr>
        <w:t>evaluation of care quality in all types of settings because feasibility and effectiveness trials can use the same non-experimental data structures</w:t>
      </w:r>
      <w:r w:rsidR="00A85C9C">
        <w:rPr>
          <w:sz w:val="24"/>
          <w:szCs w:val="24"/>
        </w:rPr>
        <w:t>. O</w:t>
      </w:r>
      <w:r w:rsidR="00A85C9C" w:rsidRPr="00A9026C">
        <w:rPr>
          <w:sz w:val="24"/>
          <w:szCs w:val="24"/>
        </w:rPr>
        <w:t>ur main points</w:t>
      </w:r>
      <w:r w:rsidR="00A85C9C">
        <w:rPr>
          <w:sz w:val="24"/>
          <w:szCs w:val="24"/>
        </w:rPr>
        <w:t xml:space="preserve"> </w:t>
      </w:r>
      <w:r w:rsidR="00A85C9C" w:rsidRPr="00A9026C">
        <w:rPr>
          <w:sz w:val="24"/>
          <w:szCs w:val="24"/>
        </w:rPr>
        <w:t>conclude with</w:t>
      </w:r>
      <w:r w:rsidR="00954F98">
        <w:rPr>
          <w:sz w:val="24"/>
          <w:szCs w:val="24"/>
        </w:rPr>
        <w:t xml:space="preserve"> recommendations and further</w:t>
      </w:r>
      <w:r w:rsidR="00A85C9C" w:rsidRPr="00A9026C">
        <w:rPr>
          <w:sz w:val="24"/>
          <w:szCs w:val="24"/>
        </w:rPr>
        <w:t xml:space="preserve"> steps</w:t>
      </w:r>
    </w:p>
    <w:p w14:paraId="3AE16785" w14:textId="26556F91" w:rsidR="001C6572" w:rsidRPr="006C180F" w:rsidRDefault="00074905" w:rsidP="006C180F">
      <w:pPr>
        <w:pStyle w:val="ListParagraph"/>
        <w:numPr>
          <w:ilvl w:val="0"/>
          <w:numId w:val="1"/>
        </w:numPr>
        <w:jc w:val="both"/>
        <w:rPr>
          <w:sz w:val="24"/>
          <w:szCs w:val="24"/>
        </w:rPr>
      </w:pPr>
      <w:r w:rsidRPr="00664319">
        <w:rPr>
          <w:sz w:val="24"/>
          <w:szCs w:val="24"/>
        </w:rPr>
        <w:t>A</w:t>
      </w:r>
      <w:r w:rsidR="00E977F0" w:rsidRPr="00664319">
        <w:rPr>
          <w:sz w:val="24"/>
          <w:szCs w:val="24"/>
        </w:rPr>
        <w:t>nalytics provide decision-makers with the information they need to help the business develop and compete</w:t>
      </w:r>
      <w:r w:rsidR="00664319" w:rsidRPr="00664319">
        <w:rPr>
          <w:sz w:val="24"/>
          <w:szCs w:val="24"/>
        </w:rPr>
        <w:t xml:space="preserve">. </w:t>
      </w:r>
      <w:r w:rsidR="00E977F0" w:rsidRPr="00664319">
        <w:rPr>
          <w:sz w:val="24"/>
          <w:szCs w:val="24"/>
        </w:rPr>
        <w:t>Improved understanding of purchasing habits aids in the production of more effective strategies</w:t>
      </w:r>
      <w:r w:rsidR="00664319" w:rsidRPr="00664319">
        <w:rPr>
          <w:sz w:val="24"/>
          <w:szCs w:val="24"/>
        </w:rPr>
        <w:t>.</w:t>
      </w:r>
      <w:r w:rsidR="006C180F">
        <w:rPr>
          <w:sz w:val="24"/>
          <w:szCs w:val="24"/>
        </w:rPr>
        <w:t xml:space="preserve"> </w:t>
      </w:r>
      <w:r w:rsidR="006C180F" w:rsidRPr="006C180F">
        <w:rPr>
          <w:sz w:val="24"/>
          <w:szCs w:val="24"/>
        </w:rPr>
        <w:t>Multiple data sets can be analyzed at the same time, making the process faster and more accurate.</w:t>
      </w:r>
      <w:r w:rsidR="006C180F">
        <w:rPr>
          <w:sz w:val="24"/>
          <w:szCs w:val="24"/>
        </w:rPr>
        <w:t xml:space="preserve"> </w:t>
      </w:r>
      <w:r w:rsidR="001C6572" w:rsidRPr="006C180F">
        <w:rPr>
          <w:sz w:val="24"/>
          <w:szCs w:val="24"/>
        </w:rPr>
        <w:t>Effectiveness trials of outcomes from representative populations of both hospitals and doctors are uncommon</w:t>
      </w:r>
      <w:r w:rsidR="006C180F" w:rsidRPr="006C180F">
        <w:rPr>
          <w:sz w:val="24"/>
          <w:szCs w:val="24"/>
        </w:rPr>
        <w:t>. With larger sample sizes, the inference can be expanded</w:t>
      </w:r>
    </w:p>
    <w:p w14:paraId="40FFDA78" w14:textId="5CA28B28" w:rsidR="007A44FE" w:rsidRPr="00664319" w:rsidRDefault="001762CE" w:rsidP="00BA0CB4">
      <w:pPr>
        <w:pStyle w:val="ListParagraph"/>
        <w:numPr>
          <w:ilvl w:val="0"/>
          <w:numId w:val="1"/>
        </w:numPr>
        <w:jc w:val="both"/>
        <w:rPr>
          <w:b/>
          <w:bCs/>
          <w:sz w:val="24"/>
          <w:szCs w:val="24"/>
        </w:rPr>
      </w:pPr>
      <w:r w:rsidRPr="00664319">
        <w:rPr>
          <w:sz w:val="24"/>
          <w:szCs w:val="24"/>
        </w:rPr>
        <w:t>High</w:t>
      </w:r>
      <w:r w:rsidR="000131FE">
        <w:rPr>
          <w:sz w:val="24"/>
          <w:szCs w:val="24"/>
        </w:rPr>
        <w:t>-</w:t>
      </w:r>
      <w:r w:rsidRPr="00664319">
        <w:rPr>
          <w:sz w:val="24"/>
          <w:szCs w:val="24"/>
        </w:rPr>
        <w:t xml:space="preserve">Quality Care, Fraud Detection, and Early Action can be taken if </w:t>
      </w:r>
      <w:r w:rsidR="000131FE">
        <w:rPr>
          <w:sz w:val="24"/>
          <w:szCs w:val="24"/>
        </w:rPr>
        <w:t xml:space="preserve">the </w:t>
      </w:r>
      <w:r w:rsidRPr="00664319">
        <w:rPr>
          <w:sz w:val="24"/>
          <w:szCs w:val="24"/>
        </w:rPr>
        <w:t>right data is available</w:t>
      </w:r>
      <w:r w:rsidR="00074905" w:rsidRPr="00664319">
        <w:rPr>
          <w:sz w:val="24"/>
          <w:szCs w:val="24"/>
        </w:rPr>
        <w:t xml:space="preserve">. </w:t>
      </w:r>
      <w:r w:rsidR="00EE7F6E" w:rsidRPr="00EE7F6E">
        <w:rPr>
          <w:sz w:val="24"/>
          <w:szCs w:val="24"/>
        </w:rPr>
        <w:t xml:space="preserve">Quantitative data provides a macro perspective with all of the necessary details and wider samples than qualitative data. </w:t>
      </w:r>
      <w:r w:rsidR="00074905" w:rsidRPr="00664319">
        <w:rPr>
          <w:sz w:val="24"/>
          <w:szCs w:val="24"/>
        </w:rPr>
        <w:t xml:space="preserve">They can now segment </w:t>
      </w:r>
      <w:r w:rsidR="00E35C07" w:rsidRPr="00664319">
        <w:rPr>
          <w:sz w:val="24"/>
          <w:szCs w:val="24"/>
        </w:rPr>
        <w:t>trends</w:t>
      </w:r>
      <w:r w:rsidR="00074905" w:rsidRPr="00664319">
        <w:rPr>
          <w:sz w:val="24"/>
          <w:szCs w:val="24"/>
        </w:rPr>
        <w:t xml:space="preserve">, </w:t>
      </w:r>
      <w:r w:rsidR="00E35C07" w:rsidRPr="00664319">
        <w:rPr>
          <w:sz w:val="24"/>
          <w:szCs w:val="24"/>
        </w:rPr>
        <w:t>patterns</w:t>
      </w:r>
      <w:r w:rsidR="00074905" w:rsidRPr="00664319">
        <w:rPr>
          <w:sz w:val="24"/>
          <w:szCs w:val="24"/>
        </w:rPr>
        <w:t xml:space="preserve">, and </w:t>
      </w:r>
      <w:r w:rsidR="005A4B0A" w:rsidRPr="00664319">
        <w:rPr>
          <w:sz w:val="24"/>
          <w:szCs w:val="24"/>
        </w:rPr>
        <w:t>sentiments</w:t>
      </w:r>
      <w:r w:rsidR="00074905" w:rsidRPr="00664319">
        <w:rPr>
          <w:sz w:val="24"/>
          <w:szCs w:val="24"/>
        </w:rPr>
        <w:t xml:space="preserve"> using new big data techniques to rapidly and easily understand </w:t>
      </w:r>
      <w:r w:rsidR="00FE0197">
        <w:rPr>
          <w:sz w:val="24"/>
          <w:szCs w:val="24"/>
        </w:rPr>
        <w:t xml:space="preserve">the </w:t>
      </w:r>
      <w:r w:rsidR="00074905" w:rsidRPr="00664319">
        <w:rPr>
          <w:sz w:val="24"/>
          <w:szCs w:val="24"/>
        </w:rPr>
        <w:t>patient’s behavior</w:t>
      </w:r>
    </w:p>
    <w:p w14:paraId="320AA75B" w14:textId="19111FDB" w:rsidR="00A57097" w:rsidRPr="007A44FE" w:rsidRDefault="00785BBB" w:rsidP="007A44FE">
      <w:pPr>
        <w:jc w:val="both"/>
        <w:rPr>
          <w:b/>
          <w:bCs/>
          <w:sz w:val="24"/>
          <w:szCs w:val="24"/>
        </w:rPr>
      </w:pPr>
      <w:r w:rsidRPr="007A44FE">
        <w:rPr>
          <w:b/>
          <w:bCs/>
          <w:sz w:val="24"/>
          <w:szCs w:val="24"/>
        </w:rPr>
        <w:t>Disadvan</w:t>
      </w:r>
      <w:r w:rsidR="00FB4A58" w:rsidRPr="007A44FE">
        <w:rPr>
          <w:b/>
          <w:bCs/>
          <w:sz w:val="24"/>
          <w:szCs w:val="24"/>
        </w:rPr>
        <w:t>ta</w:t>
      </w:r>
      <w:r w:rsidRPr="007A44FE">
        <w:rPr>
          <w:b/>
          <w:bCs/>
          <w:sz w:val="24"/>
          <w:szCs w:val="24"/>
        </w:rPr>
        <w:t>ges:</w:t>
      </w:r>
    </w:p>
    <w:p w14:paraId="11643163" w14:textId="391E00CB" w:rsidR="00E9085A" w:rsidRDefault="001360F0" w:rsidP="00A414C8">
      <w:pPr>
        <w:pStyle w:val="ListParagraph"/>
        <w:numPr>
          <w:ilvl w:val="0"/>
          <w:numId w:val="2"/>
        </w:numPr>
        <w:jc w:val="both"/>
        <w:rPr>
          <w:sz w:val="24"/>
          <w:szCs w:val="24"/>
        </w:rPr>
      </w:pPr>
      <w:r w:rsidRPr="00E9085A">
        <w:rPr>
          <w:sz w:val="24"/>
          <w:szCs w:val="24"/>
        </w:rPr>
        <w:t xml:space="preserve">From a logistical standpoint, companies who wish to use big data must rethink their whole data collection strategy. </w:t>
      </w:r>
      <w:r w:rsidR="001762CE" w:rsidRPr="00E9085A">
        <w:rPr>
          <w:sz w:val="24"/>
          <w:szCs w:val="24"/>
        </w:rPr>
        <w:t>Privacy is the main issue to tackle while working on large sets of dat</w:t>
      </w:r>
      <w:r w:rsidR="006114EE" w:rsidRPr="00E9085A">
        <w:rPr>
          <w:sz w:val="24"/>
          <w:szCs w:val="24"/>
        </w:rPr>
        <w:t xml:space="preserve">a. </w:t>
      </w:r>
      <w:r w:rsidR="001C6572" w:rsidRPr="00E9085A">
        <w:rPr>
          <w:sz w:val="24"/>
          <w:szCs w:val="24"/>
        </w:rPr>
        <w:t>It squanders memory and bandwidth. It isn't typed</w:t>
      </w:r>
    </w:p>
    <w:p w14:paraId="48A846DC" w14:textId="70914DD7" w:rsidR="00E864F2" w:rsidRPr="00E9085A" w:rsidRDefault="00667836" w:rsidP="00A414C8">
      <w:pPr>
        <w:pStyle w:val="ListParagraph"/>
        <w:numPr>
          <w:ilvl w:val="0"/>
          <w:numId w:val="2"/>
        </w:numPr>
        <w:jc w:val="both"/>
        <w:rPr>
          <w:sz w:val="24"/>
          <w:szCs w:val="24"/>
        </w:rPr>
      </w:pPr>
      <w:r w:rsidRPr="00E9085A">
        <w:rPr>
          <w:sz w:val="24"/>
          <w:szCs w:val="24"/>
        </w:rPr>
        <w:t>F</w:t>
      </w:r>
      <w:r w:rsidR="001C6572" w:rsidRPr="00E9085A">
        <w:rPr>
          <w:sz w:val="24"/>
          <w:szCs w:val="24"/>
        </w:rPr>
        <w:t xml:space="preserve">or example, is read-only, so </w:t>
      </w:r>
      <w:r w:rsidRPr="00E9085A">
        <w:rPr>
          <w:sz w:val="24"/>
          <w:szCs w:val="24"/>
        </w:rPr>
        <w:t>we</w:t>
      </w:r>
      <w:r w:rsidR="001C6572" w:rsidRPr="00E9085A">
        <w:rPr>
          <w:sz w:val="24"/>
          <w:szCs w:val="24"/>
        </w:rPr>
        <w:t xml:space="preserve"> don't have full power</w:t>
      </w:r>
      <w:r w:rsidR="00EE77D6" w:rsidRPr="00E9085A">
        <w:rPr>
          <w:sz w:val="24"/>
          <w:szCs w:val="24"/>
        </w:rPr>
        <w:t xml:space="preserve">. Continuous data collection, rather than periodic data collection, is needed for real-time analysis, which necessitates major changes in business strategies as well as </w:t>
      </w:r>
      <w:r w:rsidR="00E1067D" w:rsidRPr="00E9085A">
        <w:rPr>
          <w:sz w:val="24"/>
          <w:szCs w:val="24"/>
        </w:rPr>
        <w:t>significant financials</w:t>
      </w:r>
    </w:p>
    <w:p w14:paraId="7212D241" w14:textId="39A087EA" w:rsidR="00E864F2" w:rsidRDefault="00C408E0" w:rsidP="00E864F2">
      <w:pPr>
        <w:jc w:val="both"/>
        <w:rPr>
          <w:sz w:val="24"/>
          <w:szCs w:val="24"/>
        </w:rPr>
      </w:pPr>
      <w:r w:rsidRPr="00C408E0">
        <w:rPr>
          <w:sz w:val="24"/>
          <w:szCs w:val="24"/>
        </w:rPr>
        <w:t>Even statistics can be interpreted in a variety of ways. This is illustrated all the time, for example, with economic indicators. Various groups attempt to make sense of various monthly statistics, and the same data is normally interpreted differently by different groups.</w:t>
      </w:r>
      <w:r>
        <w:rPr>
          <w:sz w:val="24"/>
          <w:szCs w:val="24"/>
        </w:rPr>
        <w:t xml:space="preserve"> </w:t>
      </w:r>
      <w:r w:rsidR="00E864F2" w:rsidRPr="00E864F2">
        <w:rPr>
          <w:sz w:val="24"/>
          <w:szCs w:val="24"/>
        </w:rPr>
        <w:t>This is particularly true of survey results, but it applies to a wide range of other statistics as well.</w:t>
      </w:r>
      <w:r w:rsidR="00A9026C">
        <w:rPr>
          <w:sz w:val="24"/>
          <w:szCs w:val="24"/>
        </w:rPr>
        <w:t xml:space="preserve"> </w:t>
      </w:r>
    </w:p>
    <w:p w14:paraId="5E8AFFA9" w14:textId="69ECCB40" w:rsidR="0013692F" w:rsidRPr="0035523F" w:rsidRDefault="0013692F" w:rsidP="00E864F2">
      <w:pPr>
        <w:jc w:val="both"/>
        <w:rPr>
          <w:b/>
          <w:bCs/>
          <w:sz w:val="24"/>
          <w:szCs w:val="24"/>
        </w:rPr>
      </w:pPr>
      <w:r w:rsidRPr="0035523F">
        <w:rPr>
          <w:b/>
          <w:bCs/>
          <w:sz w:val="24"/>
          <w:szCs w:val="24"/>
        </w:rPr>
        <w:lastRenderedPageBreak/>
        <w:t>References:</w:t>
      </w:r>
    </w:p>
    <w:p w14:paraId="65CA6A90" w14:textId="6BA52234" w:rsidR="0013692F" w:rsidRPr="00E864F2" w:rsidRDefault="0013692F" w:rsidP="00E864F2">
      <w:pPr>
        <w:jc w:val="both"/>
        <w:rPr>
          <w:sz w:val="24"/>
          <w:szCs w:val="24"/>
        </w:rPr>
      </w:pPr>
      <w:r>
        <w:rPr>
          <w:sz w:val="24"/>
          <w:szCs w:val="24"/>
        </w:rPr>
        <w:t xml:space="preserve">[1] </w:t>
      </w:r>
      <w:r w:rsidR="00A94D31" w:rsidRPr="00A94D31">
        <w:rPr>
          <w:sz w:val="24"/>
          <w:szCs w:val="24"/>
        </w:rPr>
        <w:t xml:space="preserve">Nir </w:t>
      </w:r>
      <w:proofErr w:type="spellStart"/>
      <w:r w:rsidR="00A94D31" w:rsidRPr="00A94D31">
        <w:rPr>
          <w:sz w:val="24"/>
          <w:szCs w:val="24"/>
        </w:rPr>
        <w:t>Menachemi</w:t>
      </w:r>
      <w:proofErr w:type="spellEnd"/>
      <w:r w:rsidR="00A94D31" w:rsidRPr="00A94D31">
        <w:rPr>
          <w:sz w:val="24"/>
          <w:szCs w:val="24"/>
        </w:rPr>
        <w:t xml:space="preserve"> and </w:t>
      </w:r>
      <w:proofErr w:type="spellStart"/>
      <w:r w:rsidR="00A94D31" w:rsidRPr="00A94D31">
        <w:rPr>
          <w:sz w:val="24"/>
          <w:szCs w:val="24"/>
        </w:rPr>
        <w:t>Taleah</w:t>
      </w:r>
      <w:proofErr w:type="spellEnd"/>
      <w:r w:rsidR="00A94D31" w:rsidRPr="00A94D31">
        <w:rPr>
          <w:sz w:val="24"/>
          <w:szCs w:val="24"/>
        </w:rPr>
        <w:t xml:space="preserve"> H </w:t>
      </w:r>
      <w:proofErr w:type="spellStart"/>
      <w:r w:rsidR="00A94D31" w:rsidRPr="00A94D31">
        <w:rPr>
          <w:sz w:val="24"/>
          <w:szCs w:val="24"/>
        </w:rPr>
        <w:t>Collum</w:t>
      </w:r>
      <w:proofErr w:type="spellEnd"/>
      <w:r w:rsidR="00A94D31">
        <w:rPr>
          <w:sz w:val="24"/>
          <w:szCs w:val="24"/>
        </w:rPr>
        <w:t xml:space="preserve"> (May 2011), </w:t>
      </w:r>
      <w:r w:rsidR="00C220C7" w:rsidRPr="00C220C7">
        <w:rPr>
          <w:sz w:val="24"/>
          <w:szCs w:val="24"/>
        </w:rPr>
        <w:t>Benefits and drawbacks of electronic health record systems</w:t>
      </w:r>
      <w:r w:rsidR="00C220C7">
        <w:rPr>
          <w:sz w:val="24"/>
          <w:szCs w:val="24"/>
        </w:rPr>
        <w:t xml:space="preserve"> was retrieved from </w:t>
      </w:r>
      <w:r w:rsidR="00C220C7" w:rsidRPr="00C220C7">
        <w:rPr>
          <w:sz w:val="24"/>
          <w:szCs w:val="24"/>
        </w:rPr>
        <w:t>https://www.ncbi.nlm.nih.gov/pmc/articles/PMC3270933/</w:t>
      </w:r>
    </w:p>
    <w:sectPr w:rsidR="0013692F" w:rsidRPr="00E864F2">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0D16B" w14:textId="77777777" w:rsidR="00E054E7" w:rsidRDefault="00E054E7" w:rsidP="007B3C1F">
      <w:pPr>
        <w:spacing w:after="0" w:line="240" w:lineRule="auto"/>
      </w:pPr>
      <w:r>
        <w:separator/>
      </w:r>
    </w:p>
  </w:endnote>
  <w:endnote w:type="continuationSeparator" w:id="0">
    <w:p w14:paraId="645BDE19" w14:textId="77777777" w:rsidR="00E054E7" w:rsidRDefault="00E054E7" w:rsidP="007B3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956A8" w14:textId="77777777" w:rsidR="00E054E7" w:rsidRDefault="00E054E7" w:rsidP="007B3C1F">
      <w:pPr>
        <w:spacing w:after="0" w:line="240" w:lineRule="auto"/>
      </w:pPr>
      <w:r>
        <w:separator/>
      </w:r>
    </w:p>
  </w:footnote>
  <w:footnote w:type="continuationSeparator" w:id="0">
    <w:p w14:paraId="34ABDF2C" w14:textId="77777777" w:rsidR="00E054E7" w:rsidRDefault="00E054E7" w:rsidP="007B3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3F131" w14:textId="0D8AE4A2" w:rsidR="007B3C1F" w:rsidRDefault="007B3C1F">
    <w:pPr>
      <w:pStyle w:val="Header"/>
    </w:pPr>
    <w:r>
      <w:t>XN Project: Pros &amp; Cons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F1C7B"/>
    <w:multiLevelType w:val="hybridMultilevel"/>
    <w:tmpl w:val="9C1A2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2DE665D"/>
    <w:multiLevelType w:val="hybridMultilevel"/>
    <w:tmpl w:val="A84A9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1tDQ3MDUzNTQzMjNV0lEKTi0uzszPAykwqQUAWbSEQywAAAA="/>
  </w:docVars>
  <w:rsids>
    <w:rsidRoot w:val="0012152F"/>
    <w:rsid w:val="000131FE"/>
    <w:rsid w:val="00032EFC"/>
    <w:rsid w:val="00074905"/>
    <w:rsid w:val="001059C6"/>
    <w:rsid w:val="0012152F"/>
    <w:rsid w:val="001360F0"/>
    <w:rsid w:val="0013692F"/>
    <w:rsid w:val="001762CE"/>
    <w:rsid w:val="001A3995"/>
    <w:rsid w:val="001C6572"/>
    <w:rsid w:val="001D1BF0"/>
    <w:rsid w:val="0026562C"/>
    <w:rsid w:val="00300076"/>
    <w:rsid w:val="00330BEC"/>
    <w:rsid w:val="0035523F"/>
    <w:rsid w:val="00364028"/>
    <w:rsid w:val="003C2634"/>
    <w:rsid w:val="00466053"/>
    <w:rsid w:val="00497CF5"/>
    <w:rsid w:val="004A75F3"/>
    <w:rsid w:val="005573D4"/>
    <w:rsid w:val="005738FE"/>
    <w:rsid w:val="005A4B0A"/>
    <w:rsid w:val="005B1242"/>
    <w:rsid w:val="006114EE"/>
    <w:rsid w:val="0063653E"/>
    <w:rsid w:val="00664319"/>
    <w:rsid w:val="00667836"/>
    <w:rsid w:val="006C180F"/>
    <w:rsid w:val="006C6CB3"/>
    <w:rsid w:val="00760B1D"/>
    <w:rsid w:val="0076372E"/>
    <w:rsid w:val="00785BBB"/>
    <w:rsid w:val="007A44FE"/>
    <w:rsid w:val="007B3C1F"/>
    <w:rsid w:val="007D641A"/>
    <w:rsid w:val="00810759"/>
    <w:rsid w:val="008D1DCA"/>
    <w:rsid w:val="008F1713"/>
    <w:rsid w:val="0093593A"/>
    <w:rsid w:val="00954F98"/>
    <w:rsid w:val="009B4EBD"/>
    <w:rsid w:val="009C5ADE"/>
    <w:rsid w:val="00A40131"/>
    <w:rsid w:val="00A57097"/>
    <w:rsid w:val="00A85C9C"/>
    <w:rsid w:val="00A9026C"/>
    <w:rsid w:val="00A94D31"/>
    <w:rsid w:val="00B742A8"/>
    <w:rsid w:val="00B85635"/>
    <w:rsid w:val="00BA0CB4"/>
    <w:rsid w:val="00BA73BE"/>
    <w:rsid w:val="00C220C7"/>
    <w:rsid w:val="00C408E0"/>
    <w:rsid w:val="00CB7117"/>
    <w:rsid w:val="00CC45B5"/>
    <w:rsid w:val="00DF004B"/>
    <w:rsid w:val="00E054E7"/>
    <w:rsid w:val="00E1067D"/>
    <w:rsid w:val="00E35C07"/>
    <w:rsid w:val="00E467BA"/>
    <w:rsid w:val="00E864F2"/>
    <w:rsid w:val="00E9085A"/>
    <w:rsid w:val="00E977F0"/>
    <w:rsid w:val="00EE77D6"/>
    <w:rsid w:val="00EE7F6E"/>
    <w:rsid w:val="00FB4A58"/>
    <w:rsid w:val="00FE0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0F063"/>
  <w15:chartTrackingRefBased/>
  <w15:docId w15:val="{F5845F93-CE12-449E-909E-989B62DA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6053"/>
  </w:style>
  <w:style w:type="paragraph" w:styleId="Footer">
    <w:name w:val="footer"/>
    <w:basedOn w:val="Normal"/>
    <w:link w:val="FooterChar"/>
    <w:uiPriority w:val="99"/>
    <w:unhideWhenUsed/>
    <w:rsid w:val="007B3C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C1F"/>
  </w:style>
  <w:style w:type="paragraph" w:styleId="ListParagraph">
    <w:name w:val="List Paragraph"/>
    <w:basedOn w:val="Normal"/>
    <w:uiPriority w:val="34"/>
    <w:qFormat/>
    <w:rsid w:val="001C6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5883">
      <w:bodyDiv w:val="1"/>
      <w:marLeft w:val="0"/>
      <w:marRight w:val="0"/>
      <w:marTop w:val="0"/>
      <w:marBottom w:val="0"/>
      <w:divBdr>
        <w:top w:val="none" w:sz="0" w:space="0" w:color="auto"/>
        <w:left w:val="none" w:sz="0" w:space="0" w:color="auto"/>
        <w:bottom w:val="none" w:sz="0" w:space="0" w:color="auto"/>
        <w:right w:val="none" w:sz="0" w:space="0" w:color="auto"/>
      </w:divBdr>
      <w:divsChild>
        <w:div w:id="254703543">
          <w:marLeft w:val="0"/>
          <w:marRight w:val="0"/>
          <w:marTop w:val="0"/>
          <w:marBottom w:val="0"/>
          <w:divBdr>
            <w:top w:val="none" w:sz="0" w:space="0" w:color="auto"/>
            <w:left w:val="none" w:sz="0" w:space="0" w:color="auto"/>
            <w:bottom w:val="none" w:sz="0" w:space="0" w:color="auto"/>
            <w:right w:val="none" w:sz="0" w:space="0" w:color="auto"/>
          </w:divBdr>
        </w:div>
        <w:div w:id="1179124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58</cp:revision>
  <dcterms:created xsi:type="dcterms:W3CDTF">2021-04-22T21:15:00Z</dcterms:created>
  <dcterms:modified xsi:type="dcterms:W3CDTF">2021-05-07T17:57:00Z</dcterms:modified>
</cp:coreProperties>
</file>