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96A17C4" w:rsidR="004E2076" w:rsidRDefault="0024259C" w:rsidP="0024259C">
      <w:pPr>
        <w:pStyle w:val="Heading3"/>
      </w:pPr>
      <w:r>
        <w:t>Data Model for Big Data Graphic Text Description</w:t>
      </w:r>
    </w:p>
    <w:p w14:paraId="00000002" w14:textId="77777777" w:rsidR="004E2076" w:rsidRDefault="004E2076">
      <w:pPr>
        <w:spacing w:line="240" w:lineRule="auto"/>
        <w:rPr>
          <w:rFonts w:ascii="Calibri" w:eastAsia="Calibri" w:hAnsi="Calibri" w:cs="Calibri"/>
        </w:rPr>
      </w:pPr>
    </w:p>
    <w:p w14:paraId="00000003" w14:textId="77777777" w:rsidR="004E2076" w:rsidRDefault="0024259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</w:t>
      </w:r>
      <w:r>
        <w:rPr>
          <w:rFonts w:ascii="Calibri" w:eastAsia="Calibri" w:hAnsi="Calibri" w:cs="Calibri"/>
          <w:b/>
        </w:rPr>
        <w:t xml:space="preserve">data </w:t>
      </w:r>
      <w:r>
        <w:rPr>
          <w:rFonts w:ascii="Calibri" w:eastAsia="Calibri" w:hAnsi="Calibri" w:cs="Calibri"/>
        </w:rPr>
        <w:t>entering the system is dispatched to both the batch layer and the speed layer for processing.</w:t>
      </w:r>
    </w:p>
    <w:p w14:paraId="00000004" w14:textId="77777777" w:rsidR="004E2076" w:rsidRDefault="0024259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batch layer</w:t>
      </w:r>
      <w:r>
        <w:rPr>
          <w:rFonts w:ascii="Calibri" w:eastAsia="Calibri" w:hAnsi="Calibri" w:cs="Calibri"/>
        </w:rPr>
        <w:t xml:space="preserve"> has two functions:</w:t>
      </w:r>
    </w:p>
    <w:p w14:paraId="00000005" w14:textId="77777777" w:rsidR="004E2076" w:rsidRDefault="0024259C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the master dataset (an immutable, append-only set of raw data)</w:t>
      </w:r>
    </w:p>
    <w:p w14:paraId="00000006" w14:textId="77777777" w:rsidR="004E2076" w:rsidRDefault="0024259C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Pre-compute the batch views</w:t>
      </w:r>
    </w:p>
    <w:p w14:paraId="00000007" w14:textId="77777777" w:rsidR="004E2076" w:rsidRDefault="0024259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speed layer </w:t>
      </w:r>
      <w:r>
        <w:rPr>
          <w:rFonts w:ascii="Calibri" w:eastAsia="Calibri" w:hAnsi="Calibri" w:cs="Calibri"/>
        </w:rPr>
        <w:t>compensates for the high latency of updates to the serving layer and deals with recent data only</w:t>
      </w:r>
    </w:p>
    <w:p w14:paraId="00000008" w14:textId="77777777" w:rsidR="004E2076" w:rsidRDefault="0024259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 xml:space="preserve">serving layer </w:t>
      </w:r>
      <w:r>
        <w:rPr>
          <w:rFonts w:ascii="Calibri" w:eastAsia="Calibri" w:hAnsi="Calibri" w:cs="Calibri"/>
        </w:rPr>
        <w:t>indexes the batch view so</w:t>
      </w:r>
      <w:r>
        <w:rPr>
          <w:rFonts w:ascii="Calibri" w:eastAsia="Calibri" w:hAnsi="Calibri" w:cs="Calibri"/>
        </w:rPr>
        <w:t xml:space="preserve"> that they can be queried in a low-latency, ad-hoc way</w:t>
      </w:r>
    </w:p>
    <w:p w14:paraId="00000009" w14:textId="77777777" w:rsidR="004E2076" w:rsidRDefault="0024259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Any incoming </w:t>
      </w:r>
      <w:r>
        <w:rPr>
          <w:rFonts w:ascii="Calibri" w:eastAsia="Calibri" w:hAnsi="Calibri" w:cs="Calibri"/>
          <w:b/>
        </w:rPr>
        <w:t xml:space="preserve">query </w:t>
      </w:r>
      <w:r>
        <w:rPr>
          <w:rFonts w:ascii="Calibri" w:eastAsia="Calibri" w:hAnsi="Calibri" w:cs="Calibri"/>
        </w:rPr>
        <w:t>can be answered by merging results from batch views and real-time views</w:t>
      </w:r>
    </w:p>
    <w:sectPr w:rsidR="004E20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A4270"/>
    <w:multiLevelType w:val="multilevel"/>
    <w:tmpl w:val="E9D2A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076"/>
    <w:rsid w:val="0024259C"/>
    <w:rsid w:val="004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11FAB"/>
  <w15:docId w15:val="{8FBCD493-D908-A84B-9618-AF8F6355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Norman, Donisa</cp:lastModifiedBy>
  <cp:revision>2</cp:revision>
  <dcterms:created xsi:type="dcterms:W3CDTF">2021-03-24T17:07:00Z</dcterms:created>
  <dcterms:modified xsi:type="dcterms:W3CDTF">2021-03-24T17:07:00Z</dcterms:modified>
</cp:coreProperties>
</file>