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1DFD" w:rsidRPr="00F81DFD" w:rsidRDefault="00F81DFD" w:rsidP="00F81DFD">
      <w:pPr>
        <w:ind w:left="360"/>
        <w:rPr>
          <w:b/>
          <w:color w:val="000000"/>
          <w:szCs w:val="32"/>
        </w:rPr>
      </w:pPr>
      <w:r>
        <w:rPr>
          <w:noProof/>
          <w:lang w:eastAsia="en-US"/>
        </w:rPr>
        <w:drawing>
          <wp:inline distT="0" distB="0" distL="0" distR="0" wp14:anchorId="08E54D76" wp14:editId="5FD96C4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331BB36A" wp14:editId="48BEB842">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XSpec="center" w:tblpY="743"/>
        <w:tblOverlap w:val="never"/>
        <w:tblW w:w="10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438"/>
        <w:gridCol w:w="7390"/>
      </w:tblGrid>
      <w:tr w:rsidR="00C20E8D" w:rsidTr="00C20E8D">
        <w:trPr>
          <w:trHeight w:val="408"/>
        </w:trPr>
        <w:tc>
          <w:tcPr>
            <w:tcW w:w="10828" w:type="dxa"/>
            <w:gridSpan w:val="2"/>
          </w:tcPr>
          <w:p w:rsidR="00C20E8D" w:rsidRDefault="00C20E8D" w:rsidP="00C20E8D">
            <w:pPr>
              <w:snapToGrid w:val="0"/>
              <w:jc w:val="center"/>
              <w:rPr>
                <w:rFonts w:asciiTheme="minorHAnsi" w:hAnsiTheme="minorHAnsi"/>
                <w:b/>
                <w:bCs/>
              </w:rPr>
            </w:pPr>
            <w:r w:rsidRPr="00CE4F3B">
              <w:rPr>
                <w:rFonts w:asciiTheme="minorHAnsi" w:hAnsiTheme="minorHAnsi"/>
                <w:b/>
                <w:bCs/>
              </w:rPr>
              <w:t xml:space="preserve">Survey questionnaire for Better Work </w:t>
            </w:r>
            <w:r w:rsidR="00773F0C">
              <w:rPr>
                <w:rFonts w:asciiTheme="minorHAnsi" w:hAnsiTheme="minorHAnsi"/>
                <w:b/>
                <w:bCs/>
              </w:rPr>
              <w:t>Nicaragua</w:t>
            </w:r>
            <w:r>
              <w:rPr>
                <w:rFonts w:asciiTheme="minorHAnsi" w:hAnsiTheme="minorHAnsi"/>
                <w:b/>
                <w:bCs/>
              </w:rPr>
              <w:t xml:space="preserve"> – General Manager/Director Survey</w:t>
            </w:r>
          </w:p>
          <w:p w:rsidR="00C20E8D" w:rsidRDefault="00C20E8D" w:rsidP="00C20E8D">
            <w:pPr>
              <w:snapToGrid w:val="0"/>
              <w:jc w:val="center"/>
              <w:rPr>
                <w:b/>
                <w:color w:val="000000"/>
                <w:szCs w:val="32"/>
              </w:rPr>
            </w:pPr>
            <w:r w:rsidRPr="00F82D95">
              <w:rPr>
                <w:rFonts w:asciiTheme="minorHAnsi" w:hAnsiTheme="minorHAnsi"/>
              </w:rPr>
              <w:t>Better Work Impact Assessment</w:t>
            </w:r>
          </w:p>
        </w:tc>
      </w:tr>
      <w:tr w:rsidR="00547864" w:rsidRPr="00C20E8D" w:rsidTr="00A9475E">
        <w:trPr>
          <w:trHeight w:val="408"/>
        </w:trPr>
        <w:tc>
          <w:tcPr>
            <w:tcW w:w="3438" w:type="dxa"/>
            <w:vAlign w:val="center"/>
          </w:tcPr>
          <w:p w:rsidR="00547864" w:rsidRPr="00C20E8D" w:rsidRDefault="00547864"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 Number</w:t>
            </w:r>
            <w:r w:rsidR="00C20E8D" w:rsidRPr="00C20E8D">
              <w:rPr>
                <w:rFonts w:asciiTheme="minorHAnsi" w:hAnsiTheme="minorHAnsi"/>
                <w:b/>
                <w:color w:val="000000"/>
                <w:sz w:val="20"/>
                <w:szCs w:val="20"/>
              </w:rPr>
              <w:t>/Label</w:t>
            </w:r>
          </w:p>
        </w:tc>
        <w:tc>
          <w:tcPr>
            <w:tcW w:w="7390" w:type="dxa"/>
            <w:vAlign w:val="center"/>
          </w:tcPr>
          <w:p w:rsidR="00547864" w:rsidRPr="00C20E8D" w:rsidRDefault="00C20E8D"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Question/Instruction</w:t>
            </w:r>
          </w:p>
        </w:tc>
      </w:tr>
      <w:tr w:rsidR="00547864" w:rsidRPr="00C20E8D" w:rsidTr="00DF6073">
        <w:trPr>
          <w:trHeight w:val="1055"/>
        </w:trPr>
        <w:tc>
          <w:tcPr>
            <w:tcW w:w="3438"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Intro</w:t>
            </w:r>
          </w:p>
        </w:tc>
        <w:tc>
          <w:tcPr>
            <w:tcW w:w="7390" w:type="dxa"/>
          </w:tcPr>
          <w:p w:rsidR="00547864" w:rsidRPr="00C20E8D" w:rsidRDefault="00547864" w:rsidP="00DF6073">
            <w:pPr>
              <w:snapToGrid w:val="0"/>
              <w:rPr>
                <w:rFonts w:asciiTheme="minorHAnsi" w:hAnsiTheme="minorHAnsi"/>
                <w:color w:val="000000"/>
                <w:sz w:val="20"/>
                <w:szCs w:val="20"/>
              </w:rPr>
            </w:pPr>
            <w:r w:rsidRPr="00C20E8D">
              <w:rPr>
                <w:rFonts w:asciiTheme="minorHAnsi" w:hAnsiTheme="minorHAnsi"/>
                <w:color w:val="000000"/>
                <w:sz w:val="20"/>
                <w:szCs w:val="20"/>
              </w:rPr>
              <w:t xml:space="preserve">Beginning in 2008, </w:t>
            </w:r>
            <w:r w:rsidRPr="00C20E8D">
              <w:rPr>
                <w:rFonts w:asciiTheme="minorHAnsi" w:hAnsiTheme="minorHAnsi"/>
                <w:color w:val="000000"/>
                <w:sz w:val="20"/>
                <w:szCs w:val="20"/>
                <w:lang w:val="vi-VN"/>
              </w:rPr>
              <w:t>the</w:t>
            </w:r>
            <w:r w:rsidRPr="00C20E8D">
              <w:rPr>
                <w:rFonts w:asciiTheme="minorHAnsi" w:hAnsiTheme="minorHAnsi"/>
                <w:color w:val="000000"/>
                <w:sz w:val="20"/>
                <w:szCs w:val="20"/>
              </w:rPr>
              <w:t xml:space="preserve"> Better Work</w:t>
            </w:r>
            <w:r w:rsidRPr="00C20E8D">
              <w:rPr>
                <w:rFonts w:asciiTheme="minorHAnsi" w:hAnsiTheme="minorHAnsi"/>
                <w:i/>
                <w:color w:val="000000"/>
                <w:sz w:val="20"/>
                <w:szCs w:val="20"/>
              </w:rPr>
              <w:t xml:space="preserve"> </w:t>
            </w:r>
            <w:r w:rsidRPr="00C20E8D">
              <w:rPr>
                <w:rFonts w:asciiTheme="minorHAnsi" w:hAnsiTheme="minorHAnsi"/>
                <w:color w:val="000000"/>
                <w:sz w:val="20"/>
                <w:szCs w:val="20"/>
                <w:lang w:val="vi-VN"/>
              </w:rPr>
              <w:t xml:space="preserve">Program </w:t>
            </w:r>
            <w:r w:rsidRPr="00C20E8D">
              <w:rPr>
                <w:rFonts w:asciiTheme="minorHAnsi" w:hAnsiTheme="minorHAnsi"/>
                <w:color w:val="000000"/>
                <w:sz w:val="20"/>
                <w:szCs w:val="20"/>
              </w:rPr>
              <w:t xml:space="preserve">was introduced in apparel factories like yours.  </w:t>
            </w:r>
            <w:r w:rsidRPr="00C20E8D">
              <w:rPr>
                <w:rFonts w:asciiTheme="minorHAnsi" w:hAnsiTheme="minorHAnsi"/>
                <w:color w:val="000000"/>
                <w:sz w:val="20"/>
                <w:szCs w:val="20"/>
                <w:lang w:val="vi-VN"/>
              </w:rPr>
              <w:t xml:space="preserve">Tufts University in Medford Massachusetts </w:t>
            </w:r>
            <w:r w:rsidRPr="00C20E8D">
              <w:rPr>
                <w:rFonts w:asciiTheme="minorHAnsi" w:hAnsiTheme="minorHAnsi"/>
                <w:color w:val="000000"/>
                <w:sz w:val="20"/>
                <w:szCs w:val="20"/>
              </w:rPr>
              <w:t>(</w:t>
            </w:r>
            <w:r w:rsidRPr="00C20E8D">
              <w:rPr>
                <w:rFonts w:asciiTheme="minorHAnsi" w:hAnsiTheme="minorHAnsi"/>
                <w:color w:val="000000"/>
                <w:sz w:val="20"/>
                <w:szCs w:val="20"/>
                <w:lang w:val="vi-VN"/>
              </w:rPr>
              <w:t>USA</w:t>
            </w:r>
            <w:r w:rsidRPr="00C20E8D">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547864" w:rsidRPr="00C20E8D" w:rsidTr="00DF6073">
        <w:trPr>
          <w:trHeight w:val="53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Purpose</w:t>
            </w:r>
          </w:p>
        </w:tc>
        <w:tc>
          <w:tcPr>
            <w:tcW w:w="7390" w:type="dxa"/>
          </w:tcPr>
          <w:p w:rsidR="00547864" w:rsidRPr="00C20E8D" w:rsidRDefault="00547864" w:rsidP="00DF6073">
            <w:pPr>
              <w:snapToGrid w:val="0"/>
              <w:rPr>
                <w:rFonts w:asciiTheme="minorHAnsi" w:hAnsiTheme="minorHAnsi"/>
                <w:color w:val="000000"/>
                <w:sz w:val="20"/>
                <w:szCs w:val="20"/>
              </w:rPr>
            </w:pPr>
            <w:r w:rsidRPr="00C20E8D">
              <w:rPr>
                <w:rFonts w:asciiTheme="minorHAnsi" w:hAnsiTheme="minorHAnsi"/>
                <w:color w:val="000000"/>
                <w:sz w:val="20"/>
                <w:szCs w:val="20"/>
              </w:rPr>
              <w:t>The evaluation is designed to identify program impact on factory organization, productivity, profitability and business opportunities.</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Benefit</w:t>
            </w:r>
          </w:p>
        </w:tc>
        <w:tc>
          <w:tcPr>
            <w:tcW w:w="7390" w:type="dxa"/>
          </w:tcPr>
          <w:p w:rsidR="00547864" w:rsidRPr="00C20E8D" w:rsidRDefault="00547864" w:rsidP="00DF6073">
            <w:pPr>
              <w:snapToGrid w:val="0"/>
              <w:rPr>
                <w:rFonts w:asciiTheme="minorHAnsi" w:hAnsiTheme="minorHAnsi"/>
                <w:color w:val="000000"/>
                <w:sz w:val="20"/>
                <w:szCs w:val="20"/>
              </w:rPr>
            </w:pPr>
            <w:r w:rsidRPr="00C20E8D">
              <w:rPr>
                <w:rFonts w:asciiTheme="minorHAnsi" w:hAnsiTheme="minorHAnsi"/>
                <w:color w:val="000000"/>
                <w:sz w:val="20"/>
                <w:szCs w:val="20"/>
              </w:rPr>
              <w:t xml:space="preserve">Your participation in our evaluation will help </w:t>
            </w:r>
            <w:r w:rsidRPr="00C20E8D">
              <w:rPr>
                <w:rFonts w:asciiTheme="minorHAnsi" w:hAnsiTheme="minorHAnsi"/>
                <w:color w:val="000000"/>
                <w:sz w:val="20"/>
                <w:szCs w:val="20"/>
                <w:lang w:val="vi-VN"/>
              </w:rPr>
              <w:t>us</w:t>
            </w:r>
            <w:r w:rsidRPr="00C20E8D">
              <w:rPr>
                <w:rFonts w:asciiTheme="minorHAnsi" w:hAnsiTheme="minorHAnsi"/>
                <w:color w:val="000000"/>
                <w:sz w:val="20"/>
                <w:szCs w:val="20"/>
              </w:rPr>
              <w:t xml:space="preserve"> identify aspects of the Better Work Program that are effective and those that need to be revised.</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Confide</w:t>
            </w:r>
          </w:p>
        </w:tc>
        <w:tc>
          <w:tcPr>
            <w:tcW w:w="7390" w:type="dxa"/>
          </w:tcPr>
          <w:p w:rsidR="00547864" w:rsidRPr="00DF6073" w:rsidRDefault="00547864" w:rsidP="00DF6073">
            <w:pPr>
              <w:snapToGrid w:val="0"/>
              <w:rPr>
                <w:rFonts w:asciiTheme="minorHAnsi" w:eastAsia="Times New Roman" w:hAnsiTheme="minorHAnsi"/>
                <w:color w:val="000000"/>
                <w:sz w:val="20"/>
                <w:szCs w:val="20"/>
                <w:lang w:val="vi-VN"/>
              </w:rPr>
            </w:pPr>
            <w:r w:rsidRPr="00C20E8D">
              <w:rPr>
                <w:rFonts w:asciiTheme="minorHAnsi" w:hAnsiTheme="minorHAnsi"/>
                <w:color w:val="000000"/>
                <w:sz w:val="20"/>
                <w:szCs w:val="20"/>
              </w:rPr>
              <w:t>All of your answers will remain confidential.</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 Your answers will only be used to assess the effectiveness of the Better Work Program.  </w:t>
            </w:r>
            <w:r w:rsidRPr="00C20E8D">
              <w:rPr>
                <w:rFonts w:asciiTheme="minorHAnsi" w:hAnsiTheme="minorHAnsi"/>
                <w:color w:val="000000"/>
                <w:sz w:val="20"/>
                <w:szCs w:val="20"/>
                <w:lang w:val="vi-VN"/>
              </w:rPr>
              <w:t>No individual factory responses will be released</w:t>
            </w:r>
            <w:r w:rsidRPr="00C20E8D">
              <w:rPr>
                <w:rFonts w:asciiTheme="minorHAnsi" w:hAnsiTheme="minorHAnsi"/>
                <w:color w:val="000000"/>
                <w:sz w:val="20"/>
                <w:szCs w:val="20"/>
              </w:rPr>
              <w:t xml:space="preserve">. </w:t>
            </w:r>
            <w:r w:rsidRPr="00C20E8D">
              <w:rPr>
                <w:rFonts w:asciiTheme="minorHAnsi" w:hAnsiTheme="minorHAnsi"/>
                <w:color w:val="000000"/>
                <w:sz w:val="20"/>
                <w:szCs w:val="20"/>
                <w:lang w:val="vi-VN"/>
              </w:rPr>
              <w:t xml:space="preserve"> </w:t>
            </w:r>
            <w:r w:rsidRPr="00C20E8D">
              <w:rPr>
                <w:rFonts w:asciiTheme="minorHAnsi" w:eastAsia="Times New Roman" w:hAnsiTheme="minorHAnsi"/>
                <w:color w:val="000000"/>
                <w:sz w:val="20"/>
                <w:szCs w:val="20"/>
                <w:lang w:val="vi-VN"/>
              </w:rPr>
              <w:t>Reports based on the analysis of the data provided by factories will only</w:t>
            </w:r>
            <w:r w:rsidRPr="00C20E8D">
              <w:rPr>
                <w:rFonts w:asciiTheme="minorHAnsi" w:eastAsia="Times New Roman" w:hAnsiTheme="minorHAnsi"/>
                <w:color w:val="000000"/>
                <w:sz w:val="20"/>
                <w:szCs w:val="20"/>
              </w:rPr>
              <w:t xml:space="preserve"> summarize the responses of all participating factories</w:t>
            </w:r>
            <w:r w:rsidRPr="00C20E8D">
              <w:rPr>
                <w:rFonts w:asciiTheme="minorHAnsi" w:eastAsia="Times New Roman" w:hAnsiTheme="minorHAnsi"/>
                <w:color w:val="000000"/>
                <w:sz w:val="20"/>
                <w:szCs w:val="20"/>
                <w:lang w:val="vi-VN"/>
              </w:rPr>
              <w:t xml:space="preserve">. </w:t>
            </w:r>
          </w:p>
        </w:tc>
      </w:tr>
      <w:tr w:rsidR="00773F0C" w:rsidRPr="00C20E8D" w:rsidTr="00A9475E">
        <w:trPr>
          <w:trHeight w:val="206"/>
        </w:trPr>
        <w:tc>
          <w:tcPr>
            <w:tcW w:w="3438" w:type="dxa"/>
          </w:tcPr>
          <w:p w:rsidR="00773F0C" w:rsidRPr="00B514D2" w:rsidRDefault="00773F0C" w:rsidP="00773F0C">
            <w:pPr>
              <w:snapToGrid w:val="0"/>
              <w:rPr>
                <w:rFonts w:asciiTheme="minorHAnsi" w:hAnsiTheme="minorHAnsi"/>
                <w:color w:val="000000"/>
                <w:sz w:val="20"/>
                <w:szCs w:val="20"/>
              </w:rPr>
            </w:pPr>
            <w:r w:rsidRPr="00B514D2">
              <w:rPr>
                <w:rFonts w:asciiTheme="minorHAnsi" w:hAnsiTheme="minorHAnsi"/>
                <w:color w:val="000000"/>
                <w:sz w:val="20"/>
                <w:szCs w:val="20"/>
              </w:rPr>
              <w:t>Voluntary</w:t>
            </w:r>
          </w:p>
        </w:tc>
        <w:tc>
          <w:tcPr>
            <w:tcW w:w="7390" w:type="dxa"/>
          </w:tcPr>
          <w:p w:rsidR="00773F0C" w:rsidRPr="00B514D2" w:rsidRDefault="00773F0C" w:rsidP="00773F0C">
            <w:pPr>
              <w:snapToGrid w:val="0"/>
              <w:rPr>
                <w:rFonts w:asciiTheme="minorHAnsi" w:hAnsiTheme="minorHAnsi"/>
                <w:color w:val="000000"/>
                <w:sz w:val="20"/>
                <w:szCs w:val="20"/>
              </w:rPr>
            </w:pPr>
            <w:r w:rsidRPr="00B514D2">
              <w:rPr>
                <w:rFonts w:asciiTheme="minorHAnsi" w:hAnsiTheme="minorHAnsi"/>
                <w:color w:val="000000"/>
                <w:sz w:val="20"/>
                <w:szCs w:val="20"/>
              </w:rPr>
              <w:t xml:space="preserve">Please understand that participation in this survey is voluntary.  You may refuse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Risk</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You may not know the answers to some of our questions.  If that is the case, you can click on the </w:t>
            </w:r>
            <w:r w:rsidR="00773F0C">
              <w:rPr>
                <w:rFonts w:asciiTheme="minorHAnsi" w:hAnsiTheme="minorHAnsi"/>
                <w:color w:val="000000"/>
                <w:sz w:val="20"/>
                <w:szCs w:val="20"/>
              </w:rPr>
              <w:t>red button</w:t>
            </w:r>
            <w:r w:rsidRPr="00C20E8D">
              <w:rPr>
                <w:rFonts w:asciiTheme="minorHAnsi" w:hAnsiTheme="minorHAnsi"/>
                <w:color w:val="000000"/>
                <w:sz w:val="20"/>
                <w:szCs w:val="20"/>
              </w:rPr>
              <w:t xml:space="preserve"> that says “I do not </w:t>
            </w:r>
            <w:r w:rsidR="00773F0C">
              <w:rPr>
                <w:rFonts w:asciiTheme="minorHAnsi" w:hAnsiTheme="minorHAnsi"/>
                <w:color w:val="000000"/>
                <w:sz w:val="20"/>
                <w:szCs w:val="20"/>
              </w:rPr>
              <w:t>know,</w:t>
            </w:r>
            <w:r w:rsidRPr="00C20E8D">
              <w:rPr>
                <w:rFonts w:asciiTheme="minorHAnsi" w:hAnsiTheme="minorHAnsi"/>
                <w:color w:val="000000"/>
                <w:sz w:val="20"/>
                <w:szCs w:val="20"/>
              </w:rPr>
              <w:t>”</w:t>
            </w:r>
            <w:r w:rsidR="00773F0C">
              <w:rPr>
                <w:rFonts w:asciiTheme="minorHAnsi" w:hAnsiTheme="minorHAnsi"/>
                <w:color w:val="000000"/>
                <w:sz w:val="20"/>
                <w:szCs w:val="20"/>
              </w:rPr>
              <w:t xml:space="preserve"> then click on the green forward arrow to go to the next question.</w:t>
            </w:r>
          </w:p>
          <w:p w:rsidR="00547864" w:rsidRPr="00C20E8D" w:rsidRDefault="00547864" w:rsidP="00547864">
            <w:pPr>
              <w:rPr>
                <w:rFonts w:asciiTheme="minorHAnsi" w:hAnsiTheme="minorHAnsi"/>
                <w:i/>
                <w:color w:val="000000"/>
                <w:sz w:val="20"/>
                <w:szCs w:val="20"/>
              </w:rPr>
            </w:pPr>
            <w:r w:rsidRPr="00C20E8D">
              <w:rPr>
                <w:rFonts w:asciiTheme="minorHAnsi" w:hAnsiTheme="minorHAnsi"/>
                <w:i/>
                <w:color w:val="000000"/>
                <w:sz w:val="20"/>
                <w:szCs w:val="20"/>
              </w:rPr>
              <w:t xml:space="preserve"> </w:t>
            </w: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Some of our questions may make you feel uncomfortable.   You can skip uncomfortable questions by clicking on the </w:t>
            </w:r>
            <w:r w:rsidR="00773F0C">
              <w:rPr>
                <w:rFonts w:asciiTheme="minorHAnsi" w:hAnsiTheme="minorHAnsi"/>
                <w:color w:val="000000"/>
                <w:sz w:val="20"/>
                <w:szCs w:val="20"/>
              </w:rPr>
              <w:t>red button</w:t>
            </w:r>
            <w:r w:rsidRPr="00C20E8D">
              <w:rPr>
                <w:rFonts w:asciiTheme="minorHAnsi" w:hAnsiTheme="minorHAnsi"/>
                <w:color w:val="000000"/>
                <w:sz w:val="20"/>
                <w:szCs w:val="20"/>
              </w:rPr>
              <w:t xml:space="preserve"> tha</w:t>
            </w:r>
            <w:r w:rsidR="00773F0C">
              <w:rPr>
                <w:rFonts w:asciiTheme="minorHAnsi" w:hAnsiTheme="minorHAnsi"/>
                <w:color w:val="000000"/>
                <w:sz w:val="20"/>
                <w:szCs w:val="20"/>
              </w:rPr>
              <w:t>t says “I do not want to answer,</w:t>
            </w:r>
            <w:r w:rsidRPr="00C20E8D">
              <w:rPr>
                <w:rFonts w:asciiTheme="minorHAnsi" w:hAnsiTheme="minorHAnsi"/>
                <w:color w:val="000000"/>
                <w:sz w:val="20"/>
                <w:szCs w:val="20"/>
              </w:rPr>
              <w:t>”</w:t>
            </w:r>
            <w:r w:rsidR="00773F0C">
              <w:rPr>
                <w:rFonts w:asciiTheme="minorHAnsi" w:hAnsiTheme="minorHAnsi"/>
                <w:color w:val="000000"/>
                <w:sz w:val="20"/>
                <w:szCs w:val="20"/>
              </w:rPr>
              <w:t xml:space="preserve"> then click on the green forward arrow to go to the next question. </w:t>
            </w:r>
            <w:r w:rsidRPr="00C20E8D">
              <w:rPr>
                <w:rFonts w:asciiTheme="minorHAnsi" w:hAnsiTheme="minorHAnsi"/>
                <w:color w:val="000000"/>
                <w:sz w:val="20"/>
                <w:szCs w:val="20"/>
              </w:rPr>
              <w:t xml:space="preserv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Some of our questions may have more than one right answer.  In these cases, we will ask you to check all of the choices that apply to your factory.</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Follow</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After you have completed the survey you may have some questions or concerns.  We will provide you with contact information for </w:t>
            </w:r>
            <w:r w:rsidRPr="00773F0C">
              <w:rPr>
                <w:rFonts w:asciiTheme="minorHAnsi" w:hAnsiTheme="minorHAnsi"/>
                <w:color w:val="000000"/>
                <w:sz w:val="20"/>
                <w:szCs w:val="20"/>
              </w:rPr>
              <w:t>Better Work</w:t>
            </w:r>
            <w:r w:rsidR="00773F0C">
              <w:rPr>
                <w:rFonts w:asciiTheme="minorHAnsi" w:hAnsiTheme="minorHAnsi"/>
                <w:color w:val="000000"/>
                <w:sz w:val="20"/>
                <w:szCs w:val="20"/>
              </w:rPr>
              <w:t xml:space="preserve"> Nicaragua</w:t>
            </w:r>
            <w:r w:rsidRPr="00773F0C">
              <w:rPr>
                <w:rFonts w:asciiTheme="minorHAnsi" w:hAnsiTheme="minorHAnsi"/>
                <w:color w:val="000000"/>
                <w:sz w:val="20"/>
                <w:szCs w:val="20"/>
              </w:rPr>
              <w:t xml:space="preserve"> </w:t>
            </w:r>
            <w:r w:rsidRPr="00C20E8D">
              <w:rPr>
                <w:rFonts w:asciiTheme="minorHAnsi" w:hAnsiTheme="minorHAnsi"/>
                <w:color w:val="000000"/>
                <w:sz w:val="20"/>
                <w:szCs w:val="20"/>
              </w:rPr>
              <w:t xml:space="preserve">and the name of a person who </w:t>
            </w:r>
            <w:r w:rsidRPr="00C20E8D">
              <w:rPr>
                <w:rFonts w:asciiTheme="minorHAnsi" w:hAnsiTheme="minorHAnsi"/>
                <w:color w:val="000000"/>
                <w:sz w:val="20"/>
                <w:szCs w:val="20"/>
                <w:lang w:val="vi-VN"/>
              </w:rPr>
              <w:t>can help you</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Consent</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31"/>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31"/>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Arrow</w:t>
            </w:r>
          </w:p>
        </w:tc>
        <w:tc>
          <w:tcPr>
            <w:tcW w:w="7390"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After you have made your selection,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Decline</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i/>
                <w:color w:val="000000"/>
                <w:sz w:val="20"/>
                <w:szCs w:val="20"/>
              </w:rPr>
              <w:t xml:space="preserve">If “yes” on Consent go to A01. If “no” on Consent”: </w:t>
            </w:r>
            <w:r w:rsidRPr="00C20E8D">
              <w:rPr>
                <w:rFonts w:asciiTheme="minorHAnsi" w:hAnsiTheme="minorHAnsi"/>
                <w:color w:val="000000"/>
                <w:sz w:val="20"/>
                <w:szCs w:val="20"/>
              </w:rPr>
              <w:t xml:space="preserve">You selected that you do not want to participate.  Remember, all your answers are kept confidential and are very important to us.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14"/>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14"/>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69064D" w:rsidRDefault="00547864" w:rsidP="0069064D">
            <w:pPr>
              <w:snapToGrid w:val="0"/>
              <w:rPr>
                <w:rFonts w:asciiTheme="minorHAnsi" w:hAnsiTheme="minorHAnsi"/>
                <w:color w:val="000000"/>
                <w:sz w:val="20"/>
                <w:szCs w:val="20"/>
              </w:rPr>
            </w:pPr>
            <w:r w:rsidRPr="00C20E8D">
              <w:rPr>
                <w:rFonts w:asciiTheme="minorHAnsi" w:hAnsiTheme="minorHAnsi"/>
                <w:i/>
                <w:color w:val="000000"/>
                <w:sz w:val="20"/>
                <w:szCs w:val="20"/>
              </w:rPr>
              <w:t>If “yes” on Decline go to A01.  If “no” on Decline</w:t>
            </w:r>
            <w:r w:rsidRPr="00C20E8D">
              <w:rPr>
                <w:rFonts w:asciiTheme="minorHAnsi" w:hAnsiTheme="minorHAnsi"/>
                <w:color w:val="000000"/>
                <w:sz w:val="20"/>
                <w:szCs w:val="20"/>
              </w:rPr>
              <w:t xml:space="preserve">: Thank you for your time.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A01</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Thank you for agreeing to participate.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Click on the green forward arrow to begin.</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roofErr w:type="spellStart"/>
            <w:r w:rsidRPr="00C20E8D">
              <w:rPr>
                <w:rFonts w:asciiTheme="minorHAnsi" w:hAnsiTheme="minorHAnsi"/>
                <w:color w:val="000000"/>
                <w:sz w:val="20"/>
                <w:szCs w:val="20"/>
              </w:rPr>
              <w:t>FactoryID</w:t>
            </w:r>
            <w:proofErr w:type="spellEnd"/>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In the e-mail that asked you to participate in this survey, you were given a confidential factory identification number.  Please enter that number below.</w:t>
            </w:r>
          </w:p>
          <w:p w:rsidR="00547864" w:rsidRPr="00C20E8D" w:rsidRDefault="00547864" w:rsidP="00547864">
            <w:pPr>
              <w:rPr>
                <w:rFonts w:asciiTheme="minorHAnsi" w:hAnsiTheme="minorHAnsi"/>
                <w:color w:val="000000"/>
                <w:sz w:val="20"/>
                <w:szCs w:val="20"/>
              </w:rPr>
            </w:pPr>
          </w:p>
          <w:p w:rsidR="00547864" w:rsidRPr="0069064D" w:rsidRDefault="00547864" w:rsidP="00547864">
            <w:pPr>
              <w:rPr>
                <w:rFonts w:asciiTheme="minorHAnsi" w:hAnsiTheme="minorHAnsi"/>
                <w:color w:val="000000"/>
                <w:sz w:val="20"/>
                <w:szCs w:val="20"/>
              </w:rPr>
            </w:pPr>
            <w:r w:rsidRPr="00C20E8D">
              <w:rPr>
                <w:rFonts w:asciiTheme="minorHAnsi" w:hAnsiTheme="minorHAnsi"/>
                <w:color w:val="000000"/>
                <w:sz w:val="20"/>
                <w:szCs w:val="20"/>
              </w:rPr>
              <w:t>After entering the number,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C20E8D" w:rsidRDefault="00547864" w:rsidP="00547864">
            <w:pPr>
              <w:snapToGrid w:val="0"/>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A02</w:t>
            </w:r>
          </w:p>
        </w:tc>
        <w:tc>
          <w:tcPr>
            <w:tcW w:w="7390" w:type="dxa"/>
          </w:tcPr>
          <w:p w:rsidR="00547864" w:rsidRPr="00C20E8D" w:rsidRDefault="00547864" w:rsidP="00547864">
            <w:pPr>
              <w:snapToGrid w:val="0"/>
              <w:rPr>
                <w:rFonts w:asciiTheme="minorHAnsi" w:hAnsiTheme="minorHAnsi"/>
                <w:bCs/>
                <w:color w:val="000000"/>
                <w:sz w:val="20"/>
                <w:szCs w:val="20"/>
              </w:rPr>
            </w:pPr>
            <w:r w:rsidRPr="00C20E8D">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tc>
        <w:tc>
          <w:tcPr>
            <w:tcW w:w="7390" w:type="dxa"/>
          </w:tcPr>
          <w:p w:rsidR="00547864" w:rsidRPr="00C20E8D" w:rsidRDefault="00547864" w:rsidP="00547864">
            <w:pPr>
              <w:snapToGrid w:val="0"/>
              <w:ind w:left="360"/>
              <w:rPr>
                <w:rFonts w:asciiTheme="minorHAnsi" w:hAnsiTheme="minorHAnsi"/>
                <w:color w:val="000000"/>
                <w:sz w:val="20"/>
                <w:szCs w:val="20"/>
              </w:rPr>
            </w:pPr>
            <w:r w:rsidRPr="00C20E8D">
              <w:rPr>
                <w:rFonts w:asciiTheme="minorHAnsi" w:hAnsiTheme="minorHAnsi"/>
                <w:color w:val="000000"/>
                <w:sz w:val="20"/>
                <w:szCs w:val="20"/>
              </w:rPr>
              <w:t>Chief Executive/President/Vice President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Owner/proprietor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Partner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Board of Management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Vice or Deputy 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Deputy or Vice Manager</w:t>
            </w:r>
          </w:p>
          <w:p w:rsidR="00547864" w:rsidRPr="00C20E8D" w:rsidRDefault="00547864" w:rsidP="00547864">
            <w:pPr>
              <w:ind w:left="360"/>
              <w:rPr>
                <w:rFonts w:asciiTheme="minorHAnsi" w:hAnsiTheme="minorHAnsi"/>
                <w:color w:val="000000"/>
                <w:sz w:val="20"/>
                <w:szCs w:val="20"/>
                <w:lang w:val="fr-FR"/>
              </w:rPr>
            </w:pPr>
            <w:r w:rsidRPr="00C20E8D">
              <w:rPr>
                <w:rFonts w:asciiTheme="minorHAnsi" w:hAnsiTheme="minorHAnsi"/>
                <w:color w:val="000000"/>
                <w:sz w:val="20"/>
                <w:szCs w:val="20"/>
                <w:lang w:val="fr-FR"/>
              </w:rPr>
              <w:t>Production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Sales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Purchasing Manager</w:t>
            </w:r>
          </w:p>
          <w:p w:rsidR="00547864" w:rsidRPr="00C20E8D" w:rsidRDefault="00547864" w:rsidP="00547864">
            <w:pPr>
              <w:ind w:left="360"/>
              <w:rPr>
                <w:rFonts w:asciiTheme="minorHAnsi" w:hAnsiTheme="minorHAnsi"/>
                <w:color w:val="000000"/>
                <w:sz w:val="20"/>
                <w:szCs w:val="20"/>
                <w:lang w:val="vi-VN"/>
              </w:rPr>
            </w:pPr>
            <w:r w:rsidRPr="00C20E8D">
              <w:rPr>
                <w:rFonts w:asciiTheme="minorHAnsi" w:hAnsiTheme="minorHAnsi"/>
                <w:color w:val="000000"/>
                <w:sz w:val="20"/>
                <w:szCs w:val="20"/>
              </w:rPr>
              <w:t>Technical Manager</w:t>
            </w:r>
            <w:r w:rsidRPr="00C20E8D">
              <w:rPr>
                <w:rFonts w:asciiTheme="minorHAnsi" w:hAnsiTheme="minorHAnsi"/>
                <w:color w:val="000000"/>
                <w:sz w:val="20"/>
                <w:szCs w:val="20"/>
                <w:lang w:val="vi-VN"/>
              </w:rPr>
              <w:t>/Mechanical Engineer/Industrial Engineer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Finance Officer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Assistant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of Trade Union</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Compliance Manager</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A16</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is the current legal status of the enterprise that owns this factory?</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 xml:space="preserve">Publicly listed </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Privately held, limited liability Co.</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 enterprise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stock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venture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 xml:space="preserve">100% </w:t>
            </w:r>
            <w:proofErr w:type="spellStart"/>
            <w:r w:rsidRPr="00C20E8D">
              <w:rPr>
                <w:rFonts w:asciiTheme="minorHAnsi" w:hAnsiTheme="minorHAnsi"/>
                <w:color w:val="000000"/>
                <w:sz w:val="20"/>
                <w:szCs w:val="20"/>
              </w:rPr>
              <w:t>foreigned</w:t>
            </w:r>
            <w:proofErr w:type="spellEnd"/>
            <w:r w:rsidRPr="00C20E8D">
              <w:rPr>
                <w:rFonts w:asciiTheme="minorHAnsi" w:hAnsiTheme="minorHAnsi"/>
                <w:color w:val="000000"/>
                <w:sz w:val="20"/>
                <w:szCs w:val="20"/>
              </w:rPr>
              <w:t xml:space="preserve"> owned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State owned enterprise</w:t>
            </w:r>
          </w:p>
          <w:p w:rsidR="00B514D2" w:rsidRPr="00C20E8D" w:rsidRDefault="00B514D2" w:rsidP="00B514D2">
            <w:pPr>
              <w:snapToGrid w:val="0"/>
              <w:ind w:left="342"/>
              <w:jc w:val="both"/>
              <w:rPr>
                <w:rFonts w:asciiTheme="minorHAnsi" w:hAnsiTheme="minorHAnsi"/>
                <w:color w:val="000000"/>
                <w:sz w:val="20"/>
                <w:szCs w:val="20"/>
              </w:rPr>
            </w:pPr>
            <w:r w:rsidRPr="00C20E8D">
              <w:rPr>
                <w:rFonts w:asciiTheme="minorHAnsi" w:hAnsiTheme="minorHAnsi"/>
                <w:color w:val="000000"/>
                <w:sz w:val="20"/>
                <w:szCs w:val="20"/>
              </w:rPr>
              <w:t>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A17</w:t>
            </w:r>
          </w:p>
        </w:tc>
        <w:tc>
          <w:tcPr>
            <w:tcW w:w="7390" w:type="dxa"/>
          </w:tcPr>
          <w:p w:rsidR="00B514D2" w:rsidRPr="00B514D2"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percentage of the enterprise is owned by each of the following?</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B514D2" w:rsidRDefault="00B514D2" w:rsidP="00B514D2">
            <w:pPr>
              <w:snapToGrid w:val="0"/>
              <w:ind w:left="-108"/>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"Text53"</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Pr>
                <w:rFonts w:asciiTheme="minorHAnsi" w:hAnsiTheme="minorHAnsi"/>
                <w:color w:val="000000"/>
                <w:sz w:val="20"/>
                <w:szCs w:val="20"/>
              </w:rPr>
              <w:t xml:space="preserve">  </w:t>
            </w:r>
            <w:r w:rsidRPr="00B514D2">
              <w:rPr>
                <w:rFonts w:asciiTheme="minorHAnsi" w:hAnsiTheme="minorHAnsi"/>
                <w:color w:val="000000"/>
                <w:sz w:val="20"/>
                <w:szCs w:val="20"/>
              </w:rPr>
              <w:t>%  Private domestic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Private foreign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Government/State</w:t>
            </w:r>
          </w:p>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Pr>
                <w:rFonts w:asciiTheme="minorHAnsi" w:hAnsiTheme="minorHAnsi"/>
                <w:color w:val="000000"/>
                <w:sz w:val="20"/>
                <w:szCs w:val="20"/>
              </w:rPr>
              <w:t xml:space="preserve"> </w:t>
            </w:r>
            <w:r w:rsidRPr="00C20E8D">
              <w:rPr>
                <w:rFonts w:asciiTheme="minorHAnsi" w:hAnsiTheme="minorHAnsi"/>
                <w:color w:val="000000"/>
                <w:sz w:val="20"/>
                <w:szCs w:val="20"/>
              </w:rPr>
              <w:t>%  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A18</w:t>
            </w:r>
          </w:p>
        </w:tc>
        <w:tc>
          <w:tcPr>
            <w:tcW w:w="7390" w:type="dxa"/>
          </w:tcPr>
          <w:p w:rsidR="00B514D2" w:rsidRPr="00C20E8D" w:rsidRDefault="00B514D2" w:rsidP="00773F0C">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Does your factory currently sell its products or services directly to customers or vendors outside </w:t>
            </w:r>
            <w:r w:rsidR="00773F0C">
              <w:rPr>
                <w:rFonts w:asciiTheme="minorHAnsi" w:hAnsiTheme="minorHAnsi"/>
                <w:color w:val="000000"/>
                <w:sz w:val="20"/>
                <w:szCs w:val="20"/>
              </w:rPr>
              <w:t>Nicaragua</w:t>
            </w:r>
            <w:r w:rsidRPr="00C20E8D">
              <w:rPr>
                <w:rFonts w:asciiTheme="minorHAnsi" w:hAnsiTheme="minorHAnsi"/>
                <w:color w:val="000000"/>
                <w:sz w:val="20"/>
                <w:szCs w:val="20"/>
              </w:rPr>
              <w:t xml:space="preserve">? </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Yes</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No</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A15X</w:t>
            </w:r>
          </w:p>
        </w:tc>
        <w:tc>
          <w:tcPr>
            <w:tcW w:w="7390" w:type="dxa"/>
          </w:tcPr>
          <w:p w:rsidR="00B61095" w:rsidRPr="0069064D" w:rsidRDefault="00B61095" w:rsidP="00B61095">
            <w:pPr>
              <w:snapToGrid w:val="0"/>
              <w:rPr>
                <w:rFonts w:asciiTheme="minorHAnsi" w:hAnsiTheme="minorHAnsi"/>
                <w:bCs/>
                <w:color w:val="000000"/>
                <w:sz w:val="20"/>
                <w:szCs w:val="20"/>
              </w:rPr>
            </w:pPr>
            <w:r w:rsidRPr="00C20E8D">
              <w:rPr>
                <w:rFonts w:asciiTheme="minorHAnsi" w:hAnsiTheme="minorHAnsi"/>
                <w:i/>
                <w:color w:val="000000"/>
                <w:sz w:val="20"/>
                <w:szCs w:val="20"/>
              </w:rPr>
              <w:t xml:space="preserve">If “yes” on A18: </w:t>
            </w:r>
            <w:r w:rsidRPr="00C20E8D">
              <w:rPr>
                <w:rFonts w:asciiTheme="minorHAnsi" w:hAnsiTheme="minorHAnsi"/>
                <w:bCs/>
                <w:color w:val="000000"/>
                <w:sz w:val="20"/>
                <w:szCs w:val="20"/>
              </w:rPr>
              <w:t>What percentage of your total sales do such exports represent?</w:t>
            </w:r>
          </w:p>
        </w:tc>
      </w:tr>
      <w:tr w:rsidR="00B61095" w:rsidRPr="00C20E8D" w:rsidTr="00773F0C">
        <w:trPr>
          <w:trHeight w:val="377"/>
        </w:trPr>
        <w:tc>
          <w:tcPr>
            <w:tcW w:w="3438" w:type="dxa"/>
          </w:tcPr>
          <w:p w:rsidR="00B61095" w:rsidRDefault="00B61095" w:rsidP="00B61095">
            <w:pPr>
              <w:snapToGrid w:val="0"/>
              <w:rPr>
                <w:rFonts w:asciiTheme="minorHAnsi" w:hAnsiTheme="minorHAnsi"/>
                <w:color w:val="000000"/>
                <w:sz w:val="20"/>
                <w:szCs w:val="20"/>
              </w:rPr>
            </w:pPr>
          </w:p>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Export Sales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A19</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Does your </w:t>
            </w:r>
            <w:r w:rsidRPr="00C20E8D">
              <w:rPr>
                <w:rFonts w:asciiTheme="minorHAnsi" w:hAnsiTheme="minorHAnsi"/>
                <w:bCs/>
                <w:color w:val="000000"/>
                <w:sz w:val="20"/>
                <w:szCs w:val="20"/>
                <w:lang w:val="vi-VN"/>
              </w:rPr>
              <w:t xml:space="preserve">establishment </w:t>
            </w:r>
            <w:r w:rsidRPr="00C20E8D">
              <w:rPr>
                <w:rFonts w:asciiTheme="minorHAnsi" w:hAnsiTheme="minorHAnsi"/>
                <w:bCs/>
                <w:color w:val="000000"/>
                <w:sz w:val="20"/>
                <w:szCs w:val="20"/>
              </w:rPr>
              <w:t>have holdings or operations in other countries?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Yes</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No</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A20</w:t>
            </w:r>
          </w:p>
        </w:tc>
        <w:tc>
          <w:tcPr>
            <w:tcW w:w="7390" w:type="dxa"/>
          </w:tcPr>
          <w:p w:rsidR="00B61095" w:rsidRPr="0069064D" w:rsidRDefault="00B61095" w:rsidP="00773F0C">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factories (separate operating facilities) does the enterprise have legal ownership</w:t>
            </w:r>
            <w:r w:rsidRPr="00C20E8D">
              <w:rPr>
                <w:rFonts w:asciiTheme="minorHAnsi" w:hAnsiTheme="minorHAnsi"/>
                <w:color w:val="000000"/>
                <w:sz w:val="20"/>
                <w:szCs w:val="20"/>
                <w:lang w:val="vi-VN"/>
              </w:rPr>
              <w:t xml:space="preserve"> of</w:t>
            </w:r>
            <w:r w:rsidRPr="00C20E8D">
              <w:rPr>
                <w:rFonts w:asciiTheme="minorHAnsi" w:hAnsiTheme="minorHAnsi"/>
                <w:color w:val="000000"/>
                <w:sz w:val="20"/>
                <w:szCs w:val="20"/>
              </w:rPr>
              <w:t xml:space="preserve"> in </w:t>
            </w:r>
            <w:r w:rsidR="00773F0C">
              <w:rPr>
                <w:rFonts w:asciiTheme="minorHAnsi" w:hAnsiTheme="minorHAnsi"/>
                <w:color w:val="000000"/>
                <w:sz w:val="20"/>
                <w:szCs w:val="20"/>
              </w:rPr>
              <w:t>Nicaragua</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B61095"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Number of factories: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"Text58"</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A21</w:t>
            </w:r>
          </w:p>
        </w:tc>
        <w:tc>
          <w:tcPr>
            <w:tcW w:w="7390" w:type="dxa"/>
          </w:tcPr>
          <w:p w:rsidR="00B61095" w:rsidRPr="00773F0C" w:rsidRDefault="00B61095" w:rsidP="00773F0C">
            <w:pPr>
              <w:snapToGrid w:val="0"/>
              <w:jc w:val="both"/>
              <w:rPr>
                <w:rFonts w:asciiTheme="minorHAnsi" w:hAnsiTheme="minorHAnsi"/>
                <w:color w:val="000000"/>
                <w:sz w:val="20"/>
                <w:szCs w:val="20"/>
              </w:rPr>
            </w:pPr>
            <w:r w:rsidRPr="00C20E8D">
              <w:rPr>
                <w:rFonts w:asciiTheme="minorHAnsi" w:hAnsiTheme="minorHAnsi"/>
                <w:color w:val="000000"/>
                <w:sz w:val="20"/>
                <w:szCs w:val="20"/>
              </w:rPr>
              <w:t>In what year did this factory begin operations in this country?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773F0C" w:rsidRDefault="00B61095" w:rsidP="00773F0C">
            <w:pPr>
              <w:snapToGrid w:val="0"/>
              <w:rPr>
                <w:rFonts w:asciiTheme="minorHAnsi" w:hAnsiTheme="minorHAnsi"/>
                <w:color w:val="000000"/>
                <w:sz w:val="20"/>
                <w:szCs w:val="20"/>
              </w:rPr>
            </w:pPr>
            <w:r w:rsidRPr="00C20E8D">
              <w:rPr>
                <w:rFonts w:asciiTheme="minorHAnsi" w:hAnsiTheme="minorHAnsi"/>
                <w:color w:val="000000"/>
                <w:sz w:val="20"/>
                <w:szCs w:val="20"/>
              </w:rPr>
              <w:t>Year:</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A22</w:t>
            </w:r>
          </w:p>
        </w:tc>
        <w:tc>
          <w:tcPr>
            <w:tcW w:w="7390" w:type="dxa"/>
          </w:tcPr>
          <w:p w:rsidR="00B61095" w:rsidRPr="00773F0C" w:rsidRDefault="00B61095" w:rsidP="00773F0C">
            <w:pPr>
              <w:snapToGrid w:val="0"/>
              <w:rPr>
                <w:rFonts w:asciiTheme="minorHAnsi" w:hAnsiTheme="minorHAnsi" w:cs="Arial"/>
                <w:bCs/>
                <w:color w:val="000000"/>
                <w:sz w:val="20"/>
                <w:szCs w:val="20"/>
              </w:rPr>
            </w:pPr>
            <w:r w:rsidRPr="00C20E8D">
              <w:rPr>
                <w:rFonts w:asciiTheme="minorHAnsi" w:hAnsiTheme="minorHAnsi" w:cs="Arial"/>
                <w:bCs/>
                <w:color w:val="000000"/>
                <w:sz w:val="20"/>
                <w:szCs w:val="20"/>
              </w:rPr>
              <w:t xml:space="preserve">What is the age of the oldest factory building in this establishment? </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773F0C" w:rsidRDefault="00B61095" w:rsidP="00773F0C">
            <w:pPr>
              <w:snapToGrid w:val="0"/>
              <w:rPr>
                <w:rFonts w:asciiTheme="minorHAnsi" w:hAnsiTheme="minorHAnsi"/>
                <w:color w:val="000000"/>
                <w:sz w:val="20"/>
                <w:szCs w:val="20"/>
              </w:rPr>
            </w:pPr>
            <w:r w:rsidRPr="00C20E8D">
              <w:rPr>
                <w:rFonts w:asciiTheme="minorHAnsi" w:hAnsiTheme="minorHAnsi"/>
                <w:color w:val="000000"/>
                <w:sz w:val="20"/>
                <w:szCs w:val="20"/>
              </w:rPr>
              <w:t xml:space="preserve">Age: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in years</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A24</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Approximately how many other apparel enterprises are located within one kilometer of your factory?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None</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 to 2</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3 to 5</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6 to 10</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11 or more</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A07</w:t>
            </w: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In the last quarter </w:t>
            </w:r>
            <w:r w:rsidRPr="00C20E8D">
              <w:rPr>
                <w:rFonts w:asciiTheme="minorHAnsi" w:hAnsiTheme="minorHAnsi"/>
                <w:bCs/>
                <w:color w:val="000000"/>
                <w:sz w:val="20"/>
                <w:szCs w:val="20"/>
              </w:rPr>
              <w:t>[Month x to Month x 20xx],</w:t>
            </w:r>
            <w:r w:rsidRPr="00C20E8D">
              <w:rPr>
                <w:rFonts w:asciiTheme="minorHAnsi" w:hAnsiTheme="minorHAnsi"/>
                <w:color w:val="000000"/>
                <w:sz w:val="20"/>
                <w:szCs w:val="20"/>
              </w:rPr>
              <w:t xml:space="preserve"> what were this factory’s two main products? </w:t>
            </w:r>
          </w:p>
          <w:p w:rsidR="00B61095" w:rsidRPr="00C20E8D" w:rsidRDefault="00B61095" w:rsidP="00B61095">
            <w:pPr>
              <w:ind w:left="360"/>
              <w:rPr>
                <w:rFonts w:asciiTheme="minorHAnsi" w:hAnsiTheme="minorHAnsi"/>
                <w:i/>
                <w:color w:val="000000"/>
                <w:sz w:val="20"/>
                <w:szCs w:val="20"/>
              </w:rPr>
            </w:pP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Note: The main products are those that have generated the largest proportion of annual sales.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First Product:</w:t>
            </w:r>
            <w:r w:rsidRPr="00C20E8D">
              <w:rPr>
                <w:rFonts w:asciiTheme="minorHAnsi" w:hAnsiTheme="minorHAnsi"/>
                <w:color w:val="000000"/>
                <w:sz w:val="20"/>
                <w:szCs w:val="20"/>
              </w:rPr>
              <w:tab/>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Second Product:</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"Text54"</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A08</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Which production activities occur in this factory? </w:t>
            </w:r>
          </w:p>
          <w:p w:rsidR="00B61095" w:rsidRPr="00C20E8D" w:rsidRDefault="00B61095" w:rsidP="00B61095">
            <w:pPr>
              <w:rPr>
                <w:rFonts w:asciiTheme="minorHAnsi" w:hAnsiTheme="minorHAnsi"/>
                <w:bCs/>
                <w:color w:val="000000"/>
                <w:sz w:val="20"/>
                <w:szCs w:val="20"/>
                <w:lang w:val="vi-VN"/>
              </w:rPr>
            </w:pPr>
          </w:p>
          <w:p w:rsidR="00B61095" w:rsidRPr="00C20E8D" w:rsidRDefault="00B61095" w:rsidP="00B61095">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color w:val="000000"/>
                <w:sz w:val="20"/>
                <w:szCs w:val="20"/>
              </w:rPr>
            </w:pPr>
            <w:r w:rsidRPr="00C20E8D">
              <w:rPr>
                <w:rFonts w:asciiTheme="minorHAnsi" w:hAnsiTheme="minorHAnsi"/>
                <w:color w:val="000000"/>
                <w:sz w:val="20"/>
                <w:szCs w:val="20"/>
              </w:rPr>
              <w:t>Cut Make Pack/Trim</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Free on Board</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Washing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Dyeing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Embroidery</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Applique</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Printing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Samples</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Design</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Weaving</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A09</w:t>
            </w: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What fabric types were most commonly used in this factory over the past year</w:t>
            </w:r>
            <w:r w:rsidRPr="00C20E8D">
              <w:rPr>
                <w:rFonts w:asciiTheme="minorHAnsi" w:hAnsiTheme="minorHAnsi"/>
                <w:bCs/>
                <w:color w:val="000000"/>
                <w:sz w:val="20"/>
                <w:szCs w:val="20"/>
                <w:lang w:val="vi-VN"/>
              </w:rPr>
              <w:t>?</w:t>
            </w:r>
            <w:r w:rsidRPr="00C20E8D">
              <w:rPr>
                <w:rFonts w:asciiTheme="minorHAnsi" w:hAnsiTheme="minorHAnsi"/>
                <w:bCs/>
                <w:color w:val="000000"/>
                <w:sz w:val="20"/>
                <w:szCs w:val="20"/>
              </w:rPr>
              <w:t xml:space="preserve"> </w:t>
            </w:r>
          </w:p>
          <w:p w:rsidR="00B61095" w:rsidRPr="00C20E8D" w:rsidRDefault="00B61095" w:rsidP="00B61095">
            <w:pPr>
              <w:rPr>
                <w:rFonts w:asciiTheme="minorHAnsi" w:hAnsiTheme="minorHAnsi"/>
                <w:bCs/>
                <w:color w:val="000000"/>
                <w:sz w:val="20"/>
                <w:szCs w:val="20"/>
              </w:rPr>
            </w:pP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Knits</w:t>
            </w:r>
          </w:p>
          <w:p w:rsidR="00B61095" w:rsidRPr="00C20E8D" w:rsidRDefault="00B61095" w:rsidP="00B61095">
            <w:pPr>
              <w:ind w:left="360"/>
              <w:rPr>
                <w:rFonts w:asciiTheme="minorHAnsi" w:hAnsiTheme="minorHAnsi"/>
                <w:bCs/>
                <w:color w:val="000000"/>
                <w:sz w:val="20"/>
                <w:szCs w:val="20"/>
              </w:rPr>
            </w:pPr>
            <w:proofErr w:type="spellStart"/>
            <w:r w:rsidRPr="00C20E8D">
              <w:rPr>
                <w:rFonts w:asciiTheme="minorHAnsi" w:hAnsiTheme="minorHAnsi"/>
                <w:bCs/>
                <w:color w:val="000000"/>
                <w:sz w:val="20"/>
                <w:szCs w:val="20"/>
              </w:rPr>
              <w:t>Wovens</w:t>
            </w:r>
            <w:proofErr w:type="spellEnd"/>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A10</w:t>
            </w:r>
          </w:p>
        </w:tc>
        <w:tc>
          <w:tcPr>
            <w:tcW w:w="7390" w:type="dxa"/>
          </w:tcPr>
          <w:p w:rsidR="0027162A" w:rsidRPr="00C20E8D" w:rsidRDefault="0027162A" w:rsidP="0027162A">
            <w:pPr>
              <w:snapToGrid w:val="0"/>
              <w:rPr>
                <w:rFonts w:asciiTheme="minorHAnsi" w:hAnsiTheme="minorHAnsi"/>
                <w:bCs/>
                <w:color w:val="000000"/>
                <w:sz w:val="20"/>
                <w:szCs w:val="20"/>
              </w:rPr>
            </w:pPr>
            <w:r w:rsidRPr="00C20E8D">
              <w:rPr>
                <w:rFonts w:asciiTheme="minorHAnsi" w:hAnsiTheme="minorHAnsi"/>
                <w:bCs/>
                <w:color w:val="000000"/>
                <w:sz w:val="20"/>
                <w:szCs w:val="20"/>
              </w:rPr>
              <w:t>Which of the following garment types were assembled in this factory over the past year?</w:t>
            </w:r>
          </w:p>
          <w:p w:rsidR="0027162A" w:rsidRPr="00C20E8D" w:rsidRDefault="0027162A" w:rsidP="0027162A">
            <w:pPr>
              <w:rPr>
                <w:rFonts w:asciiTheme="minorHAnsi" w:hAnsiTheme="minorHAnsi"/>
                <w:bCs/>
                <w:color w:val="000000"/>
                <w:sz w:val="20"/>
                <w:szCs w:val="20"/>
              </w:rPr>
            </w:pPr>
          </w:p>
          <w:p w:rsidR="0027162A" w:rsidRPr="00C20E8D" w:rsidRDefault="0027162A" w:rsidP="0027162A">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ind w:left="360"/>
              <w:rPr>
                <w:rFonts w:asciiTheme="minorHAnsi" w:hAnsiTheme="minorHAnsi"/>
                <w:color w:val="000000"/>
                <w:sz w:val="20"/>
                <w:szCs w:val="20"/>
              </w:rPr>
            </w:pPr>
            <w:r w:rsidRPr="00C20E8D">
              <w:rPr>
                <w:rFonts w:asciiTheme="minorHAnsi" w:hAnsiTheme="minorHAnsi"/>
                <w:color w:val="000000"/>
                <w:sz w:val="20"/>
                <w:szCs w:val="20"/>
              </w:rPr>
              <w:t>Tops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Pants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Skirts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Dresses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Jackets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Suits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Undergarments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Socks, hats or ties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Other</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A05</w:t>
            </w:r>
          </w:p>
        </w:tc>
        <w:tc>
          <w:tcPr>
            <w:tcW w:w="7390" w:type="dxa"/>
          </w:tcPr>
          <w:p w:rsidR="0027162A" w:rsidRPr="0069064D" w:rsidRDefault="0027162A" w:rsidP="005067C4">
            <w:pPr>
              <w:snapToGrid w:val="0"/>
              <w:jc w:val="both"/>
              <w:rPr>
                <w:rFonts w:asciiTheme="minorHAnsi" w:hAnsiTheme="minorHAnsi"/>
                <w:color w:val="000000"/>
                <w:sz w:val="20"/>
                <w:szCs w:val="20"/>
              </w:rPr>
            </w:pPr>
            <w:r w:rsidRPr="00C20E8D">
              <w:rPr>
                <w:rFonts w:asciiTheme="minorHAnsi" w:hAnsiTheme="minorHAnsi"/>
                <w:color w:val="000000"/>
                <w:sz w:val="20"/>
                <w:szCs w:val="20"/>
              </w:rPr>
              <w:t>When operating at full capacity for this factory's primary p</w:t>
            </w:r>
            <w:r w:rsidR="005067C4">
              <w:rPr>
                <w:rFonts w:asciiTheme="minorHAnsi" w:hAnsiTheme="minorHAnsi"/>
                <w:color w:val="000000"/>
                <w:sz w:val="20"/>
                <w:szCs w:val="20"/>
              </w:rPr>
              <w:t>roduct, what is monthly output?</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A06</w:t>
            </w:r>
          </w:p>
        </w:tc>
        <w:tc>
          <w:tcPr>
            <w:tcW w:w="7390" w:type="dxa"/>
          </w:tcPr>
          <w:p w:rsidR="0027162A" w:rsidRPr="0069064D" w:rsidRDefault="0027162A" w:rsidP="0027162A">
            <w:pPr>
              <w:snapToGrid w:val="0"/>
              <w:jc w:val="both"/>
              <w:rPr>
                <w:rFonts w:asciiTheme="minorHAnsi" w:hAnsiTheme="minorHAnsi"/>
                <w:bCs/>
                <w:color w:val="000000"/>
                <w:sz w:val="20"/>
                <w:szCs w:val="20"/>
              </w:rPr>
            </w:pPr>
            <w:r>
              <w:rPr>
                <w:rFonts w:asciiTheme="minorHAnsi" w:hAnsiTheme="minorHAnsi"/>
                <w:bCs/>
                <w:color w:val="000000"/>
                <w:sz w:val="20"/>
                <w:szCs w:val="20"/>
              </w:rPr>
              <w:t xml:space="preserve">In quarter, </w:t>
            </w:r>
            <w:r w:rsidRPr="00C20E8D">
              <w:rPr>
                <w:rFonts w:asciiTheme="minorHAnsi" w:hAnsiTheme="minorHAnsi"/>
                <w:bCs/>
                <w:color w:val="000000"/>
                <w:sz w:val="20"/>
                <w:szCs w:val="20"/>
              </w:rPr>
              <w:t xml:space="preserve">what was this factory's current output in comparison with the maximum </w:t>
            </w:r>
            <w:r w:rsidRPr="00C20E8D">
              <w:rPr>
                <w:rFonts w:asciiTheme="minorHAnsi" w:hAnsiTheme="minorHAnsi"/>
                <w:bCs/>
                <w:color w:val="000000"/>
                <w:sz w:val="20"/>
                <w:szCs w:val="20"/>
              </w:rPr>
              <w:lastRenderedPageBreak/>
              <w:t>output possible?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bCs/>
                <w:color w:val="000000"/>
                <w:sz w:val="20"/>
                <w:szCs w:val="20"/>
              </w:rPr>
              <w:t>Level of utilization of facilities</w:t>
            </w:r>
            <w:r w:rsidRPr="00C20E8D">
              <w:rPr>
                <w:rFonts w:asciiTheme="minorHAnsi" w:hAnsiTheme="minorHAnsi"/>
                <w:b/>
                <w:bCs/>
                <w:color w:val="000000"/>
                <w:sz w:val="20"/>
                <w:szCs w:val="20"/>
              </w:rPr>
              <w:t xml:space="preserv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cut?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shipped?</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A04</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What were this factory’s</w:t>
            </w:r>
            <w:r w:rsidR="00D20A5E">
              <w:rPr>
                <w:rFonts w:asciiTheme="minorHAnsi" w:hAnsiTheme="minorHAnsi"/>
                <w:color w:val="000000"/>
                <w:sz w:val="20"/>
                <w:szCs w:val="20"/>
              </w:rPr>
              <w:t xml:space="preserve"> </w:t>
            </w:r>
            <w:r w:rsidRPr="00C20E8D">
              <w:rPr>
                <w:rFonts w:asciiTheme="minorHAnsi" w:hAnsiTheme="minorHAnsi"/>
                <w:color w:val="000000"/>
                <w:sz w:val="20"/>
                <w:szCs w:val="20"/>
              </w:rPr>
              <w:t>total sales in the most recently completed quarter</w:t>
            </w:r>
            <w:r w:rsidR="00D20A5E">
              <w:rPr>
                <w:rFonts w:asciiTheme="minorHAnsi" w:hAnsiTheme="minorHAnsi"/>
                <w:color w:val="000000"/>
                <w:sz w:val="20"/>
                <w:szCs w:val="20"/>
              </w:rPr>
              <w:t>?</w:t>
            </w:r>
            <w:r w:rsidRPr="00C20E8D">
              <w:rPr>
                <w:rFonts w:asciiTheme="minorHAnsi" w:hAnsiTheme="minorHAnsi"/>
                <w:color w:val="000000"/>
                <w:sz w:val="20"/>
                <w:szCs w:val="20"/>
              </w:rPr>
              <w:t xml:space="preserve"> </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CMP/CMT</w:t>
            </w:r>
          </w:p>
          <w:p w:rsidR="003A19EA"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Total Sales FOB</w:t>
            </w:r>
          </w:p>
          <w:p w:rsidR="005067C4" w:rsidRPr="0069064D" w:rsidRDefault="005067C4" w:rsidP="005067C4">
            <w:pPr>
              <w:snapToGrid w:val="0"/>
              <w:ind w:left="702"/>
              <w:rPr>
                <w:rFonts w:asciiTheme="minorHAnsi" w:hAnsiTheme="minorHAnsi"/>
                <w:color w:val="000000"/>
                <w:sz w:val="20"/>
                <w:szCs w:val="20"/>
              </w:rPr>
            </w:pPr>
            <w:r w:rsidRPr="00C20E8D">
              <w:rPr>
                <w:rFonts w:asciiTheme="minorHAnsi" w:hAnsiTheme="minorHAnsi"/>
                <w:color w:val="000000"/>
                <w:sz w:val="20"/>
                <w:szCs w:val="20"/>
              </w:rPr>
              <w:t>Qu</w:t>
            </w:r>
            <w:r>
              <w:rPr>
                <w:rFonts w:asciiTheme="minorHAnsi" w:hAnsiTheme="minorHAnsi"/>
                <w:color w:val="000000"/>
                <w:sz w:val="20"/>
                <w:szCs w:val="20"/>
              </w:rPr>
              <w:t xml:space="preserve">arterly sales (in US dollars)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A11A</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We are now going to ask you some questions about your </w:t>
            </w:r>
            <w:r w:rsidRPr="00C20E8D">
              <w:rPr>
                <w:rFonts w:asciiTheme="minorHAnsi" w:hAnsiTheme="minorHAnsi"/>
                <w:color w:val="000000"/>
                <w:sz w:val="20"/>
                <w:szCs w:val="20"/>
                <w:lang w:val="vi-VN"/>
              </w:rPr>
              <w:t>two</w:t>
            </w:r>
            <w:r w:rsidRPr="00C20E8D">
              <w:rPr>
                <w:rFonts w:asciiTheme="minorHAnsi" w:hAnsiTheme="minorHAnsi"/>
                <w:color w:val="000000"/>
                <w:sz w:val="20"/>
                <w:szCs w:val="20"/>
              </w:rPr>
              <w:t xml:space="preserve"> main customers.</w:t>
            </w:r>
          </w:p>
          <w:p w:rsidR="003A19EA" w:rsidRPr="00C20E8D" w:rsidRDefault="003A19EA" w:rsidP="003A19EA">
            <w:pPr>
              <w:jc w:val="both"/>
              <w:rPr>
                <w:rFonts w:asciiTheme="minorHAnsi" w:hAnsiTheme="minorHAnsi"/>
                <w:color w:val="000000"/>
                <w:sz w:val="20"/>
                <w:szCs w:val="20"/>
              </w:rPr>
            </w:pP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Please identify the most important customer for this</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w:t>
            </w:r>
            <w:r>
              <w:rPr>
                <w:rFonts w:asciiTheme="minorHAnsi" w:hAnsiTheme="minorHAnsi"/>
                <w:color w:val="000000"/>
                <w:sz w:val="20"/>
                <w:szCs w:val="20"/>
              </w:rPr>
              <w:t>12</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3A19EA" w:rsidRDefault="003A19EA" w:rsidP="003A19EA">
            <w:pPr>
              <w:tabs>
                <w:tab w:val="center" w:pos="4680"/>
                <w:tab w:val="right" w:pos="9360"/>
              </w:tabs>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1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w:t>
            </w:r>
            <w:r>
              <w:rPr>
                <w:rFonts w:asciiTheme="minorHAnsi" w:hAnsiTheme="minorHAnsi"/>
                <w:color w:val="000000"/>
                <w:sz w:val="20"/>
                <w:szCs w:val="20"/>
              </w:rPr>
              <w:t>3</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would you characterize the business relationship with this customer?  Is your factory</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36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D20A5E" w:rsidRDefault="003A19EA" w:rsidP="00D20A5E">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Pr>
                <w:rFonts w:asciiTheme="minorHAnsi" w:hAnsiTheme="minorHAnsi"/>
                <w:color w:val="000000"/>
                <w:sz w:val="20"/>
                <w:szCs w:val="20"/>
              </w:rPr>
              <w:t>A45</w:t>
            </w:r>
          </w:p>
        </w:tc>
        <w:tc>
          <w:tcPr>
            <w:tcW w:w="7390" w:type="dxa"/>
          </w:tcPr>
          <w:p w:rsidR="003A19EA" w:rsidRPr="00C20E8D" w:rsidRDefault="003A19EA" w:rsidP="003A19EA">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3A19EA" w:rsidRPr="00C20E8D" w:rsidRDefault="003A19EA" w:rsidP="003A19EA">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3A19EA" w:rsidRPr="00D20A5E" w:rsidRDefault="003A19EA"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A15A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How many times per year does this customer visit your factory for the purposes of placing orders, monitoring code compliance, verifying quality, and discussing machinery and equipment?</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A11B</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Please identify the second most important customer for this 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A12B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C20E8D" w:rsidRDefault="003A19EA" w:rsidP="003A19EA">
            <w:pPr>
              <w:jc w:val="both"/>
              <w:rPr>
                <w:rFonts w:asciiTheme="minorHAnsi" w:hAnsiTheme="minorHAnsi"/>
                <w:color w:val="000000"/>
                <w:sz w:val="20"/>
                <w:szCs w:val="20"/>
              </w:rPr>
            </w:pPr>
          </w:p>
          <w:p w:rsidR="003A19EA" w:rsidRPr="005067C4"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005067C4">
              <w:rPr>
                <w:rFonts w:asciiTheme="minorHAnsi" w:hAnsiTheme="minorHAnsi"/>
                <w:color w:val="000000"/>
                <w:sz w:val="20"/>
                <w:szCs w:val="20"/>
              </w:rPr>
              <w:t xml:space="preserve"> year or years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A13B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How would you characterize the business relationship with this customer?  Is your establishment 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pStyle w:val="ListParagraph"/>
              <w:numPr>
                <w:ilvl w:val="0"/>
                <w:numId w:val="23"/>
              </w:numPr>
              <w:snapToGrid w:val="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A14B</w:t>
            </w:r>
          </w:p>
        </w:tc>
        <w:tc>
          <w:tcPr>
            <w:tcW w:w="7390" w:type="dxa"/>
          </w:tcPr>
          <w:p w:rsidR="003A19EA" w:rsidRPr="005067C4" w:rsidRDefault="003A19EA" w:rsidP="005067C4">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w:t>
            </w:r>
            <w:r w:rsidR="005067C4">
              <w:rPr>
                <w:rFonts w:asciiTheme="minorHAnsi" w:hAnsiTheme="minorHAnsi"/>
                <w:bCs/>
                <w:color w:val="000000"/>
                <w:sz w:val="20"/>
                <w:szCs w:val="20"/>
              </w:rPr>
              <w:t>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Pr>
                <w:rFonts w:asciiTheme="minorHAnsi" w:hAnsiTheme="minorHAnsi"/>
                <w:color w:val="000000"/>
                <w:sz w:val="20"/>
                <w:szCs w:val="20"/>
              </w:rPr>
              <w:t>A45B</w:t>
            </w:r>
            <w:r w:rsidRPr="00C20E8D">
              <w:rPr>
                <w:rFonts w:asciiTheme="minorHAnsi" w:hAnsiTheme="minorHAnsi"/>
                <w:color w:val="000000"/>
                <w:sz w:val="20"/>
                <w:szCs w:val="20"/>
              </w:rPr>
              <w:t xml:space="preserve"> </w:t>
            </w:r>
          </w:p>
        </w:tc>
        <w:tc>
          <w:tcPr>
            <w:tcW w:w="7390" w:type="dxa"/>
          </w:tcPr>
          <w:p w:rsidR="00BE49B7" w:rsidRPr="00C20E8D" w:rsidRDefault="00BE49B7" w:rsidP="00BE49B7">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BE49B7" w:rsidRPr="00C20E8D" w:rsidRDefault="00BE49B7" w:rsidP="00BE49B7">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BE49B7" w:rsidRPr="00D20A5E" w:rsidRDefault="00BE49B7"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A15B</w:t>
            </w:r>
          </w:p>
        </w:tc>
        <w:tc>
          <w:tcPr>
            <w:tcW w:w="7390" w:type="dxa"/>
          </w:tcPr>
          <w:p w:rsidR="00BE49B7" w:rsidRPr="0069064D" w:rsidRDefault="00BE49B7" w:rsidP="00BE49B7">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 xml:space="preserve">How many times per year does this customer visit your </w:t>
            </w:r>
            <w:proofErr w:type="spellStart"/>
            <w:r w:rsidRPr="00C20E8D">
              <w:rPr>
                <w:rFonts w:asciiTheme="minorHAnsi" w:hAnsiTheme="minorHAnsi"/>
                <w:bCs/>
                <w:color w:val="000000"/>
                <w:sz w:val="20"/>
                <w:szCs w:val="20"/>
              </w:rPr>
              <w:t>factoryfor</w:t>
            </w:r>
            <w:proofErr w:type="spellEnd"/>
            <w:r w:rsidRPr="00C20E8D">
              <w:rPr>
                <w:rFonts w:asciiTheme="minorHAnsi" w:hAnsiTheme="minorHAnsi"/>
                <w:bCs/>
                <w:color w:val="000000"/>
                <w:sz w:val="20"/>
                <w:szCs w:val="20"/>
              </w:rPr>
              <w:t xml:space="preserve"> the purposes of placing orders, monitoring code compliance, verifying quality, and  discussing machinery and equipment?</w:t>
            </w: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p>
        </w:tc>
        <w:tc>
          <w:tcPr>
            <w:tcW w:w="7390" w:type="dxa"/>
          </w:tcPr>
          <w:p w:rsidR="00BE49B7" w:rsidRPr="00C20E8D" w:rsidRDefault="00BE49B7" w:rsidP="00BE49B7">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p w:rsidR="00BE49B7" w:rsidRPr="0069064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visits per year</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Over the next two years, you may be considering changing factory organization.  For each change listed on the following s</w:t>
            </w:r>
            <w:r w:rsidR="005067C4">
              <w:rPr>
                <w:rFonts w:asciiTheme="minorHAnsi" w:hAnsiTheme="minorHAnsi"/>
                <w:color w:val="000000"/>
                <w:sz w:val="20"/>
                <w:szCs w:val="20"/>
              </w:rPr>
              <w:t>creens, please indicate whether:</w:t>
            </w:r>
          </w:p>
          <w:p w:rsidR="00BE49B7" w:rsidRPr="005067C4" w:rsidRDefault="00BE49B7" w:rsidP="005067C4">
            <w:pPr>
              <w:ind w:left="360"/>
              <w:rPr>
                <w:rFonts w:asciiTheme="minorHAnsi" w:hAnsiTheme="minorHAnsi"/>
                <w:color w:val="000000"/>
                <w:sz w:val="20"/>
                <w:szCs w:val="20"/>
              </w:rPr>
            </w:pPr>
            <w:r w:rsidRPr="005067C4">
              <w:rPr>
                <w:rFonts w:asciiTheme="minorHAnsi" w:hAnsiTheme="minorHAnsi"/>
                <w:color w:val="000000"/>
                <w:sz w:val="20"/>
                <w:szCs w:val="20"/>
              </w:rPr>
              <w:t>Not considering the change</w:t>
            </w:r>
          </w:p>
          <w:p w:rsidR="00BE49B7" w:rsidRPr="005067C4" w:rsidRDefault="00BE49B7" w:rsidP="005067C4">
            <w:pPr>
              <w:ind w:left="360"/>
              <w:rPr>
                <w:rFonts w:asciiTheme="minorHAnsi" w:hAnsiTheme="minorHAnsi"/>
                <w:color w:val="000000"/>
                <w:sz w:val="20"/>
                <w:szCs w:val="20"/>
              </w:rPr>
            </w:pPr>
            <w:r w:rsidRPr="005067C4">
              <w:rPr>
                <w:rFonts w:asciiTheme="minorHAnsi" w:hAnsiTheme="minorHAnsi"/>
                <w:color w:val="000000"/>
                <w:sz w:val="20"/>
                <w:szCs w:val="20"/>
              </w:rPr>
              <w:t>Planning the change</w:t>
            </w:r>
          </w:p>
          <w:p w:rsidR="00BE49B7" w:rsidRPr="005067C4" w:rsidRDefault="00BE49B7" w:rsidP="005067C4">
            <w:pPr>
              <w:ind w:left="360"/>
              <w:rPr>
                <w:rFonts w:asciiTheme="minorHAnsi" w:hAnsiTheme="minorHAnsi"/>
                <w:color w:val="000000"/>
                <w:sz w:val="20"/>
                <w:szCs w:val="20"/>
              </w:rPr>
            </w:pPr>
            <w:r w:rsidRPr="005067C4">
              <w:rPr>
                <w:rFonts w:asciiTheme="minorHAnsi" w:hAnsiTheme="minorHAnsi"/>
                <w:color w:val="000000"/>
                <w:sz w:val="20"/>
                <w:szCs w:val="20"/>
              </w:rPr>
              <w:t>Implementing the change</w:t>
            </w:r>
          </w:p>
          <w:p w:rsidR="00BE49B7" w:rsidRPr="005067C4" w:rsidRDefault="00BE49B7" w:rsidP="005067C4">
            <w:pPr>
              <w:ind w:left="360"/>
              <w:rPr>
                <w:rFonts w:asciiTheme="minorHAnsi" w:hAnsiTheme="minorHAnsi"/>
                <w:color w:val="000000"/>
                <w:sz w:val="20"/>
                <w:szCs w:val="20"/>
              </w:rPr>
            </w:pPr>
            <w:r w:rsidRPr="005067C4">
              <w:rPr>
                <w:rFonts w:asciiTheme="minorHAnsi" w:hAnsiTheme="minorHAnsi"/>
                <w:color w:val="000000"/>
                <w:sz w:val="20"/>
                <w:szCs w:val="20"/>
              </w:rPr>
              <w:t>Change implemented</w:t>
            </w:r>
          </w:p>
          <w:p w:rsidR="00BE49B7" w:rsidRPr="00A9475E" w:rsidRDefault="00BE49B7" w:rsidP="00A9475E">
            <w:pPr>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5067C4" w:rsidRPr="005067C4" w:rsidRDefault="005067C4" w:rsidP="005067C4">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production line(s)?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Altering production line organization or the production system?</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Additional factory building(s)?</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stitching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Automated cutting machinery?</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computer-aided design (CAD)?</w:t>
            </w:r>
          </w:p>
          <w:p w:rsidR="00BE49B7" w:rsidRPr="00BE49B7" w:rsidRDefault="00BE49B7" w:rsidP="00BE49B7">
            <w:pPr>
              <w:pStyle w:val="ListParagraph"/>
              <w:numPr>
                <w:ilvl w:val="0"/>
                <w:numId w:val="52"/>
              </w:numPr>
              <w:snapToGrid w:val="0"/>
              <w:jc w:val="both"/>
              <w:rPr>
                <w:rFonts w:asciiTheme="minorHAnsi" w:hAnsiTheme="minorHAnsi"/>
                <w:color w:val="000000"/>
                <w:sz w:val="20"/>
                <w:szCs w:val="20"/>
              </w:rPr>
            </w:pPr>
            <w:r w:rsidRPr="00BE49B7">
              <w:rPr>
                <w:rFonts w:asciiTheme="minorHAnsi" w:hAnsiTheme="minorHAnsi"/>
                <w:color w:val="000000"/>
                <w:sz w:val="20"/>
                <w:szCs w:val="20"/>
              </w:rPr>
              <w:t>Using Economic Resource Planning (ERP)?</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workers?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supervisors?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Altering </w:t>
            </w:r>
            <w:proofErr w:type="spellStart"/>
            <w:r>
              <w:rPr>
                <w:rFonts w:asciiTheme="minorHAnsi" w:hAnsiTheme="minorHAnsi"/>
                <w:color w:val="000000"/>
                <w:sz w:val="20"/>
                <w:szCs w:val="20"/>
              </w:rPr>
              <w:t>th</w:t>
            </w:r>
            <w:proofErr w:type="spellEnd"/>
            <w:r>
              <w:rPr>
                <w:rFonts w:asciiTheme="minorHAnsi" w:hAnsiTheme="minorHAnsi"/>
                <w:color w:val="000000"/>
                <w:sz w:val="20"/>
                <w:szCs w:val="20"/>
              </w:rPr>
              <w:t xml:space="preserve"> payment plan?</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the worker pay package?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Establishing a grievance procedure for workers to resolve their concerns in the workplace?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existing grievance procedures?</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establishment of a labor management safety committee?</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costs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lastRenderedPageBreak/>
              <w:t>Please rate each issues as a:</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Not a problem</w:t>
            </w:r>
          </w:p>
          <w:p w:rsidR="00E00A0F" w:rsidRPr="00C20E8D" w:rsidRDefault="00E00A0F" w:rsidP="00B61095">
            <w:pPr>
              <w:snapToGrid w:val="0"/>
              <w:jc w:val="both"/>
              <w:rPr>
                <w:rFonts w:asciiTheme="minorHAnsi" w:hAnsiTheme="minorHAnsi"/>
                <w:color w:val="000000"/>
                <w:sz w:val="20"/>
                <w:szCs w:val="20"/>
              </w:rPr>
            </w:pPr>
            <w:bookmarkStart w:id="0" w:name="_GoBack"/>
            <w:bookmarkEnd w:id="0"/>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A26</w:t>
            </w: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materials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electricity</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water</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transportation</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fluct</w:t>
            </w:r>
            <w:r w:rsidR="005067C4">
              <w:rPr>
                <w:rFonts w:asciiTheme="minorHAnsi" w:hAnsiTheme="minorHAnsi"/>
                <w:color w:val="000000"/>
                <w:sz w:val="20"/>
                <w:szCs w:val="20"/>
              </w:rPr>
              <w:t>uating value of the U.S. dollar</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management problems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w:t>
            </w:r>
          </w:p>
          <w:p w:rsidR="00A9475E" w:rsidRDefault="00A9475E" w:rsidP="00B61095">
            <w:pPr>
              <w:snapToGrid w:val="0"/>
              <w:jc w:val="both"/>
              <w:rPr>
                <w:rFonts w:asciiTheme="minorHAnsi" w:hAnsiTheme="minorHAnsi"/>
                <w:color w:val="000000"/>
                <w:sz w:val="20"/>
                <w:szCs w:val="20"/>
              </w:rPr>
            </w:pPr>
          </w:p>
          <w:p w:rsidR="00A9475E"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each issue,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Not a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A44</w:t>
            </w:r>
          </w:p>
        </w:tc>
        <w:tc>
          <w:tcPr>
            <w:tcW w:w="7390" w:type="dxa"/>
          </w:tcPr>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skill of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Shortage of skilled workers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High workforce turnover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Low efficiency rate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Stress level of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 xml:space="preserve">Technical skills of managers and supervisors </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Labor management skills of managers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Union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Conflict between workers and supervisors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Strike activity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complaints about working conditions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Worker resistance to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Disruptions in electricity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Inadequate water supply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Delays in receiving materials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Discontent around minimum wage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Legal limits on overtime</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Uncertain orders from customers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technical requirements by the customer after production has begun</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 xml:space="preserve">Customers’ lack of knowledge of </w:t>
            </w:r>
            <w:r w:rsidR="005067C4">
              <w:rPr>
                <w:rFonts w:asciiTheme="minorHAnsi" w:hAnsiTheme="minorHAnsi"/>
                <w:color w:val="000000"/>
                <w:sz w:val="20"/>
                <w:szCs w:val="20"/>
              </w:rPr>
              <w:t>Nicaragua’s</w:t>
            </w:r>
            <w:r w:rsidRPr="00E00A0F">
              <w:rPr>
                <w:rFonts w:asciiTheme="minorHAnsi" w:hAnsiTheme="minorHAnsi"/>
                <w:color w:val="000000"/>
                <w:sz w:val="20"/>
                <w:szCs w:val="20"/>
              </w:rPr>
              <w:t xml:space="preserve"> labor law</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technical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Each customer has its own working conditions requirements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Too many rush orders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late delivery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penalties for production defects</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production machinery</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safety equipment</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Customer requirements for other equipment (such as punch clock, computers, etc.)</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Change in the size of the order</w:t>
            </w:r>
          </w:p>
          <w:p w:rsidR="00E00A0F" w:rsidRPr="00E00A0F" w:rsidRDefault="00E00A0F" w:rsidP="00E00A0F">
            <w:pPr>
              <w:pStyle w:val="ListParagraph"/>
              <w:numPr>
                <w:ilvl w:val="0"/>
                <w:numId w:val="54"/>
              </w:numPr>
              <w:snapToGrid w:val="0"/>
              <w:jc w:val="both"/>
              <w:rPr>
                <w:rFonts w:asciiTheme="minorHAnsi" w:hAnsiTheme="minorHAnsi"/>
                <w:color w:val="000000"/>
                <w:sz w:val="20"/>
                <w:szCs w:val="20"/>
              </w:rPr>
            </w:pPr>
            <w:r w:rsidRPr="00E00A0F">
              <w:rPr>
                <w:rFonts w:asciiTheme="minorHAnsi" w:hAnsiTheme="minorHAnsi"/>
                <w:color w:val="000000"/>
                <w:sz w:val="20"/>
                <w:szCs w:val="20"/>
              </w:rPr>
              <w:t>Replenishment orders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 xml:space="preserve">B1 </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How do you think your firm’s compliance record compares to that of its closest competitors?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better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about the same compliance record as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worse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r>
              <w:rPr>
                <w:rFonts w:asciiTheme="minorHAnsi" w:hAnsiTheme="minorHAnsi"/>
                <w:color w:val="000000"/>
                <w:sz w:val="20"/>
                <w:szCs w:val="20"/>
              </w:rPr>
              <w:t>D54</w:t>
            </w:r>
          </w:p>
        </w:tc>
        <w:tc>
          <w:tcPr>
            <w:tcW w:w="7390" w:type="dxa"/>
          </w:tcPr>
          <w:p w:rsidR="00FB3137" w:rsidRDefault="00FB3137" w:rsidP="00FB3137">
            <w:pPr>
              <w:snapToGrid w:val="0"/>
              <w:jc w:val="both"/>
              <w:rPr>
                <w:rFonts w:asciiTheme="minorHAnsi" w:hAnsiTheme="minorHAnsi"/>
                <w:color w:val="000000"/>
                <w:sz w:val="20"/>
                <w:szCs w:val="20"/>
              </w:rPr>
            </w:pPr>
            <w:r>
              <w:rPr>
                <w:rFonts w:asciiTheme="minorHAnsi" w:hAnsiTheme="minorHAnsi"/>
                <w:color w:val="000000"/>
                <w:sz w:val="20"/>
                <w:szCs w:val="20"/>
              </w:rPr>
              <w:t>If this factory were having a conflict between managers and workers, how effective do you think the following mechanisms would be in helping resolve the conflict?</w:t>
            </w:r>
          </w:p>
          <w:p w:rsidR="00FB3137" w:rsidRDefault="00FB3137" w:rsidP="00FB3137">
            <w:pPr>
              <w:snapToGrid w:val="0"/>
              <w:jc w:val="both"/>
              <w:rPr>
                <w:rFonts w:asciiTheme="minorHAnsi" w:hAnsiTheme="minorHAnsi"/>
                <w:color w:val="000000"/>
                <w:sz w:val="20"/>
                <w:szCs w:val="20"/>
              </w:rPr>
            </w:pPr>
          </w:p>
          <w:p w:rsidR="00A9475E" w:rsidRDefault="00A9475E" w:rsidP="00FB3137">
            <w:pPr>
              <w:snapToGrid w:val="0"/>
              <w:jc w:val="both"/>
              <w:rPr>
                <w:rFonts w:asciiTheme="minorHAnsi" w:hAnsiTheme="minorHAnsi"/>
                <w:i/>
                <w:iCs/>
                <w:color w:val="000000"/>
                <w:sz w:val="20"/>
                <w:szCs w:val="20"/>
              </w:rPr>
            </w:pPr>
            <w:r>
              <w:rPr>
                <w:rFonts w:asciiTheme="minorHAnsi" w:hAnsiTheme="minorHAnsi"/>
                <w:i/>
                <w:iCs/>
                <w:color w:val="000000"/>
                <w:sz w:val="20"/>
                <w:szCs w:val="20"/>
              </w:rPr>
              <w:t>For each mechanism, responses given on the scale: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p w:rsidR="00FB3137" w:rsidRPr="00FB3137"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Not applicable</w:t>
            </w: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p>
        </w:tc>
        <w:tc>
          <w:tcPr>
            <w:tcW w:w="7390" w:type="dxa"/>
          </w:tcPr>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Trade union representative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Worker committee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PICC</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heavy was your workload during the last month?</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Often not enough to keep me busy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not enough</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Just the right amount</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too much</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Entirely too much for me to handle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C2</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month, how often did difficult problems arise in your work for which there were no immediate solutions?</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C3</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During a normal workweek, how frequently do unexpected issues arise in your work?</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 xml:space="preserve">C4 </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hard is it to maintain the level of performance that is expected of you?</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Moderately hard</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Hard</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D1-8,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D1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D4</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D5</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D6</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D7</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D8</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A9475E" w:rsidRDefault="00A9475E" w:rsidP="00B61095">
            <w:pPr>
              <w:snapToGrid w:val="0"/>
              <w:jc w:val="both"/>
              <w:rPr>
                <w:rFonts w:asciiTheme="minorHAnsi" w:hAnsiTheme="minorHAnsi"/>
                <w:i/>
                <w:iCs/>
                <w:color w:val="000000"/>
                <w:sz w:val="20"/>
                <w:szCs w:val="20"/>
              </w:rPr>
            </w:pPr>
            <w:r>
              <w:rPr>
                <w:rFonts w:asciiTheme="minorHAnsi" w:hAnsiTheme="minorHAnsi"/>
                <w:i/>
                <w:iCs/>
                <w:color w:val="000000"/>
                <w:sz w:val="20"/>
                <w:szCs w:val="20"/>
              </w:rPr>
              <w:t>For J1-3, responses given on the</w:t>
            </w:r>
            <w:r w:rsidRPr="00A9475E">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J1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F1</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worse treatment of workers.</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better treatment of workers.</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G1a-c,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 on the</w:t>
            </w:r>
            <w:r w:rsidRPr="00162E40">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5F0A16"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G1a</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G1b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5F0A16" w:rsidRPr="00C20E8D" w:rsidTr="00A9475E">
        <w:trPr>
          <w:trHeight w:val="206"/>
        </w:trPr>
        <w:tc>
          <w:tcPr>
            <w:tcW w:w="3438" w:type="dxa"/>
          </w:tcPr>
          <w:p w:rsidR="005F0A16"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G1c </w:t>
            </w:r>
          </w:p>
        </w:tc>
        <w:tc>
          <w:tcPr>
            <w:tcW w:w="7390" w:type="dxa"/>
          </w:tcPr>
          <w:p w:rsidR="005F0A16" w:rsidRPr="00C20E8D" w:rsidRDefault="00D73C5C" w:rsidP="00322DC0">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322DC0">
              <w:rPr>
                <w:rFonts w:asciiTheme="minorHAnsi" w:hAnsiTheme="minorHAnsi"/>
                <w:color w:val="000000"/>
                <w:sz w:val="20"/>
                <w:szCs w:val="20"/>
              </w:rPr>
              <w:t>Nicaragua</w:t>
            </w:r>
            <w:r>
              <w:rPr>
                <w:rFonts w:asciiTheme="minorHAnsi" w:hAnsiTheme="minorHAnsi"/>
                <w:color w:val="000000"/>
                <w:sz w:val="20"/>
                <w:szCs w:val="20"/>
              </w:rPr>
              <w:t>, it’s seen as sometimes necessary to force workers to work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G2a-c,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G2a </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According to my own beliefs, it’s important that workers are paid fairly and on time. </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G2b</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G2c</w:t>
            </w:r>
          </w:p>
        </w:tc>
        <w:tc>
          <w:tcPr>
            <w:tcW w:w="7390" w:type="dxa"/>
          </w:tcPr>
          <w:p w:rsidR="00D73C5C" w:rsidRPr="00C20E8D" w:rsidRDefault="00D73C5C" w:rsidP="005067C4">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5067C4">
              <w:rPr>
                <w:rFonts w:asciiTheme="minorHAnsi" w:hAnsiTheme="minorHAnsi"/>
                <w:color w:val="000000"/>
                <w:sz w:val="20"/>
                <w:szCs w:val="20"/>
              </w:rPr>
              <w:t>Nicaragua</w:t>
            </w:r>
            <w:r>
              <w:rPr>
                <w:rFonts w:asciiTheme="minorHAnsi" w:hAnsiTheme="minorHAnsi"/>
                <w:color w:val="000000"/>
                <w:sz w:val="20"/>
                <w:szCs w:val="20"/>
              </w:rPr>
              <w:t>,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A9475E" w:rsidRPr="00C20E8D" w:rsidTr="00A9475E">
        <w:trPr>
          <w:trHeight w:val="206"/>
        </w:trPr>
        <w:tc>
          <w:tcPr>
            <w:tcW w:w="3438" w:type="dxa"/>
          </w:tcPr>
          <w:p w:rsidR="00A9475E"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G3a-c,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G3b </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G3c</w:t>
            </w:r>
          </w:p>
        </w:tc>
        <w:tc>
          <w:tcPr>
            <w:tcW w:w="7390" w:type="dxa"/>
          </w:tcPr>
          <w:p w:rsidR="00D73C5C" w:rsidRDefault="00D73C5C" w:rsidP="005067C4">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5067C4">
              <w:rPr>
                <w:rFonts w:asciiTheme="minorHAnsi" w:hAnsiTheme="minorHAnsi"/>
                <w:color w:val="000000"/>
                <w:sz w:val="20"/>
                <w:szCs w:val="20"/>
              </w:rPr>
              <w:t>this country</w:t>
            </w:r>
            <w:r>
              <w:rPr>
                <w:rFonts w:asciiTheme="minorHAnsi" w:hAnsiTheme="minorHAnsi"/>
                <w:color w:val="000000"/>
                <w:sz w:val="20"/>
                <w:szCs w:val="20"/>
              </w:rPr>
              <w:t>,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p w:rsidR="00D73C5C" w:rsidRDefault="00D73C5C" w:rsidP="00B61095">
            <w:pPr>
              <w:snapToGrid w:val="0"/>
              <w:jc w:val="both"/>
              <w:rPr>
                <w:rFonts w:asciiTheme="minorHAnsi" w:hAnsiTheme="minorHAnsi"/>
                <w:color w:val="000000"/>
                <w:sz w:val="20"/>
                <w:szCs w:val="20"/>
              </w:rPr>
            </w:pPr>
          </w:p>
          <w:p w:rsidR="00162E40" w:rsidRPr="00162E40" w:rsidRDefault="00D73C5C" w:rsidP="00B61095">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H1a-c, </w:t>
            </w:r>
            <w:r w:rsidR="00A9475E">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H1b</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162E40" w:rsidRPr="00C20E8D" w:rsidTr="00A9475E">
        <w:trPr>
          <w:trHeight w:val="242"/>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D73C5C">
            <w:pPr>
              <w:snapToGrid w:val="0"/>
              <w:jc w:val="both"/>
              <w:rPr>
                <w:rFonts w:asciiTheme="minorHAnsi" w:hAnsiTheme="minorHAnsi"/>
                <w:color w:val="000000"/>
                <w:sz w:val="20"/>
                <w:szCs w:val="20"/>
              </w:rPr>
            </w:pPr>
          </w:p>
        </w:tc>
      </w:tr>
      <w:tr w:rsidR="00D73C5C" w:rsidRPr="00C20E8D" w:rsidTr="00A9475E">
        <w:trPr>
          <w:trHeight w:val="242"/>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162E40" w:rsidRDefault="00162E40" w:rsidP="00D73C5C">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For questions H2a-c, each question answered 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D73C5C" w:rsidRPr="00C20E8D" w:rsidTr="00A9475E">
        <w:trPr>
          <w:trHeight w:val="206"/>
        </w:trPr>
        <w:tc>
          <w:tcPr>
            <w:tcW w:w="3438" w:type="dxa"/>
          </w:tcPr>
          <w:p w:rsidR="00D73C5C"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H2c</w:t>
            </w:r>
          </w:p>
        </w:tc>
        <w:tc>
          <w:tcPr>
            <w:tcW w:w="7390" w:type="dxa"/>
          </w:tcPr>
          <w:p w:rsidR="00D73C5C"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162E40" w:rsidRDefault="00162E40" w:rsidP="00162E40">
            <w:pPr>
              <w:snapToGrid w:val="0"/>
              <w:jc w:val="both"/>
              <w:rPr>
                <w:rFonts w:asciiTheme="minorHAnsi" w:hAnsiTheme="minorHAnsi"/>
                <w:i/>
                <w:iCs/>
                <w:color w:val="000000"/>
                <w:sz w:val="20"/>
                <w:szCs w:val="20"/>
              </w:rPr>
            </w:pPr>
            <w:r>
              <w:rPr>
                <w:rFonts w:asciiTheme="minorHAnsi" w:hAnsiTheme="minorHAnsi"/>
                <w:i/>
                <w:iCs/>
                <w:color w:val="000000"/>
                <w:sz w:val="20"/>
                <w:szCs w:val="20"/>
              </w:rPr>
              <w:t>For questions H3</w:t>
            </w:r>
            <w:r w:rsidRPr="00162E40">
              <w:rPr>
                <w:rFonts w:asciiTheme="minorHAnsi" w:hAnsiTheme="minorHAnsi"/>
                <w:i/>
                <w:iCs/>
                <w:color w:val="000000"/>
                <w:sz w:val="20"/>
                <w:szCs w:val="20"/>
              </w:rPr>
              <w:t xml:space="preserve">a-c, </w:t>
            </w:r>
            <w:r w:rsidR="00A9475E">
              <w:rPr>
                <w:rFonts w:asciiTheme="minorHAnsi" w:hAnsiTheme="minorHAnsi"/>
                <w:i/>
                <w:iCs/>
                <w:color w:val="000000"/>
                <w:sz w:val="20"/>
                <w:szCs w:val="20"/>
              </w:rPr>
              <w:t xml:space="preserve">responses given </w:t>
            </w:r>
            <w:r w:rsidRPr="00162E40">
              <w:rPr>
                <w:rFonts w:asciiTheme="minorHAnsi" w:hAnsiTheme="minorHAnsi"/>
                <w:i/>
                <w:iCs/>
                <w:color w:val="000000"/>
                <w:sz w:val="20"/>
                <w:szCs w:val="20"/>
              </w:rPr>
              <w:t>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H3c</w:t>
            </w:r>
          </w:p>
        </w:tc>
        <w:tc>
          <w:tcPr>
            <w:tcW w:w="7390" w:type="dxa"/>
          </w:tcPr>
          <w:p w:rsidR="00162E40" w:rsidRPr="00C20E8D" w:rsidRDefault="00162E40" w:rsidP="00322DC0">
            <w:pPr>
              <w:snapToGrid w:val="0"/>
              <w:jc w:val="both"/>
              <w:rPr>
                <w:rFonts w:asciiTheme="minorHAnsi" w:hAnsiTheme="minorHAnsi"/>
                <w:color w:val="000000"/>
                <w:sz w:val="20"/>
                <w:szCs w:val="20"/>
              </w:rPr>
            </w:pPr>
            <w:r>
              <w:rPr>
                <w:rFonts w:asciiTheme="minorHAnsi" w:hAnsiTheme="minorHAnsi"/>
                <w:color w:val="000000"/>
                <w:sz w:val="20"/>
                <w:szCs w:val="20"/>
              </w:rPr>
              <w:t xml:space="preserve">In this factory, it’s seen as acceptable for supervisors to </w:t>
            </w:r>
            <w:r w:rsidR="00322DC0">
              <w:rPr>
                <w:rFonts w:asciiTheme="minorHAnsi" w:hAnsiTheme="minorHAnsi"/>
                <w:color w:val="000000"/>
                <w:sz w:val="20"/>
                <w:szCs w:val="20"/>
              </w:rPr>
              <w:t>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E1 </w:t>
            </w:r>
          </w:p>
        </w:tc>
        <w:tc>
          <w:tcPr>
            <w:tcW w:w="7390" w:type="dxa"/>
          </w:tcPr>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Did any of your customers encourage you to join Better Work?</w:t>
            </w:r>
          </w:p>
          <w:p w:rsidR="00162E40" w:rsidRPr="00C20E8D" w:rsidRDefault="00162E40" w:rsidP="00162E40">
            <w:pPr>
              <w:rPr>
                <w:rFonts w:asciiTheme="minorHAnsi" w:hAnsiTheme="minorHAnsi" w:cs="Times New Roman"/>
                <w:sz w:val="20"/>
                <w:szCs w:val="20"/>
              </w:rPr>
            </w:pPr>
          </w:p>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Choose all that apply</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ind w:right="-8051"/>
              <w:rPr>
                <w:rFonts w:asciiTheme="minorHAnsi" w:hAnsiTheme="minorHAnsi" w:cs="Times New Roman"/>
                <w:sz w:val="20"/>
                <w:szCs w:val="20"/>
              </w:rPr>
            </w:pPr>
            <w:r w:rsidRPr="00C20E8D">
              <w:rPr>
                <w:rFonts w:asciiTheme="minorHAnsi" w:hAnsiTheme="minorHAnsi" w:cs="Times New Roman"/>
                <w:sz w:val="20"/>
                <w:szCs w:val="20"/>
              </w:rPr>
              <w:t>Yes, at least one of my customers encouraged  this factory to join Better Work</w:t>
            </w:r>
          </w:p>
          <w:p w:rsidR="00162E40" w:rsidRPr="00C20E8D" w:rsidRDefault="00162E40" w:rsidP="00162E40">
            <w:pPr>
              <w:tabs>
                <w:tab w:val="left" w:pos="7369"/>
              </w:tabs>
              <w:rPr>
                <w:rFonts w:asciiTheme="minorHAnsi" w:hAnsiTheme="minorHAnsi" w:cs="Times New Roman"/>
                <w:sz w:val="20"/>
                <w:szCs w:val="20"/>
              </w:rPr>
            </w:pPr>
            <w:r w:rsidRPr="00C20E8D">
              <w:rPr>
                <w:rFonts w:asciiTheme="minorHAnsi" w:hAnsiTheme="minorHAnsi" w:cs="Times New Roman"/>
                <w:sz w:val="20"/>
                <w:szCs w:val="20"/>
              </w:rPr>
              <w:t>Yes, at least one of our customers offered to pay part of the Better Work registration fee.</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at least one of my costumers required this factory to join Better Work.</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No.</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E2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contacted you about the Better Work assessment reports or progress reports?</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assessment report is available but the factory has not been contacted.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customers have contacted the factory about our report.</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Pr>
                <w:rFonts w:asciiTheme="minorHAnsi" w:hAnsiTheme="minorHAnsi"/>
                <w:color w:val="000000"/>
                <w:sz w:val="20"/>
                <w:szCs w:val="20"/>
              </w:rPr>
              <w:t>E3</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To your knowledge, have any of your customers offered you additional orders or better contract terms due to your participation in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business relationship with our customers is unchanged.</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our relationship has improved.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relationship has worsened.</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E4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stopped conducting social compliance auditing since you joined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social auditing by all of our customers continues.</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some of our customers have stopped social auditing.</w:t>
            </w:r>
          </w:p>
          <w:p w:rsidR="00162E40" w:rsidRPr="00E73406"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Yes, all of our customers have stopped social auditing.</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K1</w:t>
            </w:r>
          </w:p>
        </w:tc>
        <w:tc>
          <w:tcPr>
            <w:tcW w:w="7390" w:type="dxa"/>
          </w:tcPr>
          <w:p w:rsidR="00547864"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How important are each of the following factors for good business performance at your factory?</w:t>
            </w:r>
          </w:p>
          <w:p w:rsidR="00E73406" w:rsidRDefault="00E73406" w:rsidP="0069064D">
            <w:pPr>
              <w:snapToGrid w:val="0"/>
              <w:jc w:val="both"/>
              <w:rPr>
                <w:rFonts w:asciiTheme="minorHAnsi" w:hAnsiTheme="minorHAnsi"/>
                <w:color w:val="000000"/>
                <w:sz w:val="20"/>
                <w:szCs w:val="20"/>
              </w:rPr>
            </w:pPr>
          </w:p>
          <w:p w:rsidR="00E73406" w:rsidRPr="00E73406" w:rsidRDefault="00E73406" w:rsidP="0069064D">
            <w:pPr>
              <w:snapToGrid w:val="0"/>
              <w:jc w:val="both"/>
              <w:rPr>
                <w:rFonts w:asciiTheme="minorHAnsi" w:hAnsiTheme="minorHAnsi"/>
                <w:i/>
                <w:iCs/>
                <w:color w:val="000000"/>
                <w:sz w:val="20"/>
                <w:szCs w:val="20"/>
              </w:rPr>
            </w:pPr>
            <w:r w:rsidRPr="00E73406">
              <w:rPr>
                <w:rFonts w:asciiTheme="minorHAnsi" w:hAnsiTheme="minorHAnsi"/>
                <w:i/>
                <w:iCs/>
                <w:color w:val="000000"/>
                <w:sz w:val="20"/>
                <w:szCs w:val="20"/>
              </w:rPr>
              <w:t>For each factor, respondent chooses among the following:</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Not at all 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important</w:t>
            </w:r>
          </w:p>
          <w:p w:rsidR="00E73406" w:rsidRPr="0069064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Very important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Punishing workers who are slow or make mistakes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Getting a good compliance report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Low levels of union activity</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relationship with customers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worker skills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Workers’ job satisfaction</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Other</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r w:rsidRPr="00E73406">
              <w:rPr>
                <w:rFonts w:asciiTheme="minorHAnsi" w:hAnsiTheme="minorHAnsi"/>
                <w:color w:val="000000"/>
                <w:sz w:val="20"/>
                <w:szCs w:val="20"/>
              </w:rPr>
              <w:t xml:space="preserve">Below is a graph illustrating the relationship between verbal abuse (yelling or insulting workers) and factory profits. The data are from real factories like yours. Each dot on the graph represents one factory. The higher the dot is on the graph, the more profits that factory earns. The farther to the right the dot is on the graph, the more verbal abuse there is in that factory. Look at the pattern of dots. The factories with high profits are </w:t>
            </w:r>
            <w:r w:rsidRPr="00E73406">
              <w:rPr>
                <w:rFonts w:asciiTheme="minorHAnsi" w:hAnsiTheme="minorHAnsi"/>
                <w:color w:val="000000"/>
                <w:sz w:val="20"/>
                <w:szCs w:val="20"/>
              </w:rPr>
              <w:lastRenderedPageBreak/>
              <w:t>mostly on the left, with low verbal abuse. The factories with lots of verbal abuse are mostly on the bottom, with low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lastRenderedPageBreak/>
              <w:t>L1a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What do you think the relationship is between verbal abuse (yelling or insulting workers) and factory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high.</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low.</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There is no relationship between verbal abuse and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D57a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 xml:space="preserve">Do you know of factories like yours in this area that have </w:t>
            </w:r>
            <w:proofErr w:type="spellStart"/>
            <w:r>
              <w:rPr>
                <w:rFonts w:asciiTheme="minorHAnsi" w:hAnsiTheme="minorHAnsi"/>
                <w:color w:val="000000"/>
                <w:sz w:val="20"/>
                <w:szCs w:val="20"/>
              </w:rPr>
              <w:t>veen</w:t>
            </w:r>
            <w:proofErr w:type="spellEnd"/>
            <w:r>
              <w:rPr>
                <w:rFonts w:asciiTheme="minorHAnsi" w:hAnsiTheme="minorHAnsi"/>
                <w:color w:val="000000"/>
                <w:sz w:val="20"/>
                <w:szCs w:val="20"/>
              </w:rPr>
              <w:t xml:space="preserve"> asked to pay labor auditors for a good labor report?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Yes</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 xml:space="preserve">D57b </w:t>
            </w:r>
            <w:r w:rsidRPr="00E73406">
              <w:rPr>
                <w:rFonts w:asciiTheme="minorHAnsi" w:hAnsiTheme="minorHAnsi"/>
                <w:i/>
                <w:iCs/>
                <w:color w:val="000000"/>
                <w:sz w:val="20"/>
                <w:szCs w:val="20"/>
              </w:rPr>
              <w:t>if yes to D57a</w:t>
            </w: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About how much money do you think these factories were asked to pay?</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[amount]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322DC0" w:rsidRDefault="00E73406" w:rsidP="00322DC0">
            <w:pPr>
              <w:snapToGrid w:val="0"/>
              <w:rPr>
                <w:rFonts w:asciiTheme="minorHAnsi" w:hAnsiTheme="minorHAnsi"/>
                <w:color w:val="000000"/>
                <w:sz w:val="20"/>
                <w:szCs w:val="20"/>
              </w:rPr>
            </w:pPr>
            <w:r w:rsidRPr="00E73406">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r w:rsidRPr="00E73406">
              <w:rPr>
                <w:rFonts w:asciiTheme="minorHAnsi" w:hAnsiTheme="minorHAnsi"/>
                <w:color w:val="000000"/>
                <w:sz w:val="20"/>
                <w:szCs w:val="20"/>
              </w:rPr>
              <w:br/>
            </w:r>
            <w:r w:rsidRPr="00E73406">
              <w:rPr>
                <w:rFonts w:asciiTheme="minorHAnsi" w:hAnsiTheme="minorHAnsi"/>
                <w:color w:val="000000"/>
                <w:sz w:val="20"/>
                <w:szCs w:val="20"/>
              </w:rPr>
              <w:br/>
              <w:t>After today, you may have some questions or concerns about this survey. You can contact</w:t>
            </w:r>
            <w:r w:rsidRPr="00E73406">
              <w:rPr>
                <w:rFonts w:asciiTheme="minorHAnsi" w:hAnsiTheme="minorHAnsi"/>
                <w:color w:val="000000"/>
                <w:sz w:val="20"/>
                <w:szCs w:val="20"/>
              </w:rPr>
              <w:br/>
            </w:r>
            <w:r w:rsidRPr="00E73406">
              <w:rPr>
                <w:rFonts w:asciiTheme="minorHAnsi" w:hAnsiTheme="minorHAnsi"/>
                <w:color w:val="000000"/>
                <w:sz w:val="20"/>
                <w:szCs w:val="20"/>
              </w:rPr>
              <w:br/>
            </w:r>
            <w:r w:rsidR="00322DC0">
              <w:rPr>
                <w:rFonts w:asciiTheme="minorHAnsi" w:hAnsiTheme="minorHAnsi"/>
                <w:color w:val="000000"/>
                <w:sz w:val="20"/>
                <w:szCs w:val="20"/>
              </w:rPr>
              <w:t>Amy Lucia</w:t>
            </w:r>
          </w:p>
          <w:p w:rsidR="00322DC0" w:rsidRDefault="00322DC0" w:rsidP="00322DC0">
            <w:pPr>
              <w:snapToGrid w:val="0"/>
              <w:rPr>
                <w:rFonts w:asciiTheme="minorHAnsi" w:hAnsiTheme="minorHAnsi"/>
                <w:color w:val="000000"/>
                <w:sz w:val="20"/>
                <w:szCs w:val="20"/>
              </w:rPr>
            </w:pPr>
            <w:r>
              <w:rPr>
                <w:rFonts w:asciiTheme="minorHAnsi" w:hAnsiTheme="minorHAnsi"/>
                <w:color w:val="000000"/>
                <w:sz w:val="20"/>
                <w:szCs w:val="20"/>
              </w:rPr>
              <w:t>Tel: 2254 7995 Ext 108</w:t>
            </w:r>
          </w:p>
          <w:p w:rsidR="00322DC0" w:rsidRDefault="00322DC0" w:rsidP="00322DC0">
            <w:pPr>
              <w:snapToGrid w:val="0"/>
              <w:rPr>
                <w:rFonts w:asciiTheme="minorHAnsi" w:hAnsiTheme="minorHAnsi"/>
                <w:color w:val="000000"/>
                <w:sz w:val="20"/>
                <w:szCs w:val="20"/>
              </w:rPr>
            </w:pPr>
            <w:r>
              <w:rPr>
                <w:rFonts w:asciiTheme="minorHAnsi" w:hAnsiTheme="minorHAnsi"/>
                <w:color w:val="000000"/>
                <w:sz w:val="20"/>
                <w:szCs w:val="20"/>
              </w:rPr>
              <w:t xml:space="preserve">Email: </w:t>
            </w:r>
            <w:hyperlink r:id="rId9" w:history="1">
              <w:r w:rsidRPr="001D3D37">
                <w:rPr>
                  <w:rStyle w:val="Hyperlink"/>
                  <w:rFonts w:asciiTheme="minorHAnsi" w:hAnsiTheme="minorHAnsi" w:cs="Calibri"/>
                  <w:sz w:val="20"/>
                  <w:szCs w:val="20"/>
                </w:rPr>
                <w:t>sosa@betterwork.org</w:t>
              </w:r>
            </w:hyperlink>
          </w:p>
          <w:p w:rsidR="00322DC0" w:rsidRDefault="00322DC0" w:rsidP="00322DC0">
            <w:pPr>
              <w:snapToGrid w:val="0"/>
              <w:rPr>
                <w:rFonts w:asciiTheme="minorHAnsi" w:hAnsiTheme="minorHAnsi"/>
                <w:color w:val="000000"/>
                <w:sz w:val="20"/>
                <w:szCs w:val="20"/>
              </w:rPr>
            </w:pPr>
            <w:proofErr w:type="spellStart"/>
            <w:r>
              <w:rPr>
                <w:rFonts w:asciiTheme="minorHAnsi" w:hAnsiTheme="minorHAnsi"/>
                <w:color w:val="000000"/>
                <w:sz w:val="20"/>
                <w:szCs w:val="20"/>
              </w:rPr>
              <w:t>Edificio</w:t>
            </w:r>
            <w:proofErr w:type="spellEnd"/>
            <w:r>
              <w:rPr>
                <w:rFonts w:asciiTheme="minorHAnsi" w:hAnsiTheme="minorHAnsi"/>
                <w:color w:val="000000"/>
                <w:sz w:val="20"/>
                <w:szCs w:val="20"/>
              </w:rPr>
              <w:t xml:space="preserve"> 8, </w:t>
            </w:r>
            <w:proofErr w:type="spellStart"/>
            <w:r>
              <w:rPr>
                <w:rFonts w:asciiTheme="minorHAnsi" w:hAnsiTheme="minorHAnsi"/>
                <w:color w:val="000000"/>
                <w:sz w:val="20"/>
                <w:szCs w:val="20"/>
              </w:rPr>
              <w:t>Oficina</w:t>
            </w:r>
            <w:proofErr w:type="spellEnd"/>
            <w:r>
              <w:rPr>
                <w:rFonts w:asciiTheme="minorHAnsi" w:hAnsiTheme="minorHAnsi"/>
                <w:color w:val="000000"/>
                <w:sz w:val="20"/>
                <w:szCs w:val="20"/>
              </w:rPr>
              <w:t xml:space="preserve"> 836</w:t>
            </w:r>
          </w:p>
          <w:p w:rsidR="00322DC0" w:rsidRDefault="00322DC0" w:rsidP="00322DC0">
            <w:pPr>
              <w:snapToGrid w:val="0"/>
              <w:rPr>
                <w:rFonts w:asciiTheme="minorHAnsi" w:hAnsiTheme="minorHAnsi"/>
                <w:color w:val="000000"/>
                <w:sz w:val="20"/>
                <w:szCs w:val="20"/>
              </w:rPr>
            </w:pPr>
            <w:r>
              <w:rPr>
                <w:rFonts w:asciiTheme="minorHAnsi" w:hAnsiTheme="minorHAnsi"/>
                <w:color w:val="000000"/>
                <w:sz w:val="20"/>
                <w:szCs w:val="20"/>
              </w:rPr>
              <w:t>Managua, Nicaragua</w:t>
            </w:r>
          </w:p>
          <w:p w:rsidR="00E73406" w:rsidRPr="00C20E8D" w:rsidRDefault="00E73406" w:rsidP="00322DC0">
            <w:pPr>
              <w:snapToGrid w:val="0"/>
              <w:rPr>
                <w:rFonts w:asciiTheme="minorHAnsi" w:hAnsiTheme="minorHAnsi"/>
                <w:color w:val="000000"/>
                <w:sz w:val="20"/>
                <w:szCs w:val="20"/>
              </w:rPr>
            </w:pPr>
            <w:r w:rsidRPr="00E73406">
              <w:rPr>
                <w:rFonts w:asciiTheme="minorHAnsi" w:hAnsiTheme="minorHAnsi"/>
                <w:color w:val="000000"/>
                <w:sz w:val="20"/>
                <w:szCs w:val="20"/>
              </w:rPr>
              <w:br/>
              <w:t xml:space="preserve">to </w:t>
            </w:r>
            <w:r w:rsidR="00322DC0">
              <w:rPr>
                <w:rFonts w:asciiTheme="minorHAnsi" w:hAnsiTheme="minorHAnsi"/>
                <w:color w:val="000000"/>
                <w:sz w:val="20"/>
                <w:szCs w:val="20"/>
              </w:rPr>
              <w:t>discuss</w:t>
            </w:r>
            <w:r w:rsidRPr="00E73406">
              <w:rPr>
                <w:rFonts w:asciiTheme="minorHAnsi" w:hAnsiTheme="minorHAnsi"/>
                <w:color w:val="000000"/>
                <w:sz w:val="20"/>
                <w:szCs w:val="20"/>
              </w:rPr>
              <w:t xml:space="preserve"> your concerns.</w:t>
            </w:r>
          </w:p>
        </w:tc>
      </w:tr>
    </w:tbl>
    <w:p w:rsidR="00D54C46" w:rsidRPr="00C20E8D" w:rsidRDefault="00D54C46" w:rsidP="00E0758F">
      <w:pPr>
        <w:rPr>
          <w:rFonts w:asciiTheme="minorHAnsi" w:hAnsiTheme="minorHAnsi"/>
          <w:sz w:val="20"/>
          <w:szCs w:val="20"/>
        </w:rPr>
      </w:pPr>
    </w:p>
    <w:sectPr w:rsidR="00D54C46" w:rsidRPr="00C20E8D" w:rsidSect="00F81DFD">
      <w:footerReference w:type="default" r:id="rId10"/>
      <w:pgSz w:w="12240" w:h="20160" w:code="5"/>
      <w:pgMar w:top="990" w:right="1440" w:bottom="46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F0C" w:rsidRDefault="00773F0C">
      <w:r>
        <w:separator/>
      </w:r>
    </w:p>
  </w:endnote>
  <w:endnote w:type="continuationSeparator" w:id="0">
    <w:p w:rsidR="00773F0C" w:rsidRDefault="0077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95514"/>
      <w:docPartObj>
        <w:docPartGallery w:val="Page Numbers (Bottom of Page)"/>
        <w:docPartUnique/>
      </w:docPartObj>
    </w:sdtPr>
    <w:sdtEndPr>
      <w:rPr>
        <w:rFonts w:asciiTheme="minorHAnsi" w:hAnsiTheme="minorHAnsi"/>
        <w:noProof/>
        <w:sz w:val="20"/>
        <w:szCs w:val="20"/>
      </w:rPr>
    </w:sdtEndPr>
    <w:sdtContent>
      <w:p w:rsidR="00773F0C" w:rsidRPr="00C20E8D" w:rsidRDefault="00773F0C">
        <w:pPr>
          <w:pStyle w:val="Footer"/>
          <w:jc w:val="right"/>
          <w:rPr>
            <w:rFonts w:asciiTheme="minorHAnsi" w:hAnsiTheme="minorHAnsi"/>
            <w:sz w:val="20"/>
            <w:szCs w:val="20"/>
          </w:rPr>
        </w:pPr>
        <w:r w:rsidRPr="00C20E8D">
          <w:rPr>
            <w:rFonts w:asciiTheme="minorHAnsi" w:hAnsiTheme="minorHAnsi"/>
            <w:sz w:val="20"/>
            <w:szCs w:val="20"/>
          </w:rPr>
          <w:fldChar w:fldCharType="begin"/>
        </w:r>
        <w:r w:rsidRPr="00C20E8D">
          <w:rPr>
            <w:rFonts w:asciiTheme="minorHAnsi" w:hAnsiTheme="minorHAnsi"/>
            <w:sz w:val="20"/>
            <w:szCs w:val="20"/>
          </w:rPr>
          <w:instrText xml:space="preserve"> PAGE   \* MERGEFORMAT </w:instrText>
        </w:r>
        <w:r w:rsidRPr="00C20E8D">
          <w:rPr>
            <w:rFonts w:asciiTheme="minorHAnsi" w:hAnsiTheme="minorHAnsi"/>
            <w:sz w:val="20"/>
            <w:szCs w:val="20"/>
          </w:rPr>
          <w:fldChar w:fldCharType="separate"/>
        </w:r>
        <w:r w:rsidR="00DF6073">
          <w:rPr>
            <w:rFonts w:asciiTheme="minorHAnsi" w:hAnsiTheme="minorHAnsi"/>
            <w:noProof/>
            <w:sz w:val="20"/>
            <w:szCs w:val="20"/>
          </w:rPr>
          <w:t>11</w:t>
        </w:r>
        <w:r w:rsidRPr="00C20E8D">
          <w:rPr>
            <w:rFonts w:asciiTheme="minorHAnsi" w:hAnsiTheme="minorHAnsi"/>
            <w:noProof/>
            <w:sz w:val="20"/>
            <w:szCs w:val="20"/>
          </w:rPr>
          <w:fldChar w:fldCharType="end"/>
        </w:r>
      </w:p>
    </w:sdtContent>
  </w:sdt>
  <w:p w:rsidR="00773F0C" w:rsidRDefault="00773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F0C" w:rsidRDefault="00773F0C">
      <w:r>
        <w:separator/>
      </w:r>
    </w:p>
  </w:footnote>
  <w:footnote w:type="continuationSeparator" w:id="0">
    <w:p w:rsidR="00773F0C" w:rsidRDefault="00773F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cs="Times New Roman"/>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cs="Times New Roman"/>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cs="Times New Roman"/>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cs="Times New Roman"/>
      </w:rPr>
    </w:lvl>
  </w:abstractNum>
  <w:abstractNum w:abstractNumId="8">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11">
    <w:nsid w:val="0000000D"/>
    <w:multiLevelType w:val="singleLevel"/>
    <w:tmpl w:val="0000000D"/>
    <w:name w:val="WW8Num13"/>
    <w:lvl w:ilvl="0">
      <w:start w:val="1"/>
      <w:numFmt w:val="decimal"/>
      <w:lvlText w:val="%1."/>
      <w:lvlJc w:val="left"/>
      <w:pPr>
        <w:tabs>
          <w:tab w:val="num" w:pos="0"/>
        </w:tabs>
        <w:ind w:left="720" w:hanging="360"/>
      </w:pPr>
      <w:rPr>
        <w:rFonts w:cs="Times New Roman"/>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nsid w:val="00000012"/>
    <w:multiLevelType w:val="singleLevel"/>
    <w:tmpl w:val="00000012"/>
    <w:name w:val="WW8Num18"/>
    <w:lvl w:ilvl="0">
      <w:start w:val="1"/>
      <w:numFmt w:val="decimal"/>
      <w:lvlText w:val="%1."/>
      <w:lvlJc w:val="left"/>
      <w:pPr>
        <w:tabs>
          <w:tab w:val="num" w:pos="0"/>
        </w:tabs>
        <w:ind w:left="720" w:hanging="360"/>
      </w:pPr>
      <w:rPr>
        <w:rFonts w:cs="Times New Roman"/>
      </w:rPr>
    </w:lvl>
  </w:abstractNum>
  <w:abstractNum w:abstractNumId="17">
    <w:nsid w:val="00000013"/>
    <w:multiLevelType w:val="singleLevel"/>
    <w:tmpl w:val="00000013"/>
    <w:name w:val="WW8Num19"/>
    <w:lvl w:ilvl="0">
      <w:start w:val="1"/>
      <w:numFmt w:val="decimal"/>
      <w:lvlText w:val="%1."/>
      <w:lvlJc w:val="left"/>
      <w:pPr>
        <w:tabs>
          <w:tab w:val="num" w:pos="0"/>
        </w:tabs>
        <w:ind w:left="720" w:hanging="360"/>
      </w:pPr>
      <w:rPr>
        <w:rFonts w:cs="Times New Roman"/>
      </w:rPr>
    </w:lvl>
  </w:abstractNum>
  <w:abstractNum w:abstractNumId="18">
    <w:nsid w:val="00000014"/>
    <w:multiLevelType w:val="singleLevel"/>
    <w:tmpl w:val="00000014"/>
    <w:name w:val="WW8Num20"/>
    <w:lvl w:ilvl="0">
      <w:start w:val="1"/>
      <w:numFmt w:val="decimal"/>
      <w:lvlText w:val="%1."/>
      <w:lvlJc w:val="left"/>
      <w:pPr>
        <w:tabs>
          <w:tab w:val="num" w:pos="0"/>
        </w:tabs>
        <w:ind w:left="720" w:hanging="360"/>
      </w:pPr>
      <w:rPr>
        <w:rFonts w:cs="Times New Roman"/>
      </w:rPr>
    </w:lvl>
  </w:abstractNum>
  <w:abstractNum w:abstractNumId="19">
    <w:nsid w:val="00000015"/>
    <w:multiLevelType w:val="singleLevel"/>
    <w:tmpl w:val="00000015"/>
    <w:name w:val="WW8Num21"/>
    <w:lvl w:ilvl="0">
      <w:start w:val="1"/>
      <w:numFmt w:val="decimal"/>
      <w:lvlText w:val="%1."/>
      <w:lvlJc w:val="left"/>
      <w:pPr>
        <w:tabs>
          <w:tab w:val="num" w:pos="0"/>
        </w:tabs>
        <w:ind w:left="720" w:hanging="360"/>
      </w:pPr>
      <w:rPr>
        <w:rFonts w:cs="Times New Roman"/>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720" w:hanging="360"/>
      </w:pPr>
      <w:rPr>
        <w:rFonts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cs="Times New Roman"/>
      </w:rPr>
    </w:lvl>
  </w:abstractNum>
  <w:abstractNum w:abstractNumId="23">
    <w:nsid w:val="00000019"/>
    <w:multiLevelType w:val="singleLevel"/>
    <w:tmpl w:val="00000019"/>
    <w:name w:val="WW8Num25"/>
    <w:lvl w:ilvl="0">
      <w:start w:val="1"/>
      <w:numFmt w:val="decimal"/>
      <w:lvlText w:val="%1."/>
      <w:lvlJc w:val="left"/>
      <w:pPr>
        <w:tabs>
          <w:tab w:val="num" w:pos="0"/>
        </w:tabs>
        <w:ind w:left="720" w:hanging="360"/>
      </w:pPr>
      <w:rPr>
        <w:rFonts w:cs="Times New Roman"/>
      </w:r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rPr>
        <w:rFonts w:cs="Times New Roman"/>
      </w:rPr>
    </w:lvl>
  </w:abstractNum>
  <w:abstractNum w:abstractNumId="25">
    <w:nsid w:val="0000001B"/>
    <w:multiLevelType w:val="singleLevel"/>
    <w:tmpl w:val="0000001B"/>
    <w:name w:val="WW8Num27"/>
    <w:lvl w:ilvl="0">
      <w:start w:val="1"/>
      <w:numFmt w:val="decimal"/>
      <w:lvlText w:val="%1."/>
      <w:lvlJc w:val="left"/>
      <w:pPr>
        <w:tabs>
          <w:tab w:val="num" w:pos="0"/>
        </w:tabs>
        <w:ind w:left="1080" w:hanging="360"/>
      </w:pPr>
      <w:rPr>
        <w:rFonts w:cs="Times New Roman"/>
      </w:rPr>
    </w:lvl>
  </w:abstractNum>
  <w:abstractNum w:abstractNumId="26">
    <w:nsid w:val="0000001C"/>
    <w:multiLevelType w:val="singleLevel"/>
    <w:tmpl w:val="0000001C"/>
    <w:name w:val="WW8Num28"/>
    <w:lvl w:ilvl="0">
      <w:start w:val="1"/>
      <w:numFmt w:val="decimal"/>
      <w:lvlText w:val="%1."/>
      <w:lvlJc w:val="left"/>
      <w:pPr>
        <w:tabs>
          <w:tab w:val="num" w:pos="0"/>
        </w:tabs>
        <w:ind w:left="720" w:hanging="360"/>
      </w:pPr>
      <w:rPr>
        <w:rFonts w:cs="Times New Roman"/>
      </w:rPr>
    </w:lvl>
  </w:abstractNum>
  <w:abstractNum w:abstractNumId="27">
    <w:nsid w:val="0000001D"/>
    <w:multiLevelType w:val="singleLevel"/>
    <w:tmpl w:val="0000001D"/>
    <w:name w:val="WW8Num29"/>
    <w:lvl w:ilvl="0">
      <w:start w:val="1"/>
      <w:numFmt w:val="decimal"/>
      <w:lvlText w:val="%1."/>
      <w:lvlJc w:val="left"/>
      <w:pPr>
        <w:tabs>
          <w:tab w:val="num" w:pos="0"/>
        </w:tabs>
        <w:ind w:left="720" w:hanging="360"/>
      </w:pPr>
      <w:rPr>
        <w:rFonts w:cs="Times New Roman"/>
      </w:r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rFonts w:cs="Times New Roman"/>
      </w:rPr>
    </w:lvl>
  </w:abstractNum>
  <w:abstractNum w:abstractNumId="29">
    <w:nsid w:val="0000001F"/>
    <w:multiLevelType w:val="singleLevel"/>
    <w:tmpl w:val="0000001F"/>
    <w:name w:val="WW8Num31"/>
    <w:lvl w:ilvl="0">
      <w:start w:val="1"/>
      <w:numFmt w:val="decimal"/>
      <w:lvlText w:val="%1."/>
      <w:lvlJc w:val="left"/>
      <w:pPr>
        <w:tabs>
          <w:tab w:val="num" w:pos="0"/>
        </w:tabs>
        <w:ind w:left="720" w:hanging="360"/>
      </w:pPr>
      <w:rPr>
        <w:rFonts w:cs="Times New Roman"/>
      </w:rPr>
    </w:lvl>
  </w:abstractNum>
  <w:abstractNum w:abstractNumId="30">
    <w:nsid w:val="00000020"/>
    <w:multiLevelType w:val="singleLevel"/>
    <w:tmpl w:val="00000020"/>
    <w:name w:val="WW8Num32"/>
    <w:lvl w:ilvl="0">
      <w:start w:val="1"/>
      <w:numFmt w:val="decimal"/>
      <w:lvlText w:val="%1."/>
      <w:lvlJc w:val="left"/>
      <w:pPr>
        <w:tabs>
          <w:tab w:val="num" w:pos="0"/>
        </w:tabs>
        <w:ind w:left="360" w:hanging="360"/>
      </w:pPr>
      <w:rPr>
        <w:rFonts w:cs="Times New Roman"/>
      </w:rPr>
    </w:lvl>
  </w:abstractNum>
  <w:abstractNum w:abstractNumId="31">
    <w:nsid w:val="00000021"/>
    <w:multiLevelType w:val="singleLevel"/>
    <w:tmpl w:val="00000021"/>
    <w:name w:val="WW8Num33"/>
    <w:lvl w:ilvl="0">
      <w:start w:val="1"/>
      <w:numFmt w:val="decimal"/>
      <w:lvlText w:val="%1."/>
      <w:lvlJc w:val="left"/>
      <w:pPr>
        <w:tabs>
          <w:tab w:val="num" w:pos="0"/>
        </w:tabs>
        <w:ind w:left="720" w:hanging="360"/>
      </w:pPr>
      <w:rPr>
        <w:rFonts w:cs="Times New Roman"/>
      </w:rPr>
    </w:lvl>
  </w:abstractNum>
  <w:abstractNum w:abstractNumId="32">
    <w:nsid w:val="00000022"/>
    <w:multiLevelType w:val="singleLevel"/>
    <w:tmpl w:val="00000022"/>
    <w:name w:val="WW8Num34"/>
    <w:lvl w:ilvl="0">
      <w:start w:val="1"/>
      <w:numFmt w:val="decimal"/>
      <w:lvlText w:val="%1."/>
      <w:lvlJc w:val="left"/>
      <w:pPr>
        <w:tabs>
          <w:tab w:val="num" w:pos="0"/>
        </w:tabs>
        <w:ind w:left="720" w:hanging="360"/>
      </w:pPr>
      <w:rPr>
        <w:rFonts w:cs="Times New Roman"/>
      </w:r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rPr>
    </w:lvl>
  </w:abstractNum>
  <w:abstractNum w:abstractNumId="34">
    <w:nsid w:val="00000024"/>
    <w:multiLevelType w:val="singleLevel"/>
    <w:tmpl w:val="00000024"/>
    <w:name w:val="WW8Num36"/>
    <w:lvl w:ilvl="0">
      <w:start w:val="1"/>
      <w:numFmt w:val="decimal"/>
      <w:lvlText w:val="%1."/>
      <w:lvlJc w:val="left"/>
      <w:pPr>
        <w:tabs>
          <w:tab w:val="num" w:pos="0"/>
        </w:tabs>
        <w:ind w:left="720" w:hanging="360"/>
      </w:pPr>
      <w:rPr>
        <w:rFonts w:cs="Times New Roman"/>
      </w:rPr>
    </w:lvl>
  </w:abstractNum>
  <w:abstractNum w:abstractNumId="35">
    <w:nsid w:val="00000025"/>
    <w:multiLevelType w:val="singleLevel"/>
    <w:tmpl w:val="00000025"/>
    <w:name w:val="WW8Num37"/>
    <w:lvl w:ilvl="0">
      <w:start w:val="1"/>
      <w:numFmt w:val="decimal"/>
      <w:lvlText w:val="%1."/>
      <w:lvlJc w:val="left"/>
      <w:pPr>
        <w:tabs>
          <w:tab w:val="num" w:pos="0"/>
        </w:tabs>
        <w:ind w:left="720" w:hanging="360"/>
      </w:pPr>
      <w:rPr>
        <w:rFonts w:cs="Times New Roman"/>
      </w:rPr>
    </w:lvl>
  </w:abstractNum>
  <w:abstractNum w:abstractNumId="36">
    <w:nsid w:val="00000026"/>
    <w:multiLevelType w:val="singleLevel"/>
    <w:tmpl w:val="00000026"/>
    <w:name w:val="WW8Num38"/>
    <w:lvl w:ilvl="0">
      <w:start w:val="1"/>
      <w:numFmt w:val="decimal"/>
      <w:lvlText w:val="%1."/>
      <w:lvlJc w:val="left"/>
      <w:pPr>
        <w:tabs>
          <w:tab w:val="num" w:pos="0"/>
        </w:tabs>
        <w:ind w:left="720" w:hanging="360"/>
      </w:pPr>
      <w:rPr>
        <w:rFonts w:cs="Times New Roman"/>
      </w:rPr>
    </w:lvl>
  </w:abstractNum>
  <w:abstractNum w:abstractNumId="37">
    <w:nsid w:val="00000027"/>
    <w:multiLevelType w:val="singleLevel"/>
    <w:tmpl w:val="00000027"/>
    <w:name w:val="WW8Num39"/>
    <w:lvl w:ilvl="0">
      <w:start w:val="1"/>
      <w:numFmt w:val="decimal"/>
      <w:lvlText w:val="%1."/>
      <w:lvlJc w:val="left"/>
      <w:pPr>
        <w:tabs>
          <w:tab w:val="num" w:pos="0"/>
        </w:tabs>
        <w:ind w:left="1800" w:hanging="360"/>
      </w:pPr>
      <w:rPr>
        <w:rFonts w:cs="Times New Roman"/>
      </w:rPr>
    </w:lvl>
  </w:abstractNum>
  <w:abstractNum w:abstractNumId="38">
    <w:nsid w:val="00000028"/>
    <w:multiLevelType w:val="singleLevel"/>
    <w:tmpl w:val="00000028"/>
    <w:name w:val="WW8Num40"/>
    <w:lvl w:ilvl="0">
      <w:start w:val="1"/>
      <w:numFmt w:val="decimal"/>
      <w:lvlText w:val="%1."/>
      <w:lvlJc w:val="left"/>
      <w:pPr>
        <w:tabs>
          <w:tab w:val="num" w:pos="0"/>
        </w:tabs>
        <w:ind w:left="720" w:hanging="360"/>
      </w:pPr>
      <w:rPr>
        <w:rFonts w:cs="Times New Roman"/>
      </w:rPr>
    </w:lvl>
  </w:abstractNum>
  <w:abstractNum w:abstractNumId="39">
    <w:nsid w:val="00000029"/>
    <w:multiLevelType w:val="singleLevel"/>
    <w:tmpl w:val="00000029"/>
    <w:name w:val="WW8Num41"/>
    <w:lvl w:ilvl="0">
      <w:start w:val="1"/>
      <w:numFmt w:val="decimal"/>
      <w:lvlText w:val="%1."/>
      <w:lvlJc w:val="left"/>
      <w:pPr>
        <w:tabs>
          <w:tab w:val="num" w:pos="0"/>
        </w:tabs>
        <w:ind w:left="720" w:hanging="360"/>
      </w:pPr>
      <w:rPr>
        <w:rFonts w:cs="Times New Roman"/>
      </w:rPr>
    </w:lvl>
  </w:abstractNum>
  <w:abstractNum w:abstractNumId="40">
    <w:nsid w:val="0000002A"/>
    <w:multiLevelType w:val="singleLevel"/>
    <w:tmpl w:val="0000002A"/>
    <w:name w:val="WW8Num42"/>
    <w:lvl w:ilvl="0">
      <w:start w:val="1"/>
      <w:numFmt w:val="decimal"/>
      <w:lvlText w:val="%1."/>
      <w:lvlJc w:val="left"/>
      <w:pPr>
        <w:tabs>
          <w:tab w:val="num" w:pos="0"/>
        </w:tabs>
        <w:ind w:left="720" w:hanging="360"/>
      </w:pPr>
      <w:rPr>
        <w:rFonts w:cs="Times New Roman"/>
      </w:rPr>
    </w:lvl>
  </w:abstractNum>
  <w:abstractNum w:abstractNumId="41">
    <w:nsid w:val="0000002B"/>
    <w:multiLevelType w:val="singleLevel"/>
    <w:tmpl w:val="0000002B"/>
    <w:name w:val="WW8Num43"/>
    <w:lvl w:ilvl="0">
      <w:start w:val="1"/>
      <w:numFmt w:val="decimal"/>
      <w:lvlText w:val="%1."/>
      <w:lvlJc w:val="left"/>
      <w:pPr>
        <w:tabs>
          <w:tab w:val="num" w:pos="0"/>
        </w:tabs>
        <w:ind w:left="720" w:hanging="360"/>
      </w:pPr>
      <w:rPr>
        <w:rFonts w:cs="Times New Roman"/>
      </w:rPr>
    </w:lvl>
  </w:abstractNum>
  <w:abstractNum w:abstractNumId="42">
    <w:nsid w:val="0000002C"/>
    <w:multiLevelType w:val="singleLevel"/>
    <w:tmpl w:val="0000002C"/>
    <w:name w:val="WW8Num44"/>
    <w:lvl w:ilvl="0">
      <w:start w:val="1"/>
      <w:numFmt w:val="decimal"/>
      <w:lvlText w:val="%1."/>
      <w:lvlJc w:val="left"/>
      <w:pPr>
        <w:tabs>
          <w:tab w:val="num" w:pos="0"/>
        </w:tabs>
        <w:ind w:left="720" w:hanging="360"/>
      </w:pPr>
      <w:rPr>
        <w:rFonts w:cs="Times New Roman"/>
      </w:rPr>
    </w:lvl>
  </w:abstractNum>
  <w:abstractNum w:abstractNumId="43">
    <w:nsid w:val="0000002D"/>
    <w:multiLevelType w:val="multilevel"/>
    <w:tmpl w:val="0000002D"/>
    <w:name w:val="WW8Num4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6">
    <w:nsid w:val="00000030"/>
    <w:multiLevelType w:val="multilevel"/>
    <w:tmpl w:val="00000030"/>
    <w:name w:val="WW8Num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7">
    <w:nsid w:val="00000031"/>
    <w:multiLevelType w:val="multilevel"/>
    <w:tmpl w:val="00000031"/>
    <w:name w:val="WW8Num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8">
    <w:nsid w:val="00000032"/>
    <w:multiLevelType w:val="multilevel"/>
    <w:tmpl w:val="00000032"/>
    <w:name w:val="WW8Num5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1D433A49"/>
    <w:multiLevelType w:val="hybridMultilevel"/>
    <w:tmpl w:val="347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E22F27"/>
    <w:multiLevelType w:val="hybridMultilevel"/>
    <w:tmpl w:val="9A7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AC231F"/>
    <w:multiLevelType w:val="hybridMultilevel"/>
    <w:tmpl w:val="398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E05F3E"/>
    <w:multiLevelType w:val="hybridMultilevel"/>
    <w:tmpl w:val="32D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C87F78"/>
    <w:multiLevelType w:val="hybridMultilevel"/>
    <w:tmpl w:val="E62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7C082F"/>
    <w:multiLevelType w:val="hybridMultilevel"/>
    <w:tmpl w:val="447A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54"/>
  </w:num>
  <w:num w:numId="52">
    <w:abstractNumId w:val="52"/>
  </w:num>
  <w:num w:numId="53">
    <w:abstractNumId w:val="51"/>
  </w:num>
  <w:num w:numId="54">
    <w:abstractNumId w:val="53"/>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7D"/>
    <w:rsid w:val="000078B0"/>
    <w:rsid w:val="000319F8"/>
    <w:rsid w:val="00036EA6"/>
    <w:rsid w:val="00060DD2"/>
    <w:rsid w:val="0007315F"/>
    <w:rsid w:val="00074CDA"/>
    <w:rsid w:val="00080782"/>
    <w:rsid w:val="000905F3"/>
    <w:rsid w:val="00092E39"/>
    <w:rsid w:val="000E0BB4"/>
    <w:rsid w:val="001202EB"/>
    <w:rsid w:val="00162E40"/>
    <w:rsid w:val="00245502"/>
    <w:rsid w:val="0027162A"/>
    <w:rsid w:val="00295621"/>
    <w:rsid w:val="0029599C"/>
    <w:rsid w:val="002D141B"/>
    <w:rsid w:val="00322DC0"/>
    <w:rsid w:val="003A19EA"/>
    <w:rsid w:val="003A6695"/>
    <w:rsid w:val="003C4BDA"/>
    <w:rsid w:val="00481032"/>
    <w:rsid w:val="004A019B"/>
    <w:rsid w:val="004F27EF"/>
    <w:rsid w:val="005067C4"/>
    <w:rsid w:val="00547864"/>
    <w:rsid w:val="005778AD"/>
    <w:rsid w:val="005843A6"/>
    <w:rsid w:val="005F0A16"/>
    <w:rsid w:val="006869B0"/>
    <w:rsid w:val="0069064D"/>
    <w:rsid w:val="006B38F1"/>
    <w:rsid w:val="006C0711"/>
    <w:rsid w:val="0070328F"/>
    <w:rsid w:val="00765920"/>
    <w:rsid w:val="00773F0C"/>
    <w:rsid w:val="007A3BE7"/>
    <w:rsid w:val="007E0EC2"/>
    <w:rsid w:val="007F7B7D"/>
    <w:rsid w:val="00801615"/>
    <w:rsid w:val="00816B6F"/>
    <w:rsid w:val="00823BC2"/>
    <w:rsid w:val="00872CF2"/>
    <w:rsid w:val="008D30DD"/>
    <w:rsid w:val="00937CF9"/>
    <w:rsid w:val="009A7040"/>
    <w:rsid w:val="009C7FA3"/>
    <w:rsid w:val="009F4F35"/>
    <w:rsid w:val="00A078DF"/>
    <w:rsid w:val="00A42DD3"/>
    <w:rsid w:val="00A52325"/>
    <w:rsid w:val="00A9475E"/>
    <w:rsid w:val="00B514D2"/>
    <w:rsid w:val="00B61095"/>
    <w:rsid w:val="00BB74EC"/>
    <w:rsid w:val="00BC192E"/>
    <w:rsid w:val="00BC3EB4"/>
    <w:rsid w:val="00BE1808"/>
    <w:rsid w:val="00BE49B7"/>
    <w:rsid w:val="00C013B0"/>
    <w:rsid w:val="00C20E8D"/>
    <w:rsid w:val="00C70E6E"/>
    <w:rsid w:val="00C829FA"/>
    <w:rsid w:val="00D1555A"/>
    <w:rsid w:val="00D20A5E"/>
    <w:rsid w:val="00D23080"/>
    <w:rsid w:val="00D54C46"/>
    <w:rsid w:val="00D73C5C"/>
    <w:rsid w:val="00DC3589"/>
    <w:rsid w:val="00DF6073"/>
    <w:rsid w:val="00E00A0F"/>
    <w:rsid w:val="00E0758F"/>
    <w:rsid w:val="00E52CE3"/>
    <w:rsid w:val="00E71FAF"/>
    <w:rsid w:val="00E73406"/>
    <w:rsid w:val="00ED5760"/>
    <w:rsid w:val="00EF3ED6"/>
    <w:rsid w:val="00F72205"/>
    <w:rsid w:val="00F81DFD"/>
    <w:rsid w:val="00FB3137"/>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5:docId w15:val="{90486216-609F-4F27-83A9-5D716962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08"/>
    <w:pPr>
      <w:suppressAutoHyphens/>
    </w:pPr>
    <w:rPr>
      <w:rFonts w:eastAsia="SimSun" w:cs="Calibri"/>
      <w:sz w:val="24"/>
      <w:szCs w:val="24"/>
      <w:lang w:eastAsia="ar-SA"/>
    </w:rPr>
  </w:style>
  <w:style w:type="paragraph" w:styleId="Heading1">
    <w:name w:val="heading 1"/>
    <w:basedOn w:val="Normal"/>
    <w:next w:val="Normal"/>
    <w:link w:val="Heading1Char"/>
    <w:uiPriority w:val="99"/>
    <w:qFormat/>
    <w:rsid w:val="00BE1808"/>
    <w:pPr>
      <w:keepNext/>
      <w:tabs>
        <w:tab w:val="num" w:pos="0"/>
      </w:tabs>
      <w:ind w:left="432" w:hanging="432"/>
      <w:outlineLvl w:val="0"/>
    </w:pPr>
    <w:rPr>
      <w:b/>
      <w:bCs/>
      <w:color w:val="FFFFFF"/>
    </w:rPr>
  </w:style>
  <w:style w:type="paragraph" w:styleId="Heading2">
    <w:name w:val="heading 2"/>
    <w:basedOn w:val="Normal"/>
    <w:next w:val="Normal"/>
    <w:link w:val="Heading2Char"/>
    <w:uiPriority w:val="99"/>
    <w:qFormat/>
    <w:rsid w:val="00BE180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E1808"/>
    <w:pPr>
      <w:keepNext/>
      <w:tabs>
        <w:tab w:val="num" w:pos="0"/>
      </w:tabs>
      <w:ind w:left="360"/>
      <w:jc w:val="center"/>
      <w:outlineLvl w:val="2"/>
    </w:pPr>
    <w:rPr>
      <w:b/>
    </w:rPr>
  </w:style>
  <w:style w:type="paragraph" w:styleId="Heading4">
    <w:name w:val="heading 4"/>
    <w:basedOn w:val="Normal"/>
    <w:next w:val="Normal"/>
    <w:link w:val="Heading4Char"/>
    <w:uiPriority w:val="99"/>
    <w:qFormat/>
    <w:rsid w:val="00BE1808"/>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1808"/>
    <w:rPr>
      <w:rFonts w:eastAsia="SimSun" w:cs="Calibri"/>
      <w:b/>
      <w:bCs/>
      <w:color w:val="FFFFFF"/>
      <w:sz w:val="24"/>
      <w:szCs w:val="24"/>
      <w:lang w:eastAsia="ar-SA"/>
    </w:rPr>
  </w:style>
  <w:style w:type="character" w:customStyle="1" w:styleId="Heading2Char">
    <w:name w:val="Heading 2 Char"/>
    <w:basedOn w:val="DefaultParagraphFont"/>
    <w:link w:val="Heading2"/>
    <w:uiPriority w:val="99"/>
    <w:locked/>
    <w:rsid w:val="00BE1808"/>
    <w:rPr>
      <w:rFonts w:ascii="Arial" w:eastAsia="SimSun" w:hAnsi="Arial" w:cs="Arial"/>
      <w:b/>
      <w:bCs/>
      <w:i/>
      <w:iCs/>
      <w:sz w:val="28"/>
      <w:szCs w:val="28"/>
      <w:lang w:eastAsia="ar-SA"/>
    </w:rPr>
  </w:style>
  <w:style w:type="character" w:customStyle="1" w:styleId="Heading3Char">
    <w:name w:val="Heading 3 Char"/>
    <w:basedOn w:val="DefaultParagraphFont"/>
    <w:link w:val="Heading3"/>
    <w:uiPriority w:val="99"/>
    <w:locked/>
    <w:rsid w:val="00BE1808"/>
    <w:rPr>
      <w:rFonts w:eastAsia="SimSun" w:cs="Calibri"/>
      <w:b/>
      <w:sz w:val="24"/>
      <w:szCs w:val="24"/>
      <w:lang w:eastAsia="ar-SA"/>
    </w:rPr>
  </w:style>
  <w:style w:type="character" w:customStyle="1" w:styleId="Heading4Char">
    <w:name w:val="Heading 4 Char"/>
    <w:basedOn w:val="DefaultParagraphFont"/>
    <w:link w:val="Heading4"/>
    <w:uiPriority w:val="99"/>
    <w:locked/>
    <w:rsid w:val="00BE1808"/>
    <w:rPr>
      <w:rFonts w:eastAsia="SimSun" w:cs="Calibri"/>
      <w:b/>
      <w:bCs/>
      <w:sz w:val="24"/>
      <w:szCs w:val="20"/>
      <w:lang w:eastAsia="ar-SA"/>
    </w:rPr>
  </w:style>
  <w:style w:type="character" w:customStyle="1" w:styleId="WW8Num11z0">
    <w:name w:val="WW8Num11z0"/>
    <w:uiPriority w:val="99"/>
    <w:rsid w:val="00BE1808"/>
    <w:rPr>
      <w:rFonts w:ascii="Symbol" w:hAnsi="Symbol"/>
    </w:rPr>
  </w:style>
  <w:style w:type="character" w:customStyle="1" w:styleId="WW8Num17z0">
    <w:name w:val="WW8Num17z0"/>
    <w:uiPriority w:val="99"/>
    <w:rsid w:val="00BE1808"/>
    <w:rPr>
      <w:rFonts w:ascii="Symbol" w:hAnsi="Symbol"/>
    </w:rPr>
  </w:style>
  <w:style w:type="character" w:customStyle="1" w:styleId="WW8Num35z0">
    <w:name w:val="WW8Num35z0"/>
    <w:uiPriority w:val="99"/>
    <w:rsid w:val="00BE1808"/>
    <w:rPr>
      <w:rFonts w:ascii="Symbol" w:hAnsi="Symbol"/>
    </w:rPr>
  </w:style>
  <w:style w:type="character" w:customStyle="1" w:styleId="WW8Num46z0">
    <w:name w:val="WW8Num46z0"/>
    <w:uiPriority w:val="99"/>
    <w:rsid w:val="00BE1808"/>
    <w:rPr>
      <w:rFonts w:ascii="Symbol" w:hAnsi="Symbol"/>
    </w:rPr>
  </w:style>
  <w:style w:type="character" w:customStyle="1" w:styleId="WW8Num46z1">
    <w:name w:val="WW8Num46z1"/>
    <w:uiPriority w:val="99"/>
    <w:rsid w:val="00BE1808"/>
    <w:rPr>
      <w:rFonts w:ascii="OpenSymbol" w:eastAsia="OpenSymbol"/>
    </w:rPr>
  </w:style>
  <w:style w:type="character" w:customStyle="1" w:styleId="WW8Num47z0">
    <w:name w:val="WW8Num47z0"/>
    <w:uiPriority w:val="99"/>
    <w:rsid w:val="00BE1808"/>
    <w:rPr>
      <w:rFonts w:ascii="Symbol" w:hAnsi="Symbol"/>
    </w:rPr>
  </w:style>
  <w:style w:type="character" w:customStyle="1" w:styleId="WW8Num47z1">
    <w:name w:val="WW8Num47z1"/>
    <w:uiPriority w:val="99"/>
    <w:rsid w:val="00BE1808"/>
    <w:rPr>
      <w:rFonts w:ascii="OpenSymbol" w:eastAsia="OpenSymbol"/>
    </w:rPr>
  </w:style>
  <w:style w:type="character" w:customStyle="1" w:styleId="Absatz-Standardschriftart">
    <w:name w:val="Absatz-Standardschriftart"/>
    <w:uiPriority w:val="99"/>
    <w:rsid w:val="00BE1808"/>
  </w:style>
  <w:style w:type="character" w:customStyle="1" w:styleId="WW8Num12z0">
    <w:name w:val="WW8Num12z0"/>
    <w:uiPriority w:val="99"/>
    <w:rsid w:val="00BE1808"/>
    <w:rPr>
      <w:rFonts w:ascii="Symbol" w:hAnsi="Symbol"/>
    </w:rPr>
  </w:style>
  <w:style w:type="character" w:customStyle="1" w:styleId="WW8Num18z0">
    <w:name w:val="WW8Num18z0"/>
    <w:uiPriority w:val="99"/>
    <w:rsid w:val="00BE1808"/>
    <w:rPr>
      <w:rFonts w:ascii="Symbol" w:hAnsi="Symbol"/>
    </w:rPr>
  </w:style>
  <w:style w:type="character" w:customStyle="1" w:styleId="WW8Num37z0">
    <w:name w:val="WW8Num37z0"/>
    <w:uiPriority w:val="99"/>
    <w:rsid w:val="00BE1808"/>
    <w:rPr>
      <w:rFonts w:ascii="Symbol" w:hAnsi="Symbol"/>
    </w:rPr>
  </w:style>
  <w:style w:type="character" w:customStyle="1" w:styleId="WW8Num48z0">
    <w:name w:val="WW8Num48z0"/>
    <w:uiPriority w:val="99"/>
    <w:rsid w:val="00BE1808"/>
    <w:rPr>
      <w:rFonts w:ascii="Symbol" w:hAnsi="Symbol"/>
    </w:rPr>
  </w:style>
  <w:style w:type="character" w:customStyle="1" w:styleId="WW8Num48z1">
    <w:name w:val="WW8Num48z1"/>
    <w:uiPriority w:val="99"/>
    <w:rsid w:val="00BE1808"/>
    <w:rPr>
      <w:rFonts w:ascii="OpenSymbol" w:eastAsia="OpenSymbol"/>
    </w:rPr>
  </w:style>
  <w:style w:type="character" w:customStyle="1" w:styleId="WW8Num49z0">
    <w:name w:val="WW8Num49z0"/>
    <w:uiPriority w:val="99"/>
    <w:rsid w:val="00BE1808"/>
    <w:rPr>
      <w:rFonts w:ascii="Symbol" w:hAnsi="Symbol"/>
    </w:rPr>
  </w:style>
  <w:style w:type="character" w:customStyle="1" w:styleId="WW8Num49z1">
    <w:name w:val="WW8Num49z1"/>
    <w:uiPriority w:val="99"/>
    <w:rsid w:val="00BE1808"/>
    <w:rPr>
      <w:rFonts w:ascii="Courier New" w:hAnsi="Courier New"/>
    </w:rPr>
  </w:style>
  <w:style w:type="character" w:customStyle="1" w:styleId="WW-Absatz-Standardschriftart">
    <w:name w:val="WW-Absatz-Standardschriftart"/>
    <w:uiPriority w:val="99"/>
    <w:rsid w:val="00BE1808"/>
  </w:style>
  <w:style w:type="character" w:customStyle="1" w:styleId="WW-Absatz-Standardschriftart1">
    <w:name w:val="WW-Absatz-Standardschriftart1"/>
    <w:uiPriority w:val="99"/>
    <w:rsid w:val="00BE1808"/>
  </w:style>
  <w:style w:type="character" w:customStyle="1" w:styleId="WW8Num38z0">
    <w:name w:val="WW8Num38z0"/>
    <w:uiPriority w:val="99"/>
    <w:rsid w:val="00BE1808"/>
    <w:rPr>
      <w:rFonts w:ascii="Symbol" w:hAnsi="Symbol"/>
    </w:rPr>
  </w:style>
  <w:style w:type="character" w:customStyle="1" w:styleId="WW8Num50z0">
    <w:name w:val="WW8Num50z0"/>
    <w:uiPriority w:val="99"/>
    <w:rsid w:val="00BE1808"/>
    <w:rPr>
      <w:rFonts w:ascii="Symbol" w:hAnsi="Symbol"/>
    </w:rPr>
  </w:style>
  <w:style w:type="character" w:customStyle="1" w:styleId="WW8Num50z1">
    <w:name w:val="WW8Num50z1"/>
    <w:uiPriority w:val="99"/>
    <w:rsid w:val="00BE1808"/>
    <w:rPr>
      <w:rFonts w:ascii="OpenSymbol" w:eastAsia="OpenSymbol"/>
    </w:rPr>
  </w:style>
  <w:style w:type="character" w:customStyle="1" w:styleId="WW8Num51z0">
    <w:name w:val="WW8Num51z0"/>
    <w:uiPriority w:val="99"/>
    <w:rsid w:val="00BE1808"/>
    <w:rPr>
      <w:rFonts w:ascii="Symbol" w:hAnsi="Symbol"/>
    </w:rPr>
  </w:style>
  <w:style w:type="character" w:customStyle="1" w:styleId="WW8Num51z1">
    <w:name w:val="WW8Num51z1"/>
    <w:uiPriority w:val="99"/>
    <w:rsid w:val="00BE1808"/>
    <w:rPr>
      <w:rFonts w:ascii="OpenSymbol" w:eastAsia="OpenSymbol"/>
    </w:rPr>
  </w:style>
  <w:style w:type="character" w:customStyle="1" w:styleId="WW-Absatz-Standardschriftart11">
    <w:name w:val="WW-Absatz-Standardschriftart11"/>
    <w:uiPriority w:val="99"/>
    <w:rsid w:val="00BE1808"/>
  </w:style>
  <w:style w:type="character" w:customStyle="1" w:styleId="WW8Num14z0">
    <w:name w:val="WW8Num14z0"/>
    <w:uiPriority w:val="99"/>
    <w:rsid w:val="00BE1808"/>
    <w:rPr>
      <w:rFonts w:ascii="Symbol" w:hAnsi="Symbol"/>
    </w:rPr>
  </w:style>
  <w:style w:type="character" w:customStyle="1" w:styleId="WW8Num14z1">
    <w:name w:val="WW8Num14z1"/>
    <w:uiPriority w:val="99"/>
    <w:rsid w:val="00BE1808"/>
    <w:rPr>
      <w:rFonts w:ascii="Courier New" w:hAnsi="Courier New"/>
    </w:rPr>
  </w:style>
  <w:style w:type="character" w:customStyle="1" w:styleId="WW8Num14z2">
    <w:name w:val="WW8Num14z2"/>
    <w:uiPriority w:val="99"/>
    <w:rsid w:val="00BE1808"/>
    <w:rPr>
      <w:rFonts w:ascii="Wingdings" w:hAnsi="Wingdings"/>
    </w:rPr>
  </w:style>
  <w:style w:type="character" w:customStyle="1" w:styleId="WW8Num27z0">
    <w:name w:val="WW8Num27z0"/>
    <w:uiPriority w:val="99"/>
    <w:rsid w:val="00BE1808"/>
    <w:rPr>
      <w:rFonts w:ascii="Symbol" w:hAnsi="Symbol"/>
    </w:rPr>
  </w:style>
  <w:style w:type="character" w:customStyle="1" w:styleId="WW8Num27z1">
    <w:name w:val="WW8Num27z1"/>
    <w:uiPriority w:val="99"/>
    <w:rsid w:val="00BE1808"/>
    <w:rPr>
      <w:rFonts w:ascii="Times New Roman" w:hAnsi="Times New Roman"/>
    </w:rPr>
  </w:style>
  <w:style w:type="character" w:customStyle="1" w:styleId="WW8Num39z0">
    <w:name w:val="WW8Num39z0"/>
    <w:uiPriority w:val="99"/>
    <w:rsid w:val="00BE1808"/>
    <w:rPr>
      <w:rFonts w:ascii="Symbol" w:hAnsi="Symbol"/>
    </w:rPr>
  </w:style>
  <w:style w:type="character" w:customStyle="1" w:styleId="WW8Num39z1">
    <w:name w:val="WW8Num39z1"/>
    <w:uiPriority w:val="99"/>
    <w:rsid w:val="00BE1808"/>
    <w:rPr>
      <w:rFonts w:ascii="Courier New" w:hAnsi="Courier New"/>
    </w:rPr>
  </w:style>
  <w:style w:type="character" w:customStyle="1" w:styleId="WW8Num39z2">
    <w:name w:val="WW8Num39z2"/>
    <w:uiPriority w:val="99"/>
    <w:rsid w:val="00BE1808"/>
    <w:rPr>
      <w:rFonts w:ascii="Wingdings" w:hAnsi="Wingdings"/>
    </w:rPr>
  </w:style>
  <w:style w:type="character" w:customStyle="1" w:styleId="WW8Num49z2">
    <w:name w:val="WW8Num49z2"/>
    <w:uiPriority w:val="99"/>
    <w:rsid w:val="00BE1808"/>
    <w:rPr>
      <w:rFonts w:ascii="Wingdings" w:hAnsi="Wingdings"/>
    </w:rPr>
  </w:style>
  <w:style w:type="character" w:customStyle="1" w:styleId="WW8Num76z0">
    <w:name w:val="WW8Num76z0"/>
    <w:uiPriority w:val="99"/>
    <w:rsid w:val="00BE1808"/>
    <w:rPr>
      <w:rFonts w:ascii="Symbol" w:hAnsi="Symbol"/>
    </w:rPr>
  </w:style>
  <w:style w:type="character" w:customStyle="1" w:styleId="WW8Num76z1">
    <w:name w:val="WW8Num76z1"/>
    <w:uiPriority w:val="99"/>
    <w:rsid w:val="00BE1808"/>
    <w:rPr>
      <w:rFonts w:ascii="Courier New" w:hAnsi="Courier New"/>
    </w:rPr>
  </w:style>
  <w:style w:type="character" w:customStyle="1" w:styleId="WW8Num76z2">
    <w:name w:val="WW8Num76z2"/>
    <w:uiPriority w:val="99"/>
    <w:rsid w:val="00BE1808"/>
    <w:rPr>
      <w:rFonts w:ascii="Wingdings" w:hAnsi="Wingdings"/>
    </w:rPr>
  </w:style>
  <w:style w:type="character" w:customStyle="1" w:styleId="WW8Num85z0">
    <w:name w:val="WW8Num85z0"/>
    <w:uiPriority w:val="99"/>
    <w:rsid w:val="00BE1808"/>
    <w:rPr>
      <w:rFonts w:ascii="Symbol" w:hAnsi="Symbol"/>
    </w:rPr>
  </w:style>
  <w:style w:type="character" w:customStyle="1" w:styleId="CommentTextChar">
    <w:name w:val="Comment Text Char"/>
    <w:basedOn w:val="DefaultParagraphFont"/>
    <w:uiPriority w:val="99"/>
    <w:rsid w:val="00BE1808"/>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BE1808"/>
    <w:rPr>
      <w:rFonts w:cs="Times New Roman"/>
      <w:sz w:val="16"/>
      <w:szCs w:val="16"/>
    </w:rPr>
  </w:style>
  <w:style w:type="character" w:customStyle="1" w:styleId="BalloonTextChar">
    <w:name w:val="Balloon Text Char"/>
    <w:basedOn w:val="DefaultParagraphFont"/>
    <w:uiPriority w:val="99"/>
    <w:rsid w:val="00BE1808"/>
    <w:rPr>
      <w:rFonts w:ascii="Tahoma" w:eastAsia="SimSun" w:hAnsi="Tahoma" w:cs="Tahoma"/>
      <w:sz w:val="16"/>
      <w:szCs w:val="16"/>
    </w:rPr>
  </w:style>
  <w:style w:type="character" w:customStyle="1" w:styleId="HeaderChar">
    <w:name w:val="Header Char"/>
    <w:basedOn w:val="DefaultParagraphFont"/>
    <w:uiPriority w:val="99"/>
    <w:rsid w:val="00BE1808"/>
    <w:rPr>
      <w:rFonts w:ascii="Times New Roman" w:eastAsia="SimSun" w:hAnsi="Times New Roman" w:cs="Times New Roman"/>
      <w:sz w:val="24"/>
      <w:szCs w:val="24"/>
    </w:rPr>
  </w:style>
  <w:style w:type="character" w:customStyle="1" w:styleId="FooterChar">
    <w:name w:val="Footer Char"/>
    <w:basedOn w:val="DefaultParagraphFont"/>
    <w:uiPriority w:val="99"/>
    <w:rsid w:val="00BE1808"/>
    <w:rPr>
      <w:rFonts w:ascii="Times New Roman" w:eastAsia="SimSun" w:hAnsi="Times New Roman" w:cs="Times New Roman"/>
      <w:sz w:val="24"/>
      <w:szCs w:val="24"/>
    </w:rPr>
  </w:style>
  <w:style w:type="character" w:styleId="PageNumber">
    <w:name w:val="page number"/>
    <w:basedOn w:val="DefaultParagraphFont"/>
    <w:uiPriority w:val="99"/>
    <w:rsid w:val="00BE1808"/>
    <w:rPr>
      <w:rFonts w:cs="Times New Roman"/>
    </w:rPr>
  </w:style>
  <w:style w:type="character" w:customStyle="1" w:styleId="CharChar1">
    <w:name w:val="Char Char1"/>
    <w:basedOn w:val="DefaultParagraphFont"/>
    <w:uiPriority w:val="99"/>
    <w:rsid w:val="00BE1808"/>
    <w:rPr>
      <w:rFonts w:cs="Times New Roman"/>
      <w:sz w:val="24"/>
      <w:szCs w:val="24"/>
    </w:rPr>
  </w:style>
  <w:style w:type="character" w:customStyle="1" w:styleId="CharChar2">
    <w:name w:val="Char Char2"/>
    <w:basedOn w:val="DefaultParagraphFont"/>
    <w:uiPriority w:val="99"/>
    <w:rsid w:val="00BE1808"/>
    <w:rPr>
      <w:rFonts w:cs="Times New Roman"/>
      <w:sz w:val="24"/>
      <w:szCs w:val="24"/>
    </w:rPr>
  </w:style>
  <w:style w:type="character" w:customStyle="1" w:styleId="CharChar">
    <w:name w:val="Char Char"/>
    <w:basedOn w:val="DefaultParagraphFont"/>
    <w:uiPriority w:val="99"/>
    <w:rsid w:val="00BE1808"/>
    <w:rPr>
      <w:rFonts w:ascii="Tahoma" w:hAnsi="Tahoma" w:cs="Tahoma"/>
      <w:sz w:val="16"/>
      <w:szCs w:val="16"/>
    </w:rPr>
  </w:style>
  <w:style w:type="character" w:customStyle="1" w:styleId="DocumentMapChar">
    <w:name w:val="Document Map Char"/>
    <w:basedOn w:val="DefaultParagraphFont"/>
    <w:uiPriority w:val="99"/>
    <w:rsid w:val="00BE1808"/>
    <w:rPr>
      <w:rFonts w:ascii="SimSun" w:eastAsia="SimSun" w:hAnsi="SimSun" w:cs="Times New Roman"/>
      <w:sz w:val="20"/>
      <w:szCs w:val="20"/>
      <w:shd w:val="clear" w:color="auto" w:fill="000080"/>
    </w:rPr>
  </w:style>
  <w:style w:type="character" w:customStyle="1" w:styleId="CommentSubjectChar">
    <w:name w:val="Comment Subject Char"/>
    <w:basedOn w:val="CommentTextChar"/>
    <w:uiPriority w:val="99"/>
    <w:rsid w:val="00BE1808"/>
    <w:rPr>
      <w:rFonts w:ascii="Times New Roman" w:eastAsia="SimSun" w:hAnsi="Times New Roman" w:cs="Times New Roman"/>
      <w:kern w:val="1"/>
      <w:sz w:val="24"/>
      <w:szCs w:val="24"/>
    </w:rPr>
  </w:style>
  <w:style w:type="character" w:styleId="Hyperlink">
    <w:name w:val="Hyperlink"/>
    <w:basedOn w:val="DefaultParagraphFont"/>
    <w:uiPriority w:val="99"/>
    <w:rsid w:val="00BE1808"/>
    <w:rPr>
      <w:rFonts w:cs="Times New Roman"/>
      <w:color w:val="0000FF"/>
      <w:u w:val="single"/>
    </w:rPr>
  </w:style>
  <w:style w:type="character" w:customStyle="1" w:styleId="NumberingSymbols">
    <w:name w:val="Numbering Symbols"/>
    <w:uiPriority w:val="99"/>
    <w:rsid w:val="00BE1808"/>
  </w:style>
  <w:style w:type="character" w:customStyle="1" w:styleId="Bullets">
    <w:name w:val="Bullets"/>
    <w:uiPriority w:val="99"/>
    <w:rsid w:val="00BE1808"/>
    <w:rPr>
      <w:rFonts w:ascii="OpenSymbol" w:eastAsia="OpenSymbol" w:hAnsi="OpenSymbol"/>
    </w:rPr>
  </w:style>
  <w:style w:type="paragraph" w:customStyle="1" w:styleId="Heading">
    <w:name w:val="Heading"/>
    <w:basedOn w:val="Normal"/>
    <w:next w:val="BodyText"/>
    <w:uiPriority w:val="99"/>
    <w:rsid w:val="00BE1808"/>
    <w:pPr>
      <w:keepNext/>
      <w:spacing w:before="240" w:after="120"/>
    </w:pPr>
    <w:rPr>
      <w:rFonts w:ascii="Arial" w:hAnsi="Arial" w:cs="Tahoma"/>
      <w:sz w:val="28"/>
      <w:szCs w:val="28"/>
    </w:rPr>
  </w:style>
  <w:style w:type="paragraph" w:styleId="BodyText">
    <w:name w:val="Body Text"/>
    <w:basedOn w:val="Normal"/>
    <w:link w:val="BodyTextChar"/>
    <w:uiPriority w:val="99"/>
    <w:rsid w:val="00BE1808"/>
    <w:pPr>
      <w:spacing w:after="120"/>
    </w:pPr>
  </w:style>
  <w:style w:type="character" w:customStyle="1" w:styleId="BodyTextChar">
    <w:name w:val="Body Text Char"/>
    <w:basedOn w:val="DefaultParagraphFont"/>
    <w:link w:val="BodyText"/>
    <w:uiPriority w:val="99"/>
    <w:semiHidden/>
    <w:locked/>
    <w:rsid w:val="00823BC2"/>
    <w:rPr>
      <w:rFonts w:eastAsia="SimSun" w:cs="Calibri"/>
      <w:sz w:val="24"/>
      <w:szCs w:val="24"/>
      <w:lang w:eastAsia="ar-SA" w:bidi="ar-SA"/>
    </w:rPr>
  </w:style>
  <w:style w:type="paragraph" w:styleId="List">
    <w:name w:val="List"/>
    <w:basedOn w:val="BodyText"/>
    <w:uiPriority w:val="99"/>
    <w:rsid w:val="00BE1808"/>
    <w:rPr>
      <w:rFonts w:cs="Tahoma"/>
    </w:rPr>
  </w:style>
  <w:style w:type="paragraph" w:styleId="Caption">
    <w:name w:val="caption"/>
    <w:basedOn w:val="Normal"/>
    <w:uiPriority w:val="99"/>
    <w:qFormat/>
    <w:rsid w:val="00BE1808"/>
    <w:pPr>
      <w:suppressLineNumbers/>
      <w:spacing w:before="120" w:after="120"/>
    </w:pPr>
    <w:rPr>
      <w:rFonts w:cs="Tahoma"/>
      <w:i/>
      <w:iCs/>
    </w:rPr>
  </w:style>
  <w:style w:type="paragraph" w:customStyle="1" w:styleId="Index">
    <w:name w:val="Index"/>
    <w:basedOn w:val="Normal"/>
    <w:uiPriority w:val="99"/>
    <w:rsid w:val="00BE1808"/>
    <w:pPr>
      <w:suppressLineNumbers/>
    </w:pPr>
    <w:rPr>
      <w:rFonts w:cs="Tahoma"/>
    </w:rPr>
  </w:style>
  <w:style w:type="paragraph" w:styleId="CommentText">
    <w:name w:val="annotation text"/>
    <w:basedOn w:val="Normal"/>
    <w:link w:val="CommentTextChar1"/>
    <w:uiPriority w:val="99"/>
    <w:rsid w:val="00BE1808"/>
    <w:pPr>
      <w:widowControl w:val="0"/>
      <w:jc w:val="both"/>
    </w:pPr>
    <w:rPr>
      <w:kern w:val="1"/>
      <w:sz w:val="20"/>
      <w:szCs w:val="20"/>
    </w:rPr>
  </w:style>
  <w:style w:type="character" w:customStyle="1" w:styleId="CommentTextChar1">
    <w:name w:val="Comment Text Char1"/>
    <w:basedOn w:val="DefaultParagraphFont"/>
    <w:link w:val="CommentText"/>
    <w:uiPriority w:val="99"/>
    <w:semiHidden/>
    <w:locked/>
    <w:rsid w:val="00823BC2"/>
    <w:rPr>
      <w:rFonts w:eastAsia="SimSun" w:cs="Calibri"/>
      <w:sz w:val="20"/>
      <w:szCs w:val="20"/>
      <w:lang w:eastAsia="ar-SA" w:bidi="ar-SA"/>
    </w:rPr>
  </w:style>
  <w:style w:type="paragraph" w:styleId="BalloonText">
    <w:name w:val="Balloon Text"/>
    <w:basedOn w:val="Normal"/>
    <w:link w:val="BalloonTextChar1"/>
    <w:uiPriority w:val="99"/>
    <w:rsid w:val="00BE1808"/>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23BC2"/>
    <w:rPr>
      <w:rFonts w:eastAsia="SimSun" w:cs="Calibri"/>
      <w:sz w:val="2"/>
      <w:lang w:eastAsia="ar-SA" w:bidi="ar-SA"/>
    </w:rPr>
  </w:style>
  <w:style w:type="paragraph" w:styleId="ListParagraph">
    <w:name w:val="List Paragraph"/>
    <w:basedOn w:val="Normal"/>
    <w:uiPriority w:val="34"/>
    <w:qFormat/>
    <w:rsid w:val="00BE1808"/>
    <w:pPr>
      <w:ind w:left="720"/>
    </w:pPr>
  </w:style>
  <w:style w:type="paragraph" w:styleId="Header">
    <w:name w:val="header"/>
    <w:basedOn w:val="Normal"/>
    <w:link w:val="HeaderChar1"/>
    <w:uiPriority w:val="99"/>
    <w:rsid w:val="00BE1808"/>
  </w:style>
  <w:style w:type="character" w:customStyle="1" w:styleId="HeaderChar1">
    <w:name w:val="Header Char1"/>
    <w:basedOn w:val="DefaultParagraphFont"/>
    <w:link w:val="Header"/>
    <w:uiPriority w:val="99"/>
    <w:semiHidden/>
    <w:locked/>
    <w:rsid w:val="00823BC2"/>
    <w:rPr>
      <w:rFonts w:eastAsia="SimSun" w:cs="Calibri"/>
      <w:sz w:val="24"/>
      <w:szCs w:val="24"/>
      <w:lang w:eastAsia="ar-SA" w:bidi="ar-SA"/>
    </w:rPr>
  </w:style>
  <w:style w:type="paragraph" w:styleId="Footer">
    <w:name w:val="footer"/>
    <w:basedOn w:val="Normal"/>
    <w:link w:val="FooterChar1"/>
    <w:uiPriority w:val="99"/>
    <w:rsid w:val="00BE1808"/>
  </w:style>
  <w:style w:type="character" w:customStyle="1" w:styleId="FooterChar1">
    <w:name w:val="Footer Char1"/>
    <w:basedOn w:val="DefaultParagraphFont"/>
    <w:link w:val="Footer"/>
    <w:uiPriority w:val="99"/>
    <w:semiHidden/>
    <w:locked/>
    <w:rsid w:val="00823BC2"/>
    <w:rPr>
      <w:rFonts w:eastAsia="SimSun" w:cs="Calibri"/>
      <w:sz w:val="24"/>
      <w:szCs w:val="24"/>
      <w:lang w:eastAsia="ar-SA" w:bidi="ar-SA"/>
    </w:rPr>
  </w:style>
  <w:style w:type="paragraph" w:styleId="DocumentMap">
    <w:name w:val="Document Map"/>
    <w:basedOn w:val="Normal"/>
    <w:link w:val="DocumentMapChar1"/>
    <w:uiPriority w:val="99"/>
    <w:rsid w:val="00BE1808"/>
    <w:pPr>
      <w:shd w:val="clear" w:color="auto" w:fill="000080"/>
    </w:pPr>
    <w:rPr>
      <w:rFonts w:ascii="SimSun" w:hAnsi="SimSun"/>
      <w:sz w:val="20"/>
      <w:szCs w:val="20"/>
    </w:rPr>
  </w:style>
  <w:style w:type="character" w:customStyle="1" w:styleId="DocumentMapChar1">
    <w:name w:val="Document Map Char1"/>
    <w:basedOn w:val="DefaultParagraphFont"/>
    <w:link w:val="DocumentMap"/>
    <w:uiPriority w:val="99"/>
    <w:semiHidden/>
    <w:locked/>
    <w:rsid w:val="00823BC2"/>
    <w:rPr>
      <w:rFonts w:eastAsia="SimSun" w:cs="Calibri"/>
      <w:sz w:val="2"/>
      <w:lang w:eastAsia="ar-SA" w:bidi="ar-SA"/>
    </w:rPr>
  </w:style>
  <w:style w:type="paragraph" w:styleId="NormalIndent">
    <w:name w:val="Normal Indent"/>
    <w:basedOn w:val="Normal"/>
    <w:uiPriority w:val="99"/>
    <w:rsid w:val="00BE1808"/>
    <w:pPr>
      <w:widowControl w:val="0"/>
      <w:ind w:firstLine="420"/>
      <w:jc w:val="both"/>
    </w:pPr>
    <w:rPr>
      <w:kern w:val="1"/>
      <w:sz w:val="21"/>
      <w:szCs w:val="21"/>
    </w:rPr>
  </w:style>
  <w:style w:type="paragraph" w:styleId="CommentSubject">
    <w:name w:val="annotation subject"/>
    <w:basedOn w:val="CommentText"/>
    <w:next w:val="CommentText"/>
    <w:link w:val="CommentSubjectChar1"/>
    <w:uiPriority w:val="99"/>
    <w:rsid w:val="00BE1808"/>
    <w:pPr>
      <w:widowControl/>
      <w:jc w:val="left"/>
    </w:pPr>
    <w:rPr>
      <w:sz w:val="24"/>
      <w:szCs w:val="24"/>
    </w:rPr>
  </w:style>
  <w:style w:type="character" w:customStyle="1" w:styleId="CommentSubjectChar1">
    <w:name w:val="Comment Subject Char1"/>
    <w:basedOn w:val="CommentTextChar1"/>
    <w:link w:val="CommentSubject"/>
    <w:uiPriority w:val="99"/>
    <w:semiHidden/>
    <w:locked/>
    <w:rsid w:val="00823BC2"/>
    <w:rPr>
      <w:rFonts w:eastAsia="SimSun" w:cs="Calibri"/>
      <w:b/>
      <w:bCs/>
      <w:sz w:val="20"/>
      <w:szCs w:val="20"/>
      <w:lang w:eastAsia="ar-SA" w:bidi="ar-SA"/>
    </w:rPr>
  </w:style>
  <w:style w:type="paragraph" w:styleId="Revision">
    <w:name w:val="Revision"/>
    <w:uiPriority w:val="99"/>
    <w:rsid w:val="00BE1808"/>
    <w:pPr>
      <w:suppressAutoHyphens/>
    </w:pPr>
    <w:rPr>
      <w:rFonts w:eastAsia="SimSun" w:cs="Calibri"/>
      <w:sz w:val="24"/>
      <w:szCs w:val="24"/>
      <w:lang w:eastAsia="ar-SA"/>
    </w:rPr>
  </w:style>
  <w:style w:type="paragraph" w:customStyle="1" w:styleId="TableContents">
    <w:name w:val="Table Contents"/>
    <w:basedOn w:val="Normal"/>
    <w:uiPriority w:val="99"/>
    <w:rsid w:val="00BE1808"/>
    <w:pPr>
      <w:suppressLineNumbers/>
    </w:pPr>
  </w:style>
  <w:style w:type="paragraph" w:customStyle="1" w:styleId="TableHeading">
    <w:name w:val="Table Heading"/>
    <w:basedOn w:val="TableContents"/>
    <w:uiPriority w:val="99"/>
    <w:rsid w:val="00BE1808"/>
    <w:pPr>
      <w:jc w:val="center"/>
    </w:pPr>
    <w:rPr>
      <w:b/>
      <w:bCs/>
    </w:rPr>
  </w:style>
  <w:style w:type="character" w:styleId="FollowedHyperlink">
    <w:name w:val="FollowedHyperlink"/>
    <w:basedOn w:val="DefaultParagraphFont"/>
    <w:uiPriority w:val="99"/>
    <w:rsid w:val="00A078DF"/>
    <w:rPr>
      <w:rFonts w:cs="Times New Roman"/>
      <w:color w:val="800080"/>
      <w:u w:val="single"/>
    </w:rPr>
  </w:style>
  <w:style w:type="table" w:styleId="TableGrid">
    <w:name w:val="Table Grid"/>
    <w:basedOn w:val="TableNormal"/>
    <w:uiPriority w:val="59"/>
    <w:locked/>
    <w:rsid w:val="00D54C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span211">
    <w:name w:val="textspan_211"/>
    <w:basedOn w:val="DefaultParagraphFont"/>
    <w:rsid w:val="00E73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osa@better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3280</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10</cp:revision>
  <cp:lastPrinted>2015-02-11T16:01:00Z</cp:lastPrinted>
  <dcterms:created xsi:type="dcterms:W3CDTF">2015-01-23T22:52:00Z</dcterms:created>
  <dcterms:modified xsi:type="dcterms:W3CDTF">2015-03-02T20:27:00Z</dcterms:modified>
</cp:coreProperties>
</file>