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Ingesting AWS CloudTrail Logs Into Databricks</w:t>
      </w:r>
    </w:p>
    <w:p w:rsidR="00000000" w:rsidDel="00000000" w:rsidP="00000000" w:rsidRDefault="00000000" w:rsidRPr="00000000" w14:paraId="00000002">
      <w:pPr>
        <w:spacing w:line="276" w:lineRule="auto"/>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200" w:line="276" w:lineRule="auto"/>
        <w:rPr/>
      </w:pPr>
      <w:r w:rsidDel="00000000" w:rsidR="00000000" w:rsidRPr="00000000">
        <w:rPr>
          <w:color w:val="ff0000"/>
          <w:rtl w:val="0"/>
        </w:rPr>
        <w:t xml:space="preserve">Note</w:t>
      </w:r>
      <w:r w:rsidDel="00000000" w:rsidR="00000000" w:rsidRPr="00000000">
        <w:rPr>
          <w:rtl w:val="0"/>
        </w:rPr>
        <w:t xml:space="preserve">:</w:t>
      </w:r>
    </w:p>
    <w:p w:rsidR="00000000" w:rsidDel="00000000" w:rsidP="00000000" w:rsidRDefault="00000000" w:rsidRPr="00000000" w14:paraId="0000000A">
      <w:pPr>
        <w:spacing w:after="60" w:before="200" w:line="276" w:lineRule="auto"/>
        <w:rPr/>
      </w:pPr>
      <w:r w:rsidDel="00000000" w:rsidR="00000000" w:rsidRPr="00000000">
        <w:rPr>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rPr/>
      </w:pPr>
      <w:r w:rsidDel="00000000" w:rsidR="00000000" w:rsidRPr="00000000">
        <w:rPr>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tl w:val="0"/>
          </w:rPr>
          <w:t xml:space="preserve">http://www.databricks.com</w:t>
        </w:r>
      </w:hyperlink>
      <w:r w:rsidDel="00000000" w:rsidR="00000000" w:rsidRPr="00000000">
        <w:rPr>
          <w:rtl w:val="0"/>
        </w:rPr>
        <w:t xml:space="preserve">. </w:t>
      </w:r>
    </w:p>
    <w:p w:rsidR="00000000" w:rsidDel="00000000" w:rsidP="00000000" w:rsidRDefault="00000000" w:rsidRPr="00000000" w14:paraId="0000000C">
      <w:pPr>
        <w:spacing w:after="60" w:before="200" w:line="276" w:lineRule="auto"/>
        <w:rPr/>
      </w:pPr>
      <w:r w:rsidDel="00000000" w:rsidR="00000000" w:rsidRPr="00000000">
        <w:rPr>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pPr>
      <w:r w:rsidDel="00000000" w:rsidR="00000000" w:rsidRPr="00000000">
        <w:rPr>
          <w:rtl w:val="0"/>
        </w:rPr>
      </w:r>
    </w:p>
    <w:p w:rsidR="00000000" w:rsidDel="00000000" w:rsidP="00000000" w:rsidRDefault="00000000" w:rsidRPr="00000000" w14:paraId="0000001E">
      <w:pPr>
        <w:widowControl w:val="0"/>
        <w:spacing w:line="240" w:lineRule="auto"/>
        <w:ind w:left="0" w:firstLine="0"/>
        <w:jc w:val="center"/>
        <w:rPr>
          <w:color w:val="1155cc"/>
          <w:sz w:val="30"/>
          <w:szCs w:val="30"/>
        </w:rPr>
      </w:pPr>
      <w:r w:rsidDel="00000000" w:rsidR="00000000" w:rsidRPr="00000000">
        <w:rPr>
          <w:color w:val="1155cc"/>
          <w:sz w:val="30"/>
          <w:szCs w:val="30"/>
          <w:rtl w:val="0"/>
        </w:rPr>
        <w:t xml:space="preserve">Version Control </w:t>
      </w:r>
    </w:p>
    <w:p w:rsidR="00000000" w:rsidDel="00000000" w:rsidP="00000000" w:rsidRDefault="00000000" w:rsidRPr="00000000" w14:paraId="0000001F">
      <w:pPr>
        <w:widowControl w:val="0"/>
        <w:spacing w:line="240" w:lineRule="auto"/>
        <w:ind w:left="0" w:firstLine="0"/>
        <w:jc w:val="center"/>
        <w:rPr>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2">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17th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B">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spacing w:line="240" w:lineRule="auto"/>
        <w:ind w:left="3331.199951171875" w:firstLine="0"/>
        <w:rPr/>
      </w:pPr>
      <w:r w:rsidDel="00000000" w:rsidR="00000000" w:rsidRPr="00000000">
        <w:rPr>
          <w:color w:val="1155cc"/>
          <w:sz w:val="30"/>
          <w:szCs w:val="3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CloudTrail To S3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CloudTrail Event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Trail For Your AWS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CloudTrail Log Files from Multiple Accounts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logs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 To Databricks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Access To S3 buckets Using Instance Profiles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AWS to allow use of “useNotifications=true” in Notebook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CloudTrail Logs Notebooks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v0zb1rf4l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_heading=h.ov0zb1rf4lhl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pStyle w:val="Heading1"/>
        <w:widowControl w:val="0"/>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7C">
      <w:pPr>
        <w:rPr/>
      </w:pPr>
      <w:r w:rsidDel="00000000" w:rsidR="00000000" w:rsidRPr="00000000">
        <w:rPr>
          <w:rtl w:val="0"/>
        </w:rPr>
        <w:t xml:space="preserve">This document provides information on how to get your AWS CloudTrail logs into Databricks Delta table using Databricks Autoloader. </w:t>
      </w:r>
    </w:p>
    <w:p w:rsidR="00000000" w:rsidDel="00000000" w:rsidP="00000000" w:rsidRDefault="00000000" w:rsidRPr="00000000" w14:paraId="0000007D">
      <w:pPr>
        <w:pStyle w:val="Heading1"/>
        <w:rPr/>
      </w:pPr>
      <w:bookmarkStart w:colFirst="0" w:colLast="0" w:name="_heading=h.30j0zll" w:id="1"/>
      <w:bookmarkEnd w:id="1"/>
      <w:r w:rsidDel="00000000" w:rsidR="00000000" w:rsidRPr="00000000">
        <w:rPr>
          <w:rtl w:val="0"/>
        </w:rPr>
        <w:t xml:space="preserve">CloudTrail To S3</w:t>
      </w:r>
    </w:p>
    <w:p w:rsidR="00000000" w:rsidDel="00000000" w:rsidP="00000000" w:rsidRDefault="00000000" w:rsidRPr="00000000" w14:paraId="0000007E">
      <w:pPr>
        <w:spacing w:after="240" w:before="240" w:lineRule="auto"/>
        <w:rPr/>
      </w:pPr>
      <w:r w:rsidDel="00000000" w:rsidR="00000000" w:rsidRPr="00000000">
        <w:rPr>
          <w:rtl w:val="0"/>
        </w:rPr>
        <w:t xml:space="preserve">AWS </w:t>
      </w:r>
      <w:r w:rsidDel="00000000" w:rsidR="00000000" w:rsidRPr="00000000">
        <w:rPr>
          <w:b w:val="1"/>
          <w:rtl w:val="0"/>
        </w:rPr>
        <w:t xml:space="preserve">CloudTrail</w:t>
      </w:r>
      <w:r w:rsidDel="00000000" w:rsidR="00000000" w:rsidRPr="00000000">
        <w:rPr>
          <w:rtl w:val="0"/>
        </w:rPr>
        <w:t xml:space="preserve">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command-line tools, and other AWS services. This event history simplifies security analysis, resource change tracking, and troubleshooting. Also, you can use CloudTrail to detect unusual activity in your AWS accounts. These capabilities help simplify operational analysis and troubleshooting. IAM is integrated with AWS CloudTrail.</w:t>
      </w:r>
    </w:p>
    <w:p w:rsidR="00000000" w:rsidDel="00000000" w:rsidP="00000000" w:rsidRDefault="00000000" w:rsidRPr="00000000" w14:paraId="0000007F">
      <w:pPr>
        <w:spacing w:after="240" w:before="240" w:lineRule="auto"/>
        <w:rPr/>
      </w:pPr>
      <w:r w:rsidDel="00000000" w:rsidR="00000000" w:rsidRPr="00000000">
        <w:rPr>
          <w:rtl w:val="0"/>
        </w:rPr>
        <w:t xml:space="preserve"> CloudTrail is enabled on your AWS account when you create it. When activity occurs in your AWS account, that activity is recorded in a CloudTrail event. You can easily view events in the CloudTrail console by going to Event history. Event history allows you to view, search, and download the past 90 days of activity in your AWS account.</w:t>
      </w:r>
    </w:p>
    <w:p w:rsidR="00000000" w:rsidDel="00000000" w:rsidP="00000000" w:rsidRDefault="00000000" w:rsidRPr="00000000" w14:paraId="00000080">
      <w:pPr>
        <w:pStyle w:val="Heading2"/>
        <w:spacing w:after="240" w:before="240" w:lineRule="auto"/>
        <w:rPr/>
      </w:pPr>
      <w:bookmarkStart w:colFirst="0" w:colLast="0" w:name="_heading=h.1fob9te" w:id="2"/>
      <w:bookmarkEnd w:id="2"/>
      <w:r w:rsidDel="00000000" w:rsidR="00000000" w:rsidRPr="00000000">
        <w:rPr>
          <w:rtl w:val="0"/>
        </w:rPr>
        <w:t xml:space="preserve">CloudTrail Event Types</w:t>
      </w:r>
    </w:p>
    <w:p w:rsidR="00000000" w:rsidDel="00000000" w:rsidP="00000000" w:rsidRDefault="00000000" w:rsidRPr="00000000" w14:paraId="00000081">
      <w:pPr>
        <w:spacing w:after="240" w:before="240" w:lineRule="auto"/>
        <w:rPr/>
      </w:pPr>
      <w:r w:rsidDel="00000000" w:rsidR="00000000" w:rsidRPr="00000000">
        <w:rPr>
          <w:rtl w:val="0"/>
        </w:rPr>
        <w:t xml:space="preserve">There are various types of events that can be logged in CloudTrail as mentioned below.</w:t>
      </w:r>
    </w:p>
    <w:p w:rsidR="00000000" w:rsidDel="00000000" w:rsidP="00000000" w:rsidRDefault="00000000" w:rsidRPr="00000000" w14:paraId="00000082">
      <w:pPr>
        <w:pStyle w:val="Heading3"/>
        <w:spacing w:after="240" w:before="240" w:lineRule="auto"/>
        <w:rPr/>
      </w:pPr>
      <w:bookmarkStart w:colFirst="0" w:colLast="0" w:name="_heading=h.3znysh7" w:id="3"/>
      <w:bookmarkEnd w:id="3"/>
      <w:r w:rsidDel="00000000" w:rsidR="00000000" w:rsidRPr="00000000">
        <w:rPr>
          <w:rtl w:val="0"/>
        </w:rPr>
        <w:t xml:space="preserve">Management Events</w:t>
      </w:r>
    </w:p>
    <w:p w:rsidR="00000000" w:rsidDel="00000000" w:rsidP="00000000" w:rsidRDefault="00000000" w:rsidRPr="00000000" w14:paraId="00000083">
      <w:pPr>
        <w:spacing w:after="240" w:before="240" w:lineRule="auto"/>
        <w:rPr/>
      </w:pPr>
      <w:r w:rsidDel="00000000" w:rsidR="00000000" w:rsidRPr="00000000">
        <w:rPr>
          <w:b w:val="1"/>
          <w:rtl w:val="0"/>
        </w:rPr>
        <w:t xml:space="preserve">Management events</w:t>
      </w:r>
      <w:r w:rsidDel="00000000" w:rsidR="00000000" w:rsidRPr="00000000">
        <w:rPr>
          <w:rtl w:val="0"/>
        </w:rPr>
        <w:t xml:space="preserve"> provide information about management operations that are performed on resources in your AWS account. These are also known as control plane operations. Example management events include:</w:t>
      </w:r>
    </w:p>
    <w:p w:rsidR="00000000" w:rsidDel="00000000" w:rsidP="00000000" w:rsidRDefault="00000000" w:rsidRPr="00000000" w14:paraId="00000084">
      <w:pPr>
        <w:numPr>
          <w:ilvl w:val="0"/>
          <w:numId w:val="6"/>
        </w:numPr>
        <w:spacing w:after="200" w:before="240" w:lineRule="auto"/>
        <w:ind w:left="720" w:hanging="360"/>
        <w:rPr>
          <w:u w:val="none"/>
        </w:rPr>
      </w:pPr>
      <w:r w:rsidDel="00000000" w:rsidR="00000000" w:rsidRPr="00000000">
        <w:rPr>
          <w:rtl w:val="0"/>
        </w:rPr>
        <w:t xml:space="preserve">Configuring security (for example, IAM CreateUser operations).</w:t>
      </w:r>
      <w:r w:rsidDel="00000000" w:rsidR="00000000" w:rsidRPr="00000000">
        <w:rPr>
          <w:rtl w:val="0"/>
        </w:rPr>
      </w:r>
    </w:p>
    <w:p w:rsidR="00000000" w:rsidDel="00000000" w:rsidP="00000000" w:rsidRDefault="00000000" w:rsidRPr="00000000" w14:paraId="00000085">
      <w:pPr>
        <w:numPr>
          <w:ilvl w:val="0"/>
          <w:numId w:val="6"/>
        </w:numPr>
        <w:spacing w:after="200" w:before="0" w:lineRule="auto"/>
        <w:ind w:left="720" w:hanging="360"/>
        <w:rPr>
          <w:u w:val="none"/>
        </w:rPr>
      </w:pPr>
      <w:r w:rsidDel="00000000" w:rsidR="00000000" w:rsidRPr="00000000">
        <w:rPr>
          <w:rtl w:val="0"/>
        </w:rPr>
        <w:t xml:space="preserve">Registering devices (for example, Amazon EC2 CreateDefaultVpc API operations).</w:t>
      </w:r>
      <w:r w:rsidDel="00000000" w:rsidR="00000000" w:rsidRPr="00000000">
        <w:rPr>
          <w:rtl w:val="0"/>
        </w:rPr>
      </w:r>
    </w:p>
    <w:p w:rsidR="00000000" w:rsidDel="00000000" w:rsidP="00000000" w:rsidRDefault="00000000" w:rsidRPr="00000000" w14:paraId="00000086">
      <w:pPr>
        <w:numPr>
          <w:ilvl w:val="0"/>
          <w:numId w:val="6"/>
        </w:numPr>
        <w:spacing w:after="200" w:before="0" w:lineRule="auto"/>
        <w:ind w:left="720" w:hanging="360"/>
        <w:rPr>
          <w:u w:val="none"/>
        </w:rPr>
      </w:pPr>
      <w:r w:rsidDel="00000000" w:rsidR="00000000" w:rsidRPr="00000000">
        <w:rPr>
          <w:rtl w:val="0"/>
        </w:rPr>
        <w:t xml:space="preserve">Configuring rules for routing data (for example, Amazon EC2 DescribeSubnet API operations).</w:t>
      </w:r>
      <w:r w:rsidDel="00000000" w:rsidR="00000000" w:rsidRPr="00000000">
        <w:rPr>
          <w:rtl w:val="0"/>
        </w:rPr>
      </w:r>
    </w:p>
    <w:p w:rsidR="00000000" w:rsidDel="00000000" w:rsidP="00000000" w:rsidRDefault="00000000" w:rsidRPr="00000000" w14:paraId="00000087">
      <w:pPr>
        <w:numPr>
          <w:ilvl w:val="0"/>
          <w:numId w:val="6"/>
        </w:numPr>
        <w:spacing w:after="200" w:before="240" w:lineRule="auto"/>
        <w:ind w:left="720" w:hanging="360"/>
        <w:rPr>
          <w:u w:val="none"/>
        </w:rPr>
      </w:pPr>
      <w:r w:rsidDel="00000000" w:rsidR="00000000" w:rsidRPr="00000000">
        <w:rPr>
          <w:rtl w:val="0"/>
        </w:rPr>
        <w:t xml:space="preserve">Setting up logging (for example, AWS CloudTrail CreateTrail API operations).</w:t>
      </w:r>
      <w:r w:rsidDel="00000000" w:rsidR="00000000" w:rsidRPr="00000000">
        <w:rPr>
          <w:rtl w:val="0"/>
        </w:rPr>
      </w:r>
    </w:p>
    <w:p w:rsidR="00000000" w:rsidDel="00000000" w:rsidP="00000000" w:rsidRDefault="00000000" w:rsidRPr="00000000" w14:paraId="00000088">
      <w:pPr>
        <w:pStyle w:val="Heading3"/>
        <w:spacing w:after="240" w:before="240" w:lineRule="auto"/>
        <w:rPr/>
      </w:pPr>
      <w:bookmarkStart w:colFirst="0" w:colLast="0" w:name="_heading=h.2et92p0" w:id="4"/>
      <w:bookmarkEnd w:id="4"/>
      <w:r w:rsidDel="00000000" w:rsidR="00000000" w:rsidRPr="00000000">
        <w:rPr>
          <w:rtl w:val="0"/>
        </w:rPr>
        <w:t xml:space="preserve">Data Events</w:t>
      </w:r>
    </w:p>
    <w:p w:rsidR="00000000" w:rsidDel="00000000" w:rsidP="00000000" w:rsidRDefault="00000000" w:rsidRPr="00000000" w14:paraId="00000089">
      <w:pPr>
        <w:spacing w:after="240" w:before="240" w:lineRule="auto"/>
        <w:rPr/>
      </w:pPr>
      <w:r w:rsidDel="00000000" w:rsidR="00000000" w:rsidRPr="00000000">
        <w:rPr>
          <w:b w:val="1"/>
          <w:rtl w:val="0"/>
        </w:rPr>
        <w:t xml:space="preserve">Data events</w:t>
      </w:r>
      <w:r w:rsidDel="00000000" w:rsidR="00000000" w:rsidRPr="00000000">
        <w:rPr>
          <w:rtl w:val="0"/>
        </w:rPr>
        <w:t xml:space="preserve"> provide information about the resource operations performed on or in a resource. These are also known as data plane operations. Data events are often high-volume activities.</w:t>
      </w:r>
    </w:p>
    <w:p w:rsidR="00000000" w:rsidDel="00000000" w:rsidP="00000000" w:rsidRDefault="00000000" w:rsidRPr="00000000" w14:paraId="0000008A">
      <w:pPr>
        <w:spacing w:after="240" w:before="240" w:lineRule="auto"/>
        <w:rPr/>
      </w:pPr>
      <w:r w:rsidDel="00000000" w:rsidR="00000000" w:rsidRPr="00000000">
        <w:rPr>
          <w:rtl w:val="0"/>
        </w:rPr>
        <w:t xml:space="preserve">The following two data types are recorded:</w:t>
      </w:r>
    </w:p>
    <w:p w:rsidR="00000000" w:rsidDel="00000000" w:rsidP="00000000" w:rsidRDefault="00000000" w:rsidRPr="00000000" w14:paraId="0000008B">
      <w:pPr>
        <w:numPr>
          <w:ilvl w:val="0"/>
          <w:numId w:val="12"/>
        </w:numPr>
        <w:spacing w:after="200" w:before="240" w:lineRule="auto"/>
        <w:ind w:left="720" w:hanging="360"/>
        <w:rPr>
          <w:u w:val="none"/>
        </w:rPr>
      </w:pPr>
      <w:r w:rsidDel="00000000" w:rsidR="00000000" w:rsidRPr="00000000">
        <w:rPr>
          <w:rtl w:val="0"/>
        </w:rPr>
        <w:t xml:space="preserve">Amazon S3 object-level API activity (for example, GetObject, DeleteObject, and PutObject API operations).</w:t>
      </w:r>
      <w:r w:rsidDel="00000000" w:rsidR="00000000" w:rsidRPr="00000000">
        <w:rPr>
          <w:rtl w:val="0"/>
        </w:rPr>
      </w:r>
    </w:p>
    <w:p w:rsidR="00000000" w:rsidDel="00000000" w:rsidP="00000000" w:rsidRDefault="00000000" w:rsidRPr="00000000" w14:paraId="0000008C">
      <w:pPr>
        <w:numPr>
          <w:ilvl w:val="0"/>
          <w:numId w:val="12"/>
        </w:numPr>
        <w:spacing w:after="200" w:before="240" w:lineRule="auto"/>
        <w:ind w:left="720" w:hanging="360"/>
        <w:rPr>
          <w:u w:val="none"/>
        </w:rPr>
      </w:pPr>
      <w:r w:rsidDel="00000000" w:rsidR="00000000" w:rsidRPr="00000000">
        <w:rPr>
          <w:rtl w:val="0"/>
        </w:rPr>
        <w:t xml:space="preserve">AWS Lambda function execution activity (the Invoke API).</w:t>
      </w:r>
      <w:r w:rsidDel="00000000" w:rsidR="00000000" w:rsidRPr="00000000">
        <w:rPr>
          <w:rtl w:val="0"/>
        </w:rPr>
      </w:r>
    </w:p>
    <w:p w:rsidR="00000000" w:rsidDel="00000000" w:rsidP="00000000" w:rsidRDefault="00000000" w:rsidRPr="00000000" w14:paraId="0000008D">
      <w:pPr>
        <w:pStyle w:val="Heading3"/>
        <w:spacing w:after="240" w:before="240" w:lineRule="auto"/>
        <w:rPr/>
      </w:pPr>
      <w:bookmarkStart w:colFirst="0" w:colLast="0" w:name="_heading=h.tyjcwt" w:id="5"/>
      <w:bookmarkEnd w:id="5"/>
      <w:r w:rsidDel="00000000" w:rsidR="00000000" w:rsidRPr="00000000">
        <w:rPr>
          <w:rtl w:val="0"/>
        </w:rPr>
        <w:t xml:space="preserve">Insights Events</w:t>
      </w:r>
    </w:p>
    <w:p w:rsidR="00000000" w:rsidDel="00000000" w:rsidP="00000000" w:rsidRDefault="00000000" w:rsidRPr="00000000" w14:paraId="0000008E">
      <w:pPr>
        <w:spacing w:after="240" w:before="240" w:lineRule="auto"/>
        <w:rPr/>
      </w:pPr>
      <w:r w:rsidDel="00000000" w:rsidR="00000000" w:rsidRPr="00000000">
        <w:rPr>
          <w:rtl w:val="0"/>
        </w:rPr>
        <w:t xml:space="preserve">CloudTrail </w:t>
      </w:r>
      <w:r w:rsidDel="00000000" w:rsidR="00000000" w:rsidRPr="00000000">
        <w:rPr>
          <w:b w:val="1"/>
          <w:rtl w:val="0"/>
        </w:rPr>
        <w:t xml:space="preserve">Insights events</w:t>
      </w:r>
      <w:r w:rsidDel="00000000" w:rsidR="00000000" w:rsidRPr="00000000">
        <w:rPr>
          <w:rtl w:val="0"/>
        </w:rPr>
        <w:t xml:space="preserve"> capture unusual activity in your AWS account. If you have Insights events enabled, and CloudTrail detects unusual activity, Insights events are logged to a different folder or prefix in the destination S3 bucket for your trail.</w:t>
      </w:r>
    </w:p>
    <w:p w:rsidR="00000000" w:rsidDel="00000000" w:rsidP="00000000" w:rsidRDefault="00000000" w:rsidRPr="00000000" w14:paraId="0000008F">
      <w:pPr>
        <w:pStyle w:val="Heading2"/>
        <w:spacing w:after="240" w:before="240" w:lineRule="auto"/>
        <w:rPr/>
      </w:pPr>
      <w:bookmarkStart w:colFirst="0" w:colLast="0" w:name="_heading=h.3dy6vkm" w:id="6"/>
      <w:bookmarkEnd w:id="6"/>
      <w:r w:rsidDel="00000000" w:rsidR="00000000" w:rsidRPr="00000000">
        <w:rPr>
          <w:rtl w:val="0"/>
        </w:rPr>
        <w:t xml:space="preserve">Creating a Trail For Your AWS Account </w:t>
      </w:r>
    </w:p>
    <w:p w:rsidR="00000000" w:rsidDel="00000000" w:rsidP="00000000" w:rsidRDefault="00000000" w:rsidRPr="00000000" w14:paraId="00000090">
      <w:pPr>
        <w:spacing w:after="240" w:before="240" w:lineRule="auto"/>
        <w:rPr/>
      </w:pPr>
      <w:r w:rsidDel="00000000" w:rsidR="00000000" w:rsidRPr="00000000">
        <w:rPr>
          <w:rtl w:val="0"/>
        </w:rPr>
        <w:t xml:space="preserve">To create a CloudTrail trail with the AWS Management Console</w:t>
      </w:r>
    </w:p>
    <w:p w:rsidR="00000000" w:rsidDel="00000000" w:rsidP="00000000" w:rsidRDefault="00000000" w:rsidRPr="00000000" w14:paraId="00000091">
      <w:pPr>
        <w:numPr>
          <w:ilvl w:val="0"/>
          <w:numId w:val="8"/>
        </w:numPr>
        <w:spacing w:after="200" w:line="276" w:lineRule="auto"/>
        <w:ind w:left="720" w:hanging="360"/>
        <w:rPr>
          <w:u w:val="none"/>
        </w:rPr>
      </w:pPr>
      <w:r w:rsidDel="00000000" w:rsidR="00000000" w:rsidRPr="00000000">
        <w:rPr>
          <w:rtl w:val="0"/>
        </w:rPr>
        <w:t xml:space="preserve">Sign in to the AWS Management Console and open the CloudTrail console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https://console.aws.amazon.com/cloudtrail/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numPr>
          <w:ilvl w:val="0"/>
          <w:numId w:val="8"/>
        </w:numPr>
        <w:spacing w:after="200" w:before="0" w:line="276" w:lineRule="auto"/>
        <w:ind w:left="720" w:hanging="360"/>
        <w:rPr>
          <w:u w:val="none"/>
        </w:rPr>
      </w:pPr>
      <w:r w:rsidDel="00000000" w:rsidR="00000000" w:rsidRPr="00000000">
        <w:rPr>
          <w:rtl w:val="0"/>
        </w:rPr>
        <w:t xml:space="preserve">On the CloudTrail service home page, the Trails page, or the Trails section of the Dashboard page, choose Create trail.</w:t>
      </w:r>
      <w:r w:rsidDel="00000000" w:rsidR="00000000" w:rsidRPr="00000000">
        <w:rPr>
          <w:rtl w:val="0"/>
        </w:rPr>
      </w:r>
    </w:p>
    <w:p w:rsidR="00000000" w:rsidDel="00000000" w:rsidP="00000000" w:rsidRDefault="00000000" w:rsidRPr="00000000" w14:paraId="00000093">
      <w:pPr>
        <w:numPr>
          <w:ilvl w:val="0"/>
          <w:numId w:val="8"/>
        </w:numPr>
        <w:spacing w:after="200" w:before="0" w:line="276" w:lineRule="auto"/>
        <w:ind w:left="720" w:hanging="360"/>
        <w:rPr>
          <w:u w:val="none"/>
        </w:rPr>
      </w:pPr>
      <w:r w:rsidDel="00000000" w:rsidR="00000000" w:rsidRPr="00000000">
        <w:rPr>
          <w:rtl w:val="0"/>
        </w:rPr>
        <w:t xml:space="preserve">On the Create Trail page, for Trail name, type a name for your trail. For more information, see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CloudTrail Trail Naming Requirements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numPr>
          <w:ilvl w:val="0"/>
          <w:numId w:val="8"/>
        </w:numPr>
        <w:spacing w:after="200" w:before="0" w:line="276" w:lineRule="auto"/>
        <w:ind w:left="720" w:hanging="360"/>
        <w:rPr>
          <w:u w:val="none"/>
        </w:rPr>
      </w:pPr>
      <w:r w:rsidDel="00000000" w:rsidR="00000000" w:rsidRPr="00000000">
        <w:rPr>
          <w:rtl w:val="0"/>
        </w:rPr>
        <w:t xml:space="preserve">If this is an AWS Organizations organization trail, you can choose to enable the trail for all accounts in your organization. You only see this option if you are signed in to the console with an IAM user or role in the master account. To successfully create an organization trail, be sure that the user or role has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sufficient permissions</w:t>
        </w:r>
      </w:hyperlink>
      <w:r w:rsidDel="00000000" w:rsidR="00000000" w:rsidRPr="00000000">
        <w:rPr>
          <w:rtl w:val="0"/>
        </w:rPr>
        <w:t xml:space="preserve">. For more information, see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Creating a Trail for an Organization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numPr>
          <w:ilvl w:val="0"/>
          <w:numId w:val="8"/>
        </w:numPr>
        <w:spacing w:after="200" w:before="0" w:line="276" w:lineRule="auto"/>
        <w:ind w:left="720" w:hanging="360"/>
        <w:rPr>
          <w:u w:val="none"/>
        </w:rPr>
      </w:pPr>
      <w:r w:rsidDel="00000000" w:rsidR="00000000" w:rsidRPr="00000000">
        <w:rPr>
          <w:rtl w:val="0"/>
        </w:rPr>
        <w:t xml:space="preserve">For </w:t>
      </w:r>
      <w:r w:rsidDel="00000000" w:rsidR="00000000" w:rsidRPr="00000000">
        <w:rPr>
          <w:b w:val="1"/>
          <w:rtl w:val="0"/>
        </w:rPr>
        <w:t xml:space="preserve">Storage location</w:t>
      </w:r>
      <w:r w:rsidDel="00000000" w:rsidR="00000000" w:rsidRPr="00000000">
        <w:rPr>
          <w:rtl w:val="0"/>
        </w:rPr>
        <w:t xml:space="preserve">, choose Create new S3 bucket to create a bucket. When you create a bucket, CloudTrail creates and applies the required bucket policies or you can choose to use the existing S3 bucket by clicking on specify a bucket in Trail log bucket name, or choose Browse to choose a bucket.</w:t>
        <w:br w:type="textWrapping"/>
        <w:t xml:space="preserve"> To make it easier to find your logs, create a new folder (also known as a prefix) in an existing bucket to store your CloudTrail logs. Enter the prefix in Prefix.</w:t>
      </w:r>
      <w:r w:rsidDel="00000000" w:rsidR="00000000" w:rsidRPr="00000000">
        <w:rPr>
          <w:rtl w:val="0"/>
        </w:rPr>
      </w:r>
    </w:p>
    <w:p w:rsidR="00000000" w:rsidDel="00000000" w:rsidP="00000000" w:rsidRDefault="00000000" w:rsidRPr="00000000" w14:paraId="00000096">
      <w:pPr>
        <w:numPr>
          <w:ilvl w:val="0"/>
          <w:numId w:val="8"/>
        </w:numPr>
        <w:spacing w:after="200" w:before="0" w:line="276" w:lineRule="auto"/>
        <w:ind w:left="720" w:hanging="360"/>
        <w:rPr>
          <w:u w:val="none"/>
        </w:rPr>
      </w:pPr>
      <w:r w:rsidDel="00000000" w:rsidR="00000000" w:rsidRPr="00000000">
        <w:rPr>
          <w:rtl w:val="0"/>
        </w:rPr>
        <w:t xml:space="preserve">For </w:t>
      </w:r>
      <w:r w:rsidDel="00000000" w:rsidR="00000000" w:rsidRPr="00000000">
        <w:rPr>
          <w:b w:val="1"/>
          <w:rtl w:val="0"/>
        </w:rPr>
        <w:t xml:space="preserve">Logfile SSE-KMS encryption</w:t>
      </w:r>
      <w:r w:rsidDel="00000000" w:rsidR="00000000" w:rsidRPr="00000000">
        <w:rPr>
          <w:rtl w:val="0"/>
        </w:rPr>
        <w:t xml:space="preserve">, choose Enabled if you want to encrypt your log files with SSE-KMS instead of SSE-S3. The default is Enabled. For more information about this encryption type, see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Protecting Data Using Server-Side Encryption with Amazon S3-Managed Encryption Keys (SSE-S3)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numPr>
          <w:ilvl w:val="0"/>
          <w:numId w:val="8"/>
        </w:numPr>
        <w:spacing w:after="200" w:before="0" w:line="276" w:lineRule="auto"/>
        <w:ind w:left="720" w:hanging="360"/>
        <w:rPr>
          <w:u w:val="none"/>
        </w:rPr>
      </w:pPr>
      <w:r w:rsidDel="00000000" w:rsidR="00000000" w:rsidRPr="00000000">
        <w:rPr>
          <w:rtl w:val="0"/>
        </w:rPr>
        <w:t xml:space="preserve">In </w:t>
      </w:r>
      <w:r w:rsidDel="00000000" w:rsidR="00000000" w:rsidRPr="00000000">
        <w:rPr>
          <w:b w:val="1"/>
          <w:rtl w:val="0"/>
        </w:rPr>
        <w:t xml:space="preserve">Additional settings</w:t>
      </w:r>
      <w:r w:rsidDel="00000000" w:rsidR="00000000" w:rsidRPr="00000000">
        <w:rPr>
          <w:rtl w:val="0"/>
        </w:rPr>
        <w:t xml:space="preserve">, configure the following.</w:t>
      </w:r>
      <w:r w:rsidDel="00000000" w:rsidR="00000000" w:rsidRPr="00000000">
        <w:rPr>
          <w:rtl w:val="0"/>
        </w:rPr>
      </w:r>
    </w:p>
    <w:p w:rsidR="00000000" w:rsidDel="00000000" w:rsidP="00000000" w:rsidRDefault="00000000" w:rsidRPr="00000000" w14:paraId="00000098">
      <w:pPr>
        <w:numPr>
          <w:ilvl w:val="1"/>
          <w:numId w:val="8"/>
        </w:numPr>
        <w:spacing w:after="200" w:before="0" w:line="276" w:lineRule="auto"/>
        <w:ind w:left="1440" w:hanging="360"/>
        <w:rPr>
          <w:u w:val="none"/>
        </w:rPr>
      </w:pPr>
      <w:r w:rsidDel="00000000" w:rsidR="00000000" w:rsidRPr="00000000">
        <w:rPr>
          <w:rtl w:val="0"/>
        </w:rPr>
        <w:t xml:space="preserve">For Logfile validation, choose Enabled to have log digests delivered to your S3 bucket. You can use the digest files to verify that your log files did not change after CloudTrail delivered them. For more information, see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Validating CloudTrail Log File Integrity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numPr>
          <w:ilvl w:val="1"/>
          <w:numId w:val="8"/>
        </w:numPr>
        <w:spacing w:after="200" w:before="0" w:line="276" w:lineRule="auto"/>
        <w:ind w:left="1440" w:hanging="360"/>
        <w:rPr>
          <w:u w:val="none"/>
        </w:rPr>
      </w:pPr>
      <w:r w:rsidDel="00000000" w:rsidR="00000000" w:rsidRPr="00000000">
        <w:rPr>
          <w:rtl w:val="0"/>
        </w:rPr>
        <w:t xml:space="preserve">For SNS notification delivery, choose Enabled to be notified each time a log is delivered to your bucket. CloudTrail stores multiple events in a log file. SNS notifications are sent for every log file, not for every event. For more information, see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Configuring Amazon SNS Notifications for CloudTrail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numPr>
          <w:ilvl w:val="0"/>
          <w:numId w:val="8"/>
        </w:numPr>
        <w:spacing w:after="200" w:before="0" w:line="276" w:lineRule="auto"/>
        <w:ind w:left="720" w:hanging="360"/>
        <w:rPr>
          <w:u w:val="none"/>
        </w:rPr>
      </w:pPr>
      <w:r w:rsidDel="00000000" w:rsidR="00000000" w:rsidRPr="00000000">
        <w:rPr>
          <w:rtl w:val="0"/>
        </w:rPr>
        <w:t xml:space="preserve">(Optional)For </w:t>
      </w:r>
      <w:r w:rsidDel="00000000" w:rsidR="00000000" w:rsidRPr="00000000">
        <w:rPr>
          <w:b w:val="1"/>
          <w:rtl w:val="0"/>
        </w:rPr>
        <w:t xml:space="preserve">Tags</w:t>
      </w:r>
      <w:r w:rsidDel="00000000" w:rsidR="00000000" w:rsidRPr="00000000">
        <w:rPr>
          <w:rtl w:val="0"/>
        </w:rPr>
        <w:t xml:space="preserve">, add one or more custom tags (key-value pairs) to your trail. Tags can help you identify both your CloudTrail trails and the Amazon S3 buckets that contain CloudTrail log files. You can then use resource groups for your CloudTrail resources. For more information, see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AWS Resource Groups</w:t>
        </w:r>
      </w:hyperlink>
      <w:r w:rsidDel="00000000" w:rsidR="00000000" w:rsidRPr="00000000">
        <w:rPr>
          <w:rtl w:val="0"/>
        </w:rPr>
        <w:t xml:space="preserve"> and</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Why Use Tags For Trails?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numPr>
          <w:ilvl w:val="0"/>
          <w:numId w:val="8"/>
        </w:numPr>
        <w:spacing w:after="200" w:before="0" w:line="276" w:lineRule="auto"/>
        <w:ind w:left="720" w:hanging="360"/>
        <w:rPr>
          <w:u w:val="none"/>
        </w:rPr>
      </w:pPr>
      <w:r w:rsidDel="00000000" w:rsidR="00000000" w:rsidRPr="00000000">
        <w:rPr>
          <w:rtl w:val="0"/>
        </w:rPr>
        <w:t xml:space="preserve">On the </w:t>
      </w:r>
      <w:r w:rsidDel="00000000" w:rsidR="00000000" w:rsidRPr="00000000">
        <w:rPr>
          <w:b w:val="1"/>
          <w:rtl w:val="0"/>
        </w:rPr>
        <w:t xml:space="preserve">Choose log events</w:t>
      </w:r>
      <w:r w:rsidDel="00000000" w:rsidR="00000000" w:rsidRPr="00000000">
        <w:rPr>
          <w:rtl w:val="0"/>
        </w:rPr>
        <w:t xml:space="preserve"> page, choose the event types that you want to log. By default, Management events are selected.</w:t>
      </w:r>
      <w:r w:rsidDel="00000000" w:rsidR="00000000" w:rsidRPr="00000000">
        <w:rPr>
          <w:rtl w:val="0"/>
        </w:rPr>
      </w:r>
    </w:p>
    <w:p w:rsidR="00000000" w:rsidDel="00000000" w:rsidP="00000000" w:rsidRDefault="00000000" w:rsidRPr="00000000" w14:paraId="0000009C">
      <w:pPr>
        <w:numPr>
          <w:ilvl w:val="0"/>
          <w:numId w:val="8"/>
        </w:numPr>
        <w:spacing w:after="200" w:before="0" w:line="276" w:lineRule="auto"/>
        <w:ind w:left="720" w:hanging="360"/>
        <w:rPr>
          <w:u w:val="none"/>
        </w:rPr>
      </w:pPr>
      <w:r w:rsidDel="00000000" w:rsidR="00000000" w:rsidRPr="00000000">
        <w:rPr>
          <w:rtl w:val="0"/>
        </w:rPr>
        <w:t xml:space="preserve">For </w:t>
      </w:r>
      <w:r w:rsidDel="00000000" w:rsidR="00000000" w:rsidRPr="00000000">
        <w:rPr>
          <w:b w:val="1"/>
          <w:rtl w:val="0"/>
        </w:rPr>
        <w:t xml:space="preserve">Management events</w:t>
      </w:r>
      <w:r w:rsidDel="00000000" w:rsidR="00000000" w:rsidRPr="00000000">
        <w:rPr>
          <w:rtl w:val="0"/>
        </w:rPr>
        <w:t xml:space="preserve">, do the following.</w:t>
      </w:r>
      <w:r w:rsidDel="00000000" w:rsidR="00000000" w:rsidRPr="00000000">
        <w:rPr>
          <w:rtl w:val="0"/>
        </w:rPr>
      </w:r>
    </w:p>
    <w:p w:rsidR="00000000" w:rsidDel="00000000" w:rsidP="00000000" w:rsidRDefault="00000000" w:rsidRPr="00000000" w14:paraId="0000009D">
      <w:pPr>
        <w:numPr>
          <w:ilvl w:val="1"/>
          <w:numId w:val="8"/>
        </w:numPr>
        <w:spacing w:after="200" w:before="0" w:line="276" w:lineRule="auto"/>
        <w:ind w:left="1440" w:hanging="360"/>
        <w:rPr>
          <w:u w:val="none"/>
        </w:rPr>
      </w:pPr>
      <w:r w:rsidDel="00000000" w:rsidR="00000000" w:rsidRPr="00000000">
        <w:rPr>
          <w:rtl w:val="0"/>
        </w:rPr>
        <w:t xml:space="preserve">For API activity, choose if you want your trail to log Read events, Write events, or both. By default, trails log all management events. For more information, see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Management Events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numPr>
          <w:ilvl w:val="1"/>
          <w:numId w:val="8"/>
        </w:numPr>
        <w:spacing w:after="200" w:before="0" w:line="276" w:lineRule="auto"/>
        <w:ind w:left="1440" w:hanging="360"/>
        <w:rPr>
          <w:u w:val="none"/>
        </w:rPr>
      </w:pPr>
      <w:r w:rsidDel="00000000" w:rsidR="00000000" w:rsidRPr="00000000">
        <w:rPr>
          <w:rtl w:val="0"/>
        </w:rPr>
        <w:t xml:space="preserve">Choose Exclude AWS KMS events to filter AWS Key Management Service (AWS KMS) events out of your trail. The default setting is to include all AWS KMS events.</w:t>
      </w:r>
      <w:r w:rsidDel="00000000" w:rsidR="00000000" w:rsidRPr="00000000">
        <w:rPr>
          <w:rtl w:val="0"/>
        </w:rPr>
      </w:r>
    </w:p>
    <w:p w:rsidR="00000000" w:rsidDel="00000000" w:rsidP="00000000" w:rsidRDefault="00000000" w:rsidRPr="00000000" w14:paraId="0000009F">
      <w:pPr>
        <w:numPr>
          <w:ilvl w:val="0"/>
          <w:numId w:val="8"/>
        </w:numPr>
        <w:spacing w:after="200" w:before="0" w:line="276" w:lineRule="auto"/>
        <w:ind w:left="720" w:hanging="360"/>
        <w:rPr>
          <w:u w:val="none"/>
        </w:rPr>
      </w:pPr>
      <w:r w:rsidDel="00000000" w:rsidR="00000000" w:rsidRPr="00000000">
        <w:rPr>
          <w:rtl w:val="0"/>
        </w:rPr>
        <w:t xml:space="preserve">For </w:t>
      </w:r>
      <w:r w:rsidDel="00000000" w:rsidR="00000000" w:rsidRPr="00000000">
        <w:rPr>
          <w:b w:val="1"/>
          <w:rtl w:val="0"/>
        </w:rPr>
        <w:t xml:space="preserve">Data events</w:t>
      </w:r>
      <w:r w:rsidDel="00000000" w:rsidR="00000000" w:rsidRPr="00000000">
        <w:rPr>
          <w:rtl w:val="0"/>
        </w:rPr>
        <w:t xml:space="preserve">, you can specify logging data events for Amazon S3 buckets, for AWS Lambda functions, or both. By default, trails don't log data events. Additional charges apply for logging data events. For more information, see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Data Events</w:t>
        </w:r>
      </w:hyperlink>
      <w:r w:rsidDel="00000000" w:rsidR="00000000" w:rsidRPr="00000000">
        <w:rPr>
          <w:rtl w:val="0"/>
        </w:rPr>
        <w:t xml:space="preserve">. For CloudTrail pricing, see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AWS CloudTrail Pricing</w:t>
        </w:r>
      </w:hyperlink>
      <w:r w:rsidDel="00000000" w:rsidR="00000000" w:rsidRPr="00000000">
        <w:rPr>
          <w:rtl w:val="0"/>
        </w:rPr>
        <w:t xml:space="preserve">.</w:t>
        <w:br w:type="textWrapping"/>
        <w:br w:type="textWrapping"/>
        <w:t xml:space="preserve"> For Amazon S3 buckets:</w:t>
      </w:r>
      <w:r w:rsidDel="00000000" w:rsidR="00000000" w:rsidRPr="00000000">
        <w:rPr>
          <w:rtl w:val="0"/>
        </w:rPr>
      </w:r>
    </w:p>
    <w:p w:rsidR="00000000" w:rsidDel="00000000" w:rsidP="00000000" w:rsidRDefault="00000000" w:rsidRPr="00000000" w14:paraId="000000A0">
      <w:pPr>
        <w:numPr>
          <w:ilvl w:val="1"/>
          <w:numId w:val="8"/>
        </w:numPr>
        <w:spacing w:after="200" w:before="0" w:line="276" w:lineRule="auto"/>
        <w:ind w:left="1440" w:hanging="360"/>
        <w:rPr>
          <w:u w:val="none"/>
        </w:rPr>
      </w:pPr>
      <w:r w:rsidDel="00000000" w:rsidR="00000000" w:rsidRPr="00000000">
        <w:rPr>
          <w:rtl w:val="0"/>
        </w:rPr>
        <w:t xml:space="preserve">For Data event source, choose S3.</w:t>
      </w:r>
      <w:r w:rsidDel="00000000" w:rsidR="00000000" w:rsidRPr="00000000">
        <w:rPr>
          <w:rtl w:val="0"/>
        </w:rPr>
      </w:r>
    </w:p>
    <w:p w:rsidR="00000000" w:rsidDel="00000000" w:rsidP="00000000" w:rsidRDefault="00000000" w:rsidRPr="00000000" w14:paraId="000000A1">
      <w:pPr>
        <w:numPr>
          <w:ilvl w:val="1"/>
          <w:numId w:val="8"/>
        </w:numPr>
        <w:spacing w:after="200" w:before="0" w:line="276" w:lineRule="auto"/>
        <w:ind w:left="1440" w:hanging="360"/>
        <w:rPr>
          <w:u w:val="none"/>
        </w:rPr>
      </w:pPr>
      <w:r w:rsidDel="00000000" w:rsidR="00000000" w:rsidRPr="00000000">
        <w:rPr>
          <w:rtl w:val="0"/>
        </w:rPr>
        <w:t xml:space="preserve">You can choose to log All current and future S3 buckets, or you can specify individual buckets or functions. By default, data events are logged for all current and future S3 buckets.</w:t>
      </w:r>
      <w:r w:rsidDel="00000000" w:rsidR="00000000" w:rsidRPr="00000000">
        <w:rPr>
          <w:rtl w:val="0"/>
        </w:rPr>
      </w:r>
    </w:p>
    <w:p w:rsidR="00000000" w:rsidDel="00000000" w:rsidP="00000000" w:rsidRDefault="00000000" w:rsidRPr="00000000" w14:paraId="000000A2">
      <w:pPr>
        <w:numPr>
          <w:ilvl w:val="1"/>
          <w:numId w:val="8"/>
        </w:numPr>
        <w:spacing w:after="200" w:before="0" w:line="276" w:lineRule="auto"/>
        <w:ind w:left="1440" w:hanging="360"/>
        <w:rPr>
          <w:u w:val="none"/>
        </w:rPr>
      </w:pPr>
      <w:r w:rsidDel="00000000" w:rsidR="00000000" w:rsidRPr="00000000">
        <w:rPr>
          <w:rtl w:val="0"/>
        </w:rPr>
        <w:t xml:space="preserve">If you leave the default, All current and future S3 buckets, choose to log Read events, Write events, or both.</w:t>
      </w:r>
      <w:r w:rsidDel="00000000" w:rsidR="00000000" w:rsidRPr="00000000">
        <w:rPr>
          <w:rtl w:val="0"/>
        </w:rPr>
      </w:r>
    </w:p>
    <w:p w:rsidR="00000000" w:rsidDel="00000000" w:rsidP="00000000" w:rsidRDefault="00000000" w:rsidRPr="00000000" w14:paraId="000000A3">
      <w:pPr>
        <w:numPr>
          <w:ilvl w:val="1"/>
          <w:numId w:val="8"/>
        </w:numPr>
        <w:spacing w:after="200" w:before="0" w:line="276" w:lineRule="auto"/>
        <w:ind w:left="1440" w:hanging="360"/>
        <w:rPr>
          <w:u w:val="none"/>
        </w:rPr>
      </w:pPr>
      <w:r w:rsidDel="00000000" w:rsidR="00000000" w:rsidRPr="00000000">
        <w:rPr>
          <w:rtl w:val="0"/>
        </w:rPr>
        <w:t xml:space="preserve">To select individual buckets, empty the Read and Write checkboxes for All current and future S3 buckets. In Individual bucket selection, browse for a bucket on which to log data events. Filter a large number of buckets by typing a bucket prefix for the bucket you want. You can select multiple buckets in this window. Choose Add bucket to log data events for more buckets. Choose to log Read events, such as GetObject, Write events, such as PutObject, or both.</w:t>
        <w:br w:type="textWrapping"/>
        <w:t xml:space="preserve"> This setting takes precedence over individual settings you configure for individual buckets. For example, if you specify logging Read events for all S3 buckets, and then choose to add a specific bucket for data event logging, Read is already selected for the bucket you added. You cannot clear the selection. You can only configure the option for Write.</w:t>
        <w:br w:type="textWrapping"/>
        <w:t xml:space="preserve"> To remove a bucket from logging, choose X.</w:t>
      </w:r>
      <w:r w:rsidDel="00000000" w:rsidR="00000000" w:rsidRPr="00000000">
        <w:rPr>
          <w:rtl w:val="0"/>
        </w:rPr>
      </w:r>
    </w:p>
    <w:p w:rsidR="00000000" w:rsidDel="00000000" w:rsidP="00000000" w:rsidRDefault="00000000" w:rsidRPr="00000000" w14:paraId="000000A4">
      <w:pPr>
        <w:numPr>
          <w:ilvl w:val="0"/>
          <w:numId w:val="8"/>
        </w:numPr>
        <w:spacing w:after="200" w:before="0" w:line="276" w:lineRule="auto"/>
        <w:ind w:left="720" w:hanging="360"/>
        <w:rPr>
          <w:u w:val="none"/>
        </w:rPr>
      </w:pPr>
      <w:r w:rsidDel="00000000" w:rsidR="00000000" w:rsidRPr="00000000">
        <w:rPr>
          <w:rtl w:val="0"/>
        </w:rPr>
        <w:t xml:space="preserve">To add another data type on which to log data events, choose Add data event type.</w:t>
      </w:r>
      <w:r w:rsidDel="00000000" w:rsidR="00000000" w:rsidRPr="00000000">
        <w:rPr>
          <w:rtl w:val="0"/>
        </w:rPr>
      </w:r>
    </w:p>
    <w:p w:rsidR="00000000" w:rsidDel="00000000" w:rsidP="00000000" w:rsidRDefault="00000000" w:rsidRPr="00000000" w14:paraId="000000A5">
      <w:pPr>
        <w:numPr>
          <w:ilvl w:val="0"/>
          <w:numId w:val="8"/>
        </w:numPr>
        <w:spacing w:after="200" w:before="0" w:line="276" w:lineRule="auto"/>
        <w:ind w:left="720" w:hanging="360"/>
        <w:rPr>
          <w:u w:val="none"/>
        </w:rPr>
      </w:pPr>
      <w:r w:rsidDel="00000000" w:rsidR="00000000" w:rsidRPr="00000000">
        <w:rPr>
          <w:rtl w:val="0"/>
        </w:rPr>
        <w:t xml:space="preserve">For Lambda functions:</w:t>
      </w:r>
      <w:r w:rsidDel="00000000" w:rsidR="00000000" w:rsidRPr="00000000">
        <w:rPr>
          <w:rtl w:val="0"/>
        </w:rPr>
      </w:r>
    </w:p>
    <w:p w:rsidR="00000000" w:rsidDel="00000000" w:rsidP="00000000" w:rsidRDefault="00000000" w:rsidRPr="00000000" w14:paraId="000000A6">
      <w:pPr>
        <w:numPr>
          <w:ilvl w:val="1"/>
          <w:numId w:val="8"/>
        </w:numPr>
        <w:spacing w:after="200" w:before="0" w:line="276" w:lineRule="auto"/>
        <w:ind w:left="1440" w:hanging="360"/>
        <w:rPr>
          <w:u w:val="none"/>
        </w:rPr>
      </w:pPr>
      <w:r w:rsidDel="00000000" w:rsidR="00000000" w:rsidRPr="00000000">
        <w:rPr>
          <w:rtl w:val="0"/>
        </w:rPr>
        <w:t xml:space="preserve">For Data event source, choose Lambda.</w:t>
      </w:r>
      <w:r w:rsidDel="00000000" w:rsidR="00000000" w:rsidRPr="00000000">
        <w:rPr>
          <w:rtl w:val="0"/>
        </w:rPr>
      </w:r>
    </w:p>
    <w:p w:rsidR="00000000" w:rsidDel="00000000" w:rsidP="00000000" w:rsidRDefault="00000000" w:rsidRPr="00000000" w14:paraId="000000A7">
      <w:pPr>
        <w:numPr>
          <w:ilvl w:val="1"/>
          <w:numId w:val="8"/>
        </w:numPr>
        <w:spacing w:after="200" w:before="0" w:line="276" w:lineRule="auto"/>
        <w:ind w:left="1440" w:hanging="360"/>
        <w:rPr>
          <w:u w:val="none"/>
        </w:rPr>
      </w:pPr>
      <w:r w:rsidDel="00000000" w:rsidR="00000000" w:rsidRPr="00000000">
        <w:rPr>
          <w:rtl w:val="0"/>
        </w:rPr>
        <w:t xml:space="preserve">In the Lambda function, choose All regions to log all Lambda functions, or Input functions as ARN to log data events on a specific function.</w:t>
        <w:br w:type="textWrapping"/>
        <w:t xml:space="preserve">To log data events for all Lambda functions in your AWS account, select Log all current and future functions. This setting takes precedence over individual settings you configure for individual functions. All functions are logged, even if all functions are not displayed.</w:t>
      </w:r>
      <w:r w:rsidDel="00000000" w:rsidR="00000000" w:rsidRPr="00000000">
        <w:rPr>
          <w:rtl w:val="0"/>
        </w:rPr>
      </w:r>
    </w:p>
    <w:p w:rsidR="00000000" w:rsidDel="00000000" w:rsidP="00000000" w:rsidRDefault="00000000" w:rsidRPr="00000000" w14:paraId="000000A8">
      <w:pPr>
        <w:numPr>
          <w:ilvl w:val="1"/>
          <w:numId w:val="8"/>
        </w:numPr>
        <w:spacing w:after="200" w:before="0" w:line="276" w:lineRule="auto"/>
        <w:ind w:left="1440" w:hanging="360"/>
        <w:rPr>
          <w:u w:val="none"/>
        </w:rPr>
      </w:pPr>
      <w:r w:rsidDel="00000000" w:rsidR="00000000" w:rsidRPr="00000000">
        <w:rPr>
          <w:rtl w:val="0"/>
        </w:rPr>
        <w:t xml:space="preserve">If you choose Input function as ARN, type the ARN of a Lambda function.</w:t>
        <w:br w:type="textWrapping"/>
        <w:t xml:space="preserve"> For more information, see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Managing Trails With the AWS CLI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numPr>
          <w:ilvl w:val="0"/>
          <w:numId w:val="8"/>
        </w:numPr>
        <w:spacing w:after="200" w:before="0" w:line="276" w:lineRule="auto"/>
        <w:ind w:left="720" w:hanging="360"/>
        <w:rPr>
          <w:u w:val="none"/>
        </w:rPr>
      </w:pPr>
      <w:r w:rsidDel="00000000" w:rsidR="00000000" w:rsidRPr="00000000">
        <w:rPr>
          <w:rtl w:val="0"/>
        </w:rPr>
        <w:t xml:space="preserve">Choose </w:t>
      </w:r>
      <w:r w:rsidDel="00000000" w:rsidR="00000000" w:rsidRPr="00000000">
        <w:rPr>
          <w:b w:val="1"/>
          <w:rtl w:val="0"/>
        </w:rPr>
        <w:t xml:space="preserve">Insights events</w:t>
      </w:r>
      <w:r w:rsidDel="00000000" w:rsidR="00000000" w:rsidRPr="00000000">
        <w:rPr>
          <w:rtl w:val="0"/>
        </w:rPr>
        <w:t xml:space="preserve"> if you want your trail to log CloudTrail Insights events.</w:t>
        <w:br w:type="textWrapping"/>
        <w:t xml:space="preserve">In Event type, select Insights events. You must be logging Write management events to log Insights events. Insights events are delivered to a different folder named /CloudTrail-Insight of the same S3 bucket that is specified in the Storage location area of the trail details page. CloudTrail creates the new prefix for you. For example, if your current destination S3 bucket is named S3bucketName/AWSLogs/CloudTrail/, the S3 bucket name with a new prefix is named S3bucketName/AWSLogs/CloudTrail-Insight/.</w:t>
      </w:r>
      <w:r w:rsidDel="00000000" w:rsidR="00000000" w:rsidRPr="00000000">
        <w:rPr>
          <w:rtl w:val="0"/>
        </w:rPr>
      </w:r>
    </w:p>
    <w:p w:rsidR="00000000" w:rsidDel="00000000" w:rsidP="00000000" w:rsidRDefault="00000000" w:rsidRPr="00000000" w14:paraId="000000AA">
      <w:pPr>
        <w:numPr>
          <w:ilvl w:val="0"/>
          <w:numId w:val="8"/>
        </w:numPr>
        <w:spacing w:after="200" w:before="0" w:line="276" w:lineRule="auto"/>
        <w:ind w:left="720" w:hanging="360"/>
        <w:rPr>
          <w:u w:val="none"/>
        </w:rPr>
      </w:pPr>
      <w:r w:rsidDel="00000000" w:rsidR="00000000" w:rsidRPr="00000000">
        <w:rPr>
          <w:rtl w:val="0"/>
        </w:rPr>
        <w:t xml:space="preserve">When you are finished choosing event types to log, choose Next.</w:t>
      </w:r>
      <w:r w:rsidDel="00000000" w:rsidR="00000000" w:rsidRPr="00000000">
        <w:rPr>
          <w:rtl w:val="0"/>
        </w:rPr>
      </w:r>
    </w:p>
    <w:p w:rsidR="00000000" w:rsidDel="00000000" w:rsidP="00000000" w:rsidRDefault="00000000" w:rsidRPr="00000000" w14:paraId="000000AB">
      <w:pPr>
        <w:numPr>
          <w:ilvl w:val="0"/>
          <w:numId w:val="8"/>
        </w:numPr>
        <w:spacing w:after="200" w:before="0" w:line="276" w:lineRule="auto"/>
        <w:ind w:left="720" w:hanging="360"/>
        <w:rPr>
          <w:u w:val="none"/>
        </w:rPr>
      </w:pPr>
      <w:r w:rsidDel="00000000" w:rsidR="00000000" w:rsidRPr="00000000">
        <w:rPr>
          <w:rtl w:val="0"/>
        </w:rPr>
        <w:t xml:space="preserve">On the Review and create page, review your choices. Choose Edit in a section to change the trail settings shown in that section. When you are ready to create the trail, choose Create trail.</w:t>
      </w:r>
      <w:r w:rsidDel="00000000" w:rsidR="00000000" w:rsidRPr="00000000">
        <w:rPr>
          <w:rtl w:val="0"/>
        </w:rPr>
      </w:r>
    </w:p>
    <w:p w:rsidR="00000000" w:rsidDel="00000000" w:rsidP="00000000" w:rsidRDefault="00000000" w:rsidRPr="00000000" w14:paraId="000000AC">
      <w:pPr>
        <w:numPr>
          <w:ilvl w:val="0"/>
          <w:numId w:val="8"/>
        </w:numPr>
        <w:spacing w:after="200" w:line="276" w:lineRule="auto"/>
        <w:ind w:left="720" w:hanging="360"/>
        <w:rPr>
          <w:u w:val="none"/>
        </w:rPr>
      </w:pPr>
      <w:r w:rsidDel="00000000" w:rsidR="00000000" w:rsidRPr="00000000">
        <w:rPr>
          <w:rtl w:val="0"/>
        </w:rPr>
        <w:t xml:space="preserve">The new trail appears on the Trails page. The Trails page shows the trails in your account from all Regions. In about 15 minutes, CloudTrail publishes log files that show the AWS API calls made in your account. You can see the log files in the S3 bucket that you specified. It can take up to 36 hours for CloudTrail to deliver the first Insights event, if you have enabled Insights event logging, and unusual activity is detected.</w:t>
      </w:r>
      <w:r w:rsidDel="00000000" w:rsidR="00000000" w:rsidRPr="00000000">
        <w:rPr>
          <w:rtl w:val="0"/>
        </w:rPr>
      </w:r>
    </w:p>
    <w:p w:rsidR="00000000" w:rsidDel="00000000" w:rsidP="00000000" w:rsidRDefault="00000000" w:rsidRPr="00000000" w14:paraId="000000AD">
      <w:pPr>
        <w:pStyle w:val="Heading2"/>
        <w:spacing w:after="240" w:before="240" w:lineRule="auto"/>
        <w:rPr>
          <w:b w:val="1"/>
        </w:rPr>
      </w:pPr>
      <w:bookmarkStart w:colFirst="0" w:colLast="0" w:name="_heading=h.1t3h5sf" w:id="7"/>
      <w:bookmarkEnd w:id="7"/>
      <w:r w:rsidDel="00000000" w:rsidR="00000000" w:rsidRPr="00000000">
        <w:rPr>
          <w:rtl w:val="0"/>
        </w:rPr>
        <w:t xml:space="preserve">Receiving CloudTrail Log Files from Multiple Accounts</w:t>
      </w:r>
      <w:r w:rsidDel="00000000" w:rsidR="00000000" w:rsidRPr="00000000">
        <w:rPr>
          <w:rtl w:val="0"/>
        </w:rPr>
      </w:r>
    </w:p>
    <w:p w:rsidR="00000000" w:rsidDel="00000000" w:rsidP="00000000" w:rsidRDefault="00000000" w:rsidRPr="00000000" w14:paraId="000000AE">
      <w:pPr>
        <w:shd w:fill="ffffff" w:val="clear"/>
        <w:spacing w:after="240" w:before="240" w:line="276" w:lineRule="auto"/>
        <w:rPr/>
      </w:pPr>
      <w:r w:rsidDel="00000000" w:rsidR="00000000" w:rsidRPr="00000000">
        <w:rPr>
          <w:rtl w:val="0"/>
        </w:rPr>
        <w:t xml:space="preserve">You can have CloudTrail deliver log files from multiple AWS accounts into a single Amazon S3 bucket. For example, you have four AWS accounts with account IDs 1, 2, 3, and 4, and you want to configure CloudTrail to deliver log files from all four of these accounts to a bucket belonging to account 1. To accomplish this, complete the following steps in order:</w:t>
      </w:r>
    </w:p>
    <w:p w:rsidR="00000000" w:rsidDel="00000000" w:rsidP="00000000" w:rsidRDefault="00000000" w:rsidRPr="00000000" w14:paraId="000000AF">
      <w:pPr>
        <w:numPr>
          <w:ilvl w:val="0"/>
          <w:numId w:val="1"/>
        </w:numPr>
        <w:shd w:fill="ffffff" w:val="clear"/>
        <w:spacing w:after="200" w:before="240" w:line="276" w:lineRule="auto"/>
        <w:ind w:left="720" w:hanging="360"/>
        <w:rPr>
          <w:u w:val="none"/>
        </w:rPr>
      </w:pPr>
      <w:r w:rsidDel="00000000" w:rsidR="00000000" w:rsidRPr="00000000">
        <w:rPr>
          <w:rtl w:val="0"/>
        </w:rPr>
        <w:t xml:space="preserve">Turn on CloudTrail in the account where the destination bucket will belong (1 in this example). Do not turn on CloudTrail in any other accounts yet.</w:t>
      </w:r>
      <w:r w:rsidDel="00000000" w:rsidR="00000000" w:rsidRPr="00000000">
        <w:rPr>
          <w:rtl w:val="0"/>
        </w:rPr>
      </w:r>
    </w:p>
    <w:p w:rsidR="00000000" w:rsidDel="00000000" w:rsidP="00000000" w:rsidRDefault="00000000" w:rsidRPr="00000000" w14:paraId="000000B0">
      <w:pPr>
        <w:numPr>
          <w:ilvl w:val="0"/>
          <w:numId w:val="1"/>
        </w:numPr>
        <w:shd w:fill="ffffff" w:val="clear"/>
        <w:spacing w:after="200" w:before="0" w:line="276" w:lineRule="auto"/>
        <w:ind w:left="720" w:hanging="360"/>
        <w:rPr>
          <w:u w:val="none"/>
        </w:rPr>
      </w:pPr>
      <w:r w:rsidDel="00000000" w:rsidR="00000000" w:rsidRPr="00000000">
        <w:rPr>
          <w:rtl w:val="0"/>
        </w:rPr>
        <w:t xml:space="preserve">Update the bucket policy on your destination bucket to grant cross-account permissions to CloudTrail. To modify bucket permissions so that files can be received from multiple accounts</w:t>
      </w:r>
      <w:r w:rsidDel="00000000" w:rsidR="00000000" w:rsidRPr="00000000">
        <w:rPr>
          <w:rtl w:val="0"/>
        </w:rPr>
      </w:r>
    </w:p>
    <w:p w:rsidR="00000000" w:rsidDel="00000000" w:rsidP="00000000" w:rsidRDefault="00000000" w:rsidRPr="00000000" w14:paraId="000000B1">
      <w:pPr>
        <w:numPr>
          <w:ilvl w:val="1"/>
          <w:numId w:val="1"/>
        </w:numPr>
        <w:shd w:fill="ffffff" w:val="clear"/>
        <w:spacing w:after="200" w:before="0" w:line="276" w:lineRule="auto"/>
        <w:ind w:left="1440" w:hanging="360"/>
        <w:rPr>
          <w:u w:val="none"/>
        </w:rPr>
      </w:pPr>
      <w:r w:rsidDel="00000000" w:rsidR="00000000" w:rsidRPr="00000000">
        <w:rPr>
          <w:rtl w:val="0"/>
        </w:rPr>
        <w:t xml:space="preserve">Sign in to the AWS Management Console using the account that owns the bucket (1 in this example) and open the Amazon S3 console.</w:t>
      </w:r>
      <w:r w:rsidDel="00000000" w:rsidR="00000000" w:rsidRPr="00000000">
        <w:rPr>
          <w:rtl w:val="0"/>
        </w:rPr>
      </w:r>
    </w:p>
    <w:p w:rsidR="00000000" w:rsidDel="00000000" w:rsidP="00000000" w:rsidRDefault="00000000" w:rsidRPr="00000000" w14:paraId="000000B2">
      <w:pPr>
        <w:numPr>
          <w:ilvl w:val="1"/>
          <w:numId w:val="1"/>
        </w:numPr>
        <w:shd w:fill="ffffff" w:val="clear"/>
        <w:spacing w:after="200" w:before="0" w:line="276" w:lineRule="auto"/>
        <w:ind w:left="1440" w:hanging="360"/>
        <w:rPr>
          <w:u w:val="none"/>
        </w:rPr>
      </w:pPr>
      <w:r w:rsidDel="00000000" w:rsidR="00000000" w:rsidRPr="00000000">
        <w:rPr>
          <w:rtl w:val="0"/>
        </w:rPr>
        <w:t xml:space="preserve">Choose the bucket where CloudTrail delivers your log files and then choose </w:t>
      </w:r>
      <w:r w:rsidDel="00000000" w:rsidR="00000000" w:rsidRPr="00000000">
        <w:rPr>
          <w:b w:val="1"/>
          <w:rtl w:val="0"/>
        </w:rPr>
        <w:t xml:space="preserve">Properties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numPr>
          <w:ilvl w:val="1"/>
          <w:numId w:val="1"/>
        </w:numPr>
        <w:shd w:fill="ffffff" w:val="clear"/>
        <w:spacing w:after="200" w:before="0" w:line="276" w:lineRule="auto"/>
        <w:ind w:left="1440" w:hanging="360"/>
        <w:rPr>
          <w:u w:val="none"/>
        </w:rPr>
      </w:pPr>
      <w:r w:rsidDel="00000000" w:rsidR="00000000" w:rsidRPr="00000000">
        <w:rPr>
          <w:rtl w:val="0"/>
        </w:rPr>
        <w:t xml:space="preserve">Choose </w:t>
      </w:r>
      <w:r w:rsidDel="00000000" w:rsidR="00000000" w:rsidRPr="00000000">
        <w:rPr>
          <w:b w:val="1"/>
          <w:rtl w:val="0"/>
        </w:rPr>
        <w:t xml:space="preserve">Permissions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numPr>
          <w:ilvl w:val="1"/>
          <w:numId w:val="1"/>
        </w:numPr>
        <w:shd w:fill="ffffff" w:val="clear"/>
        <w:spacing w:after="200" w:before="0" w:line="276" w:lineRule="auto"/>
        <w:ind w:left="1440" w:hanging="360"/>
        <w:rPr>
          <w:u w:val="none"/>
        </w:rPr>
      </w:pPr>
      <w:r w:rsidDel="00000000" w:rsidR="00000000" w:rsidRPr="00000000">
        <w:rPr>
          <w:rtl w:val="0"/>
        </w:rPr>
        <w:t xml:space="preserve">Choose </w:t>
      </w:r>
      <w:r w:rsidDel="00000000" w:rsidR="00000000" w:rsidRPr="00000000">
        <w:rPr>
          <w:b w:val="1"/>
          <w:rtl w:val="0"/>
        </w:rPr>
        <w:t xml:space="preserve">Edit Bucket Policy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numPr>
          <w:ilvl w:val="1"/>
          <w:numId w:val="1"/>
        </w:numPr>
        <w:shd w:fill="ffffff" w:val="clear"/>
        <w:spacing w:after="200" w:before="240" w:line="276" w:lineRule="auto"/>
        <w:ind w:left="1440" w:hanging="360"/>
        <w:rPr>
          <w:u w:val="none"/>
        </w:rPr>
      </w:pPr>
      <w:r w:rsidDel="00000000" w:rsidR="00000000" w:rsidRPr="00000000">
        <w:rPr>
          <w:rtl w:val="0"/>
        </w:rPr>
        <w:t xml:space="preserve">Modify the existing policy to add a line for each additional account whose log files you want delivered to this bucket. See the following example policy and note the underlined </w:t>
      </w:r>
      <w:r w:rsidDel="00000000" w:rsidR="00000000" w:rsidRPr="00000000">
        <w:rPr>
          <w:shd w:fill="f2f3f3" w:val="clear"/>
          <w:rtl w:val="0"/>
        </w:rPr>
        <w:t xml:space="preserve">Resource</w:t>
      </w:r>
      <w:r w:rsidDel="00000000" w:rsidR="00000000" w:rsidRPr="00000000">
        <w:rPr>
          <w:rtl w:val="0"/>
        </w:rPr>
        <w:t xml:space="preserve"> line specifying a second account ID.</w:t>
      </w:r>
      <w:r w:rsidDel="00000000" w:rsidR="00000000" w:rsidRPr="00000000">
        <w:rPr>
          <w:rtl w:val="0"/>
        </w:rPr>
      </w:r>
    </w:p>
    <w:tbl>
      <w:tblPr>
        <w:tblStyle w:val="Table2"/>
        <w:tblW w:w="7950.0" w:type="dxa"/>
        <w:jc w:val="left"/>
        <w:tblInd w:w="1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0"/>
        <w:tblGridChange w:id="0">
          <w:tblGrid>
            <w:gridCol w:w="7950"/>
          </w:tblGrid>
        </w:tblGridChange>
      </w:tblGrid>
      <w:tr>
        <w:trPr>
          <w:trHeight w:val="6765" w:hRule="atLeast"/>
        </w:trPr>
        <w:tc>
          <w:tcPr>
            <w:tcBorders>
              <w:top w:color="000000" w:space="0" w:sz="0" w:val="nil"/>
              <w:left w:color="000000" w:space="0" w:sz="0" w:val="nil"/>
              <w:bottom w:color="000000" w:space="0" w:sz="0" w:val="nil"/>
              <w:right w:color="000000" w:space="0" w:sz="0" w:val="nil"/>
            </w:tcBorders>
            <w:shd w:fill="f7f3f7"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76" w:lineRule="auto"/>
              <w:ind w:left="900" w:hanging="260"/>
              <w:rPr>
                <w:color w:val="695d69"/>
                <w:sz w:val="16"/>
                <w:szCs w:val="16"/>
              </w:rPr>
            </w:pPr>
            <w:r w:rsidDel="00000000" w:rsidR="00000000" w:rsidRPr="00000000">
              <w:rPr>
                <w:color w:val="695d69"/>
                <w:sz w:val="16"/>
                <w:szCs w:val="16"/>
                <w:rtl w:val="0"/>
              </w:rPr>
              <w:t xml:space="preserve">{</w:t>
            </w:r>
          </w:p>
          <w:p w:rsidR="00000000" w:rsidDel="00000000" w:rsidP="00000000" w:rsidRDefault="00000000" w:rsidRPr="00000000" w14:paraId="000000B7">
            <w:pPr>
              <w:spacing w:after="0" w:before="0" w:line="276" w:lineRule="auto"/>
              <w:ind w:left="900" w:hanging="260"/>
              <w:rPr>
                <w:color w:val="695d69"/>
                <w:sz w:val="16"/>
                <w:szCs w:val="16"/>
              </w:rPr>
            </w:pPr>
            <w:r w:rsidDel="00000000" w:rsidR="00000000" w:rsidRPr="00000000">
              <w:rPr>
                <w:color w:val="695d69"/>
                <w:sz w:val="16"/>
                <w:szCs w:val="16"/>
                <w:rtl w:val="0"/>
              </w:rPr>
              <w:t xml:space="preserve">  "Version": </w:t>
            </w:r>
            <w:r w:rsidDel="00000000" w:rsidR="00000000" w:rsidRPr="00000000">
              <w:rPr>
                <w:color w:val="918b3b"/>
                <w:sz w:val="16"/>
                <w:szCs w:val="16"/>
                <w:rtl w:val="0"/>
              </w:rPr>
              <w:t xml:space="preserve">"2012-10-17"</w:t>
            </w:r>
            <w:r w:rsidDel="00000000" w:rsidR="00000000" w:rsidRPr="00000000">
              <w:rPr>
                <w:color w:val="695d69"/>
                <w:sz w:val="16"/>
                <w:szCs w:val="16"/>
                <w:rtl w:val="0"/>
              </w:rPr>
              <w:t xml:space="preserve">,</w:t>
            </w:r>
          </w:p>
          <w:p w:rsidR="00000000" w:rsidDel="00000000" w:rsidP="00000000" w:rsidRDefault="00000000" w:rsidRPr="00000000" w14:paraId="000000B8">
            <w:pPr>
              <w:spacing w:after="0" w:before="0" w:line="276" w:lineRule="auto"/>
              <w:ind w:left="900" w:hanging="260"/>
              <w:rPr>
                <w:color w:val="695d69"/>
                <w:sz w:val="16"/>
                <w:szCs w:val="16"/>
              </w:rPr>
            </w:pPr>
            <w:r w:rsidDel="00000000" w:rsidR="00000000" w:rsidRPr="00000000">
              <w:rPr>
                <w:color w:val="695d69"/>
                <w:sz w:val="16"/>
                <w:szCs w:val="16"/>
                <w:rtl w:val="0"/>
              </w:rPr>
              <w:t xml:space="preserve">  "Statement": [</w:t>
            </w:r>
          </w:p>
          <w:p w:rsidR="00000000" w:rsidDel="00000000" w:rsidP="00000000" w:rsidRDefault="00000000" w:rsidRPr="00000000" w14:paraId="000000B9">
            <w:pPr>
              <w:spacing w:after="0" w:before="0" w:line="276" w:lineRule="auto"/>
              <w:ind w:left="900" w:hanging="260"/>
              <w:rPr>
                <w:color w:val="695d69"/>
                <w:sz w:val="16"/>
                <w:szCs w:val="16"/>
              </w:rPr>
            </w:pPr>
            <w:r w:rsidDel="00000000" w:rsidR="00000000" w:rsidRPr="00000000">
              <w:rPr>
                <w:color w:val="695d69"/>
                <w:sz w:val="16"/>
                <w:szCs w:val="16"/>
                <w:rtl w:val="0"/>
              </w:rPr>
              <w:tab/>
              <w:t xml:space="preserve">{</w:t>
            </w:r>
          </w:p>
          <w:p w:rsidR="00000000" w:rsidDel="00000000" w:rsidP="00000000" w:rsidRDefault="00000000" w:rsidRPr="00000000" w14:paraId="000000BA">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"Sid": </w:t>
            </w:r>
            <w:r w:rsidDel="00000000" w:rsidR="00000000" w:rsidRPr="00000000">
              <w:rPr>
                <w:color w:val="918b3b"/>
                <w:sz w:val="16"/>
                <w:szCs w:val="16"/>
                <w:rtl w:val="0"/>
              </w:rPr>
              <w:t xml:space="preserve">"AWSCloudTrailAclCheck20131101"</w:t>
            </w:r>
            <w:r w:rsidDel="00000000" w:rsidR="00000000" w:rsidRPr="00000000">
              <w:rPr>
                <w:color w:val="695d69"/>
                <w:sz w:val="16"/>
                <w:szCs w:val="16"/>
                <w:rtl w:val="0"/>
              </w:rPr>
              <w:t xml:space="preserve">,</w:t>
            </w:r>
          </w:p>
          <w:p w:rsidR="00000000" w:rsidDel="00000000" w:rsidP="00000000" w:rsidRDefault="00000000" w:rsidRPr="00000000" w14:paraId="000000BB">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"Effect": </w:t>
            </w:r>
            <w:r w:rsidDel="00000000" w:rsidR="00000000" w:rsidRPr="00000000">
              <w:rPr>
                <w:color w:val="918b3b"/>
                <w:sz w:val="16"/>
                <w:szCs w:val="16"/>
                <w:rtl w:val="0"/>
              </w:rPr>
              <w:t xml:space="preserve">"Allow"</w:t>
            </w:r>
            <w:r w:rsidDel="00000000" w:rsidR="00000000" w:rsidRPr="00000000">
              <w:rPr>
                <w:color w:val="695d69"/>
                <w:sz w:val="16"/>
                <w:szCs w:val="16"/>
                <w:rtl w:val="0"/>
              </w:rPr>
              <w:t xml:space="preserve">,</w:t>
            </w:r>
          </w:p>
          <w:p w:rsidR="00000000" w:rsidDel="00000000" w:rsidP="00000000" w:rsidRDefault="00000000" w:rsidRPr="00000000" w14:paraId="000000BC">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"Principal": {</w:t>
            </w:r>
          </w:p>
          <w:p w:rsidR="00000000" w:rsidDel="00000000" w:rsidP="00000000" w:rsidRDefault="00000000" w:rsidRPr="00000000" w14:paraId="000000BD">
            <w:pPr>
              <w:spacing w:after="0" w:before="0" w:line="276" w:lineRule="auto"/>
              <w:ind w:left="900" w:hanging="260"/>
              <w:rPr>
                <w:color w:val="918b3b"/>
                <w:sz w:val="16"/>
                <w:szCs w:val="16"/>
              </w:rPr>
            </w:pPr>
            <w:r w:rsidDel="00000000" w:rsidR="00000000" w:rsidRPr="00000000">
              <w:rPr>
                <w:color w:val="695d69"/>
                <w:sz w:val="16"/>
                <w:szCs w:val="16"/>
                <w:rtl w:val="0"/>
              </w:rPr>
              <w:t xml:space="preserve">    </w:t>
              <w:tab/>
              <w:t xml:space="preserve">"Service": </w:t>
            </w:r>
            <w:r w:rsidDel="00000000" w:rsidR="00000000" w:rsidRPr="00000000">
              <w:rPr>
                <w:color w:val="918b3b"/>
                <w:sz w:val="16"/>
                <w:szCs w:val="16"/>
                <w:rtl w:val="0"/>
              </w:rPr>
              <w:t xml:space="preserve">"cloudtrail.amazonaws.com"</w:t>
            </w:r>
          </w:p>
          <w:p w:rsidR="00000000" w:rsidDel="00000000" w:rsidP="00000000" w:rsidRDefault="00000000" w:rsidRPr="00000000" w14:paraId="000000BE">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w:t>
            </w:r>
          </w:p>
          <w:p w:rsidR="00000000" w:rsidDel="00000000" w:rsidP="00000000" w:rsidRDefault="00000000" w:rsidRPr="00000000" w14:paraId="000000BF">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"Action": </w:t>
            </w:r>
            <w:r w:rsidDel="00000000" w:rsidR="00000000" w:rsidRPr="00000000">
              <w:rPr>
                <w:color w:val="918b3b"/>
                <w:sz w:val="16"/>
                <w:szCs w:val="16"/>
                <w:rtl w:val="0"/>
              </w:rPr>
              <w:t xml:space="preserve">"s3:GetBucketAcl"</w:t>
            </w:r>
            <w:r w:rsidDel="00000000" w:rsidR="00000000" w:rsidRPr="00000000">
              <w:rPr>
                <w:color w:val="695d69"/>
                <w:sz w:val="16"/>
                <w:szCs w:val="16"/>
                <w:rtl w:val="0"/>
              </w:rPr>
              <w:t xml:space="preserve">,</w:t>
            </w:r>
          </w:p>
          <w:p w:rsidR="00000000" w:rsidDel="00000000" w:rsidP="00000000" w:rsidRDefault="00000000" w:rsidRPr="00000000" w14:paraId="000000C0">
            <w:pPr>
              <w:spacing w:after="0" w:before="0" w:line="276" w:lineRule="auto"/>
              <w:ind w:left="900" w:hanging="260"/>
              <w:rPr>
                <w:color w:val="918b3b"/>
                <w:sz w:val="16"/>
                <w:szCs w:val="16"/>
              </w:rPr>
            </w:pPr>
            <w:r w:rsidDel="00000000" w:rsidR="00000000" w:rsidRPr="00000000">
              <w:rPr>
                <w:color w:val="695d69"/>
                <w:sz w:val="16"/>
                <w:szCs w:val="16"/>
                <w:rtl w:val="0"/>
              </w:rPr>
              <w:t xml:space="preserve">  </w:t>
              <w:tab/>
              <w:t xml:space="preserve">"Resource": </w:t>
            </w:r>
            <w:r w:rsidDel="00000000" w:rsidR="00000000" w:rsidRPr="00000000">
              <w:rPr>
                <w:color w:val="918b3b"/>
                <w:sz w:val="16"/>
                <w:szCs w:val="16"/>
                <w:rtl w:val="0"/>
              </w:rPr>
              <w:t xml:space="preserve">"arn:aws:s3:::myBucketName"</w:t>
            </w:r>
          </w:p>
          <w:p w:rsidR="00000000" w:rsidDel="00000000" w:rsidP="00000000" w:rsidRDefault="00000000" w:rsidRPr="00000000" w14:paraId="000000C1">
            <w:pPr>
              <w:spacing w:after="0" w:before="0" w:line="276" w:lineRule="auto"/>
              <w:ind w:left="900" w:hanging="260"/>
              <w:rPr>
                <w:color w:val="695d69"/>
                <w:sz w:val="16"/>
                <w:szCs w:val="16"/>
              </w:rPr>
            </w:pPr>
            <w:r w:rsidDel="00000000" w:rsidR="00000000" w:rsidRPr="00000000">
              <w:rPr>
                <w:color w:val="695d69"/>
                <w:sz w:val="16"/>
                <w:szCs w:val="16"/>
                <w:rtl w:val="0"/>
              </w:rPr>
              <w:tab/>
              <w:t xml:space="preserve">},</w:t>
            </w:r>
          </w:p>
          <w:p w:rsidR="00000000" w:rsidDel="00000000" w:rsidP="00000000" w:rsidRDefault="00000000" w:rsidRPr="00000000" w14:paraId="000000C2">
            <w:pPr>
              <w:spacing w:after="0" w:before="0" w:line="276" w:lineRule="auto"/>
              <w:ind w:left="900" w:hanging="260"/>
              <w:rPr>
                <w:color w:val="695d69"/>
                <w:sz w:val="16"/>
                <w:szCs w:val="16"/>
              </w:rPr>
            </w:pPr>
            <w:r w:rsidDel="00000000" w:rsidR="00000000" w:rsidRPr="00000000">
              <w:rPr>
                <w:color w:val="695d69"/>
                <w:sz w:val="16"/>
                <w:szCs w:val="16"/>
                <w:rtl w:val="0"/>
              </w:rPr>
              <w:tab/>
              <w:t xml:space="preserve">{</w:t>
            </w:r>
          </w:p>
          <w:p w:rsidR="00000000" w:rsidDel="00000000" w:rsidP="00000000" w:rsidRDefault="00000000" w:rsidRPr="00000000" w14:paraId="000000C3">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"Sid": </w:t>
            </w:r>
            <w:r w:rsidDel="00000000" w:rsidR="00000000" w:rsidRPr="00000000">
              <w:rPr>
                <w:color w:val="918b3b"/>
                <w:sz w:val="16"/>
                <w:szCs w:val="16"/>
                <w:rtl w:val="0"/>
              </w:rPr>
              <w:t xml:space="preserve">"AWSCloudTrailWrite20131101"</w:t>
            </w:r>
            <w:r w:rsidDel="00000000" w:rsidR="00000000" w:rsidRPr="00000000">
              <w:rPr>
                <w:color w:val="695d69"/>
                <w:sz w:val="16"/>
                <w:szCs w:val="16"/>
                <w:rtl w:val="0"/>
              </w:rPr>
              <w:t xml:space="preserve">,</w:t>
            </w:r>
          </w:p>
          <w:p w:rsidR="00000000" w:rsidDel="00000000" w:rsidP="00000000" w:rsidRDefault="00000000" w:rsidRPr="00000000" w14:paraId="000000C4">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"Effect": </w:t>
            </w:r>
            <w:r w:rsidDel="00000000" w:rsidR="00000000" w:rsidRPr="00000000">
              <w:rPr>
                <w:color w:val="918b3b"/>
                <w:sz w:val="16"/>
                <w:szCs w:val="16"/>
                <w:rtl w:val="0"/>
              </w:rPr>
              <w:t xml:space="preserve">"Allow"</w:t>
            </w:r>
            <w:r w:rsidDel="00000000" w:rsidR="00000000" w:rsidRPr="00000000">
              <w:rPr>
                <w:color w:val="695d69"/>
                <w:sz w:val="16"/>
                <w:szCs w:val="16"/>
                <w:rtl w:val="0"/>
              </w:rPr>
              <w:t xml:space="preserve">,</w:t>
            </w:r>
          </w:p>
          <w:p w:rsidR="00000000" w:rsidDel="00000000" w:rsidP="00000000" w:rsidRDefault="00000000" w:rsidRPr="00000000" w14:paraId="000000C5">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"Principal": {</w:t>
            </w:r>
          </w:p>
          <w:p w:rsidR="00000000" w:rsidDel="00000000" w:rsidP="00000000" w:rsidRDefault="00000000" w:rsidRPr="00000000" w14:paraId="000000C6">
            <w:pPr>
              <w:spacing w:after="0" w:before="0" w:line="276" w:lineRule="auto"/>
              <w:ind w:left="900" w:hanging="260"/>
              <w:rPr>
                <w:color w:val="918b3b"/>
                <w:sz w:val="16"/>
                <w:szCs w:val="16"/>
              </w:rPr>
            </w:pPr>
            <w:r w:rsidDel="00000000" w:rsidR="00000000" w:rsidRPr="00000000">
              <w:rPr>
                <w:color w:val="695d69"/>
                <w:sz w:val="16"/>
                <w:szCs w:val="16"/>
                <w:rtl w:val="0"/>
              </w:rPr>
              <w:t xml:space="preserve">    </w:t>
              <w:tab/>
              <w:t xml:space="preserve">"Service": </w:t>
            </w:r>
            <w:r w:rsidDel="00000000" w:rsidR="00000000" w:rsidRPr="00000000">
              <w:rPr>
                <w:color w:val="918b3b"/>
                <w:sz w:val="16"/>
                <w:szCs w:val="16"/>
                <w:rtl w:val="0"/>
              </w:rPr>
              <w:t xml:space="preserve">"cloudtrail.amazonaws.com"</w:t>
            </w:r>
          </w:p>
          <w:p w:rsidR="00000000" w:rsidDel="00000000" w:rsidP="00000000" w:rsidRDefault="00000000" w:rsidRPr="00000000" w14:paraId="000000C7">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w:t>
            </w:r>
          </w:p>
          <w:p w:rsidR="00000000" w:rsidDel="00000000" w:rsidP="00000000" w:rsidRDefault="00000000" w:rsidRPr="00000000" w14:paraId="000000C8">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"Action": </w:t>
            </w:r>
            <w:r w:rsidDel="00000000" w:rsidR="00000000" w:rsidRPr="00000000">
              <w:rPr>
                <w:color w:val="918b3b"/>
                <w:sz w:val="16"/>
                <w:szCs w:val="16"/>
                <w:rtl w:val="0"/>
              </w:rPr>
              <w:t xml:space="preserve">"s3:PutObject"</w:t>
            </w:r>
            <w:r w:rsidDel="00000000" w:rsidR="00000000" w:rsidRPr="00000000">
              <w:rPr>
                <w:color w:val="695d69"/>
                <w:sz w:val="16"/>
                <w:szCs w:val="16"/>
                <w:rtl w:val="0"/>
              </w:rPr>
              <w:t xml:space="preserve">,</w:t>
            </w:r>
          </w:p>
          <w:p w:rsidR="00000000" w:rsidDel="00000000" w:rsidP="00000000" w:rsidRDefault="00000000" w:rsidRPr="00000000" w14:paraId="000000C9">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"Resource": [</w:t>
            </w:r>
          </w:p>
          <w:p w:rsidR="00000000" w:rsidDel="00000000" w:rsidP="00000000" w:rsidRDefault="00000000" w:rsidRPr="00000000" w14:paraId="000000CA">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r>
            <w:r w:rsidDel="00000000" w:rsidR="00000000" w:rsidRPr="00000000">
              <w:rPr>
                <w:color w:val="918b3b"/>
                <w:sz w:val="16"/>
                <w:szCs w:val="16"/>
                <w:rtl w:val="0"/>
              </w:rPr>
              <w:t xml:space="preserve">"arn:aws:s3:::myBucketName/[optional] myLogFilePrefix/AWSLogs/{AccountID for account1}/*"</w:t>
            </w:r>
            <w:r w:rsidDel="00000000" w:rsidR="00000000" w:rsidRPr="00000000">
              <w:rPr>
                <w:color w:val="695d69"/>
                <w:sz w:val="16"/>
                <w:szCs w:val="16"/>
                <w:rtl w:val="0"/>
              </w:rPr>
              <w:t xml:space="preserve">,</w:t>
            </w:r>
          </w:p>
          <w:p w:rsidR="00000000" w:rsidDel="00000000" w:rsidP="00000000" w:rsidRDefault="00000000" w:rsidRPr="00000000" w14:paraId="000000CB">
            <w:pPr>
              <w:spacing w:after="0" w:before="0" w:line="276" w:lineRule="auto"/>
              <w:ind w:left="900" w:hanging="260"/>
              <w:rPr>
                <w:color w:val="918b3b"/>
                <w:sz w:val="16"/>
                <w:szCs w:val="16"/>
              </w:rPr>
            </w:pPr>
            <w:r w:rsidDel="00000000" w:rsidR="00000000" w:rsidRPr="00000000">
              <w:rPr>
                <w:color w:val="695d69"/>
                <w:sz w:val="16"/>
                <w:szCs w:val="16"/>
                <w:rtl w:val="0"/>
              </w:rPr>
              <w:t xml:space="preserve">    </w:t>
              <w:tab/>
            </w:r>
            <w:r w:rsidDel="00000000" w:rsidR="00000000" w:rsidRPr="00000000">
              <w:rPr>
                <w:color w:val="918b3b"/>
                <w:sz w:val="16"/>
                <w:szCs w:val="16"/>
                <w:rtl w:val="0"/>
              </w:rPr>
              <w:t xml:space="preserve">"arn:aws:s3:::myBucketName/[optional] myLogFilePrefix/AWSLogs/{AccountID for account2}/*"</w:t>
            </w:r>
          </w:p>
          <w:p w:rsidR="00000000" w:rsidDel="00000000" w:rsidP="00000000" w:rsidRDefault="00000000" w:rsidRPr="00000000" w14:paraId="000000CC">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w:t>
            </w:r>
          </w:p>
          <w:p w:rsidR="00000000" w:rsidDel="00000000" w:rsidP="00000000" w:rsidRDefault="00000000" w:rsidRPr="00000000" w14:paraId="000000CD">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"Condition": {</w:t>
            </w:r>
          </w:p>
          <w:p w:rsidR="00000000" w:rsidDel="00000000" w:rsidP="00000000" w:rsidRDefault="00000000" w:rsidRPr="00000000" w14:paraId="000000CE">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"StringEquals": {</w:t>
            </w:r>
          </w:p>
          <w:p w:rsidR="00000000" w:rsidDel="00000000" w:rsidP="00000000" w:rsidRDefault="00000000" w:rsidRPr="00000000" w14:paraId="000000CF">
            <w:pPr>
              <w:spacing w:after="0" w:before="0" w:line="276" w:lineRule="auto"/>
              <w:ind w:left="900" w:hanging="260"/>
              <w:rPr>
                <w:color w:val="918b3b"/>
                <w:sz w:val="16"/>
                <w:szCs w:val="16"/>
              </w:rPr>
            </w:pPr>
            <w:r w:rsidDel="00000000" w:rsidR="00000000" w:rsidRPr="00000000">
              <w:rPr>
                <w:color w:val="695d69"/>
                <w:sz w:val="16"/>
                <w:szCs w:val="16"/>
                <w:rtl w:val="0"/>
              </w:rPr>
              <w:t xml:space="preserve">      </w:t>
              <w:tab/>
              <w:t xml:space="preserve">"s3:x-amz-acl": </w:t>
            </w:r>
            <w:r w:rsidDel="00000000" w:rsidR="00000000" w:rsidRPr="00000000">
              <w:rPr>
                <w:color w:val="918b3b"/>
                <w:sz w:val="16"/>
                <w:szCs w:val="16"/>
                <w:rtl w:val="0"/>
              </w:rPr>
              <w:t xml:space="preserve">"bucket-owner-full-control"</w:t>
            </w:r>
          </w:p>
          <w:p w:rsidR="00000000" w:rsidDel="00000000" w:rsidP="00000000" w:rsidRDefault="00000000" w:rsidRPr="00000000" w14:paraId="000000D0">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w:t>
            </w:r>
          </w:p>
          <w:p w:rsidR="00000000" w:rsidDel="00000000" w:rsidP="00000000" w:rsidRDefault="00000000" w:rsidRPr="00000000" w14:paraId="000000D1">
            <w:pPr>
              <w:spacing w:after="0" w:before="0" w:line="276" w:lineRule="auto"/>
              <w:ind w:left="900" w:hanging="260"/>
              <w:rPr>
                <w:color w:val="695d69"/>
                <w:sz w:val="16"/>
                <w:szCs w:val="16"/>
              </w:rPr>
            </w:pPr>
            <w:r w:rsidDel="00000000" w:rsidR="00000000" w:rsidRPr="00000000">
              <w:rPr>
                <w:color w:val="695d69"/>
                <w:sz w:val="16"/>
                <w:szCs w:val="16"/>
                <w:rtl w:val="0"/>
              </w:rPr>
              <w:t xml:space="preserve">  </w:t>
              <w:tab/>
              <w:t xml:space="preserve">}</w:t>
            </w:r>
          </w:p>
          <w:p w:rsidR="00000000" w:rsidDel="00000000" w:rsidP="00000000" w:rsidRDefault="00000000" w:rsidRPr="00000000" w14:paraId="000000D2">
            <w:pPr>
              <w:spacing w:after="0" w:before="0" w:line="276" w:lineRule="auto"/>
              <w:ind w:left="900" w:hanging="260"/>
              <w:rPr>
                <w:color w:val="695d69"/>
                <w:sz w:val="16"/>
                <w:szCs w:val="16"/>
              </w:rPr>
            </w:pPr>
            <w:r w:rsidDel="00000000" w:rsidR="00000000" w:rsidRPr="00000000">
              <w:rPr>
                <w:color w:val="695d69"/>
                <w:sz w:val="16"/>
                <w:szCs w:val="16"/>
                <w:rtl w:val="0"/>
              </w:rPr>
              <w:tab/>
              <w:t xml:space="preserve">}</w:t>
            </w:r>
          </w:p>
          <w:p w:rsidR="00000000" w:rsidDel="00000000" w:rsidP="00000000" w:rsidRDefault="00000000" w:rsidRPr="00000000" w14:paraId="000000D3">
            <w:pPr>
              <w:spacing w:after="0" w:before="0" w:line="276" w:lineRule="auto"/>
              <w:ind w:left="900" w:hanging="260"/>
              <w:rPr>
                <w:color w:val="695d69"/>
                <w:sz w:val="16"/>
                <w:szCs w:val="16"/>
              </w:rPr>
            </w:pPr>
            <w:r w:rsidDel="00000000" w:rsidR="00000000" w:rsidRPr="00000000">
              <w:rPr>
                <w:color w:val="695d69"/>
                <w:sz w:val="16"/>
                <w:szCs w:val="16"/>
                <w:rtl w:val="0"/>
              </w:rPr>
              <w:t xml:space="preserve">  ]</w:t>
            </w:r>
          </w:p>
          <w:p w:rsidR="00000000" w:rsidDel="00000000" w:rsidP="00000000" w:rsidRDefault="00000000" w:rsidRPr="00000000" w14:paraId="000000D4">
            <w:pPr>
              <w:spacing w:after="0" w:before="0" w:lineRule="auto"/>
              <w:ind w:left="900" w:hanging="260"/>
              <w:rPr>
                <w:color w:val="695d69"/>
                <w:sz w:val="16"/>
                <w:szCs w:val="16"/>
              </w:rPr>
            </w:pPr>
            <w:r w:rsidDel="00000000" w:rsidR="00000000" w:rsidRPr="00000000">
              <w:rPr>
                <w:color w:val="695d69"/>
                <w:sz w:val="16"/>
                <w:szCs w:val="16"/>
                <w:rtl w:val="0"/>
              </w:rPr>
              <w:t xml:space="preserve">}</w:t>
            </w:r>
          </w:p>
        </w:tc>
      </w:tr>
    </w:tbl>
    <w:p w:rsidR="00000000" w:rsidDel="00000000" w:rsidP="00000000" w:rsidRDefault="00000000" w:rsidRPr="00000000" w14:paraId="000000D5">
      <w:pPr>
        <w:spacing w:after="220" w:line="360" w:lineRule="auto"/>
        <w:ind w:left="0" w:firstLine="0"/>
        <w:rPr/>
      </w:pPr>
      <w:r w:rsidDel="00000000" w:rsidR="00000000" w:rsidRPr="00000000">
        <w:rPr>
          <w:rtl w:val="0"/>
        </w:rPr>
      </w:r>
    </w:p>
    <w:p w:rsidR="00000000" w:rsidDel="00000000" w:rsidP="00000000" w:rsidRDefault="00000000" w:rsidRPr="00000000" w14:paraId="000000D6">
      <w:pPr>
        <w:spacing w:after="220" w:line="276" w:lineRule="auto"/>
        <w:ind w:left="0" w:firstLine="0"/>
        <w:rPr/>
      </w:pPr>
      <w:r w:rsidDel="00000000" w:rsidR="00000000" w:rsidRPr="00000000">
        <w:rPr>
          <w:rtl w:val="0"/>
        </w:rPr>
        <w:t xml:space="preserve">Turn on CloudTrail in the other accounts you want (2, 3, and 4 in this example). Configure CloudTrail in these accounts to use the same bucket belonging to the account that you specified in step 1 (1 in this example).</w:t>
      </w:r>
    </w:p>
    <w:p w:rsidR="00000000" w:rsidDel="00000000" w:rsidP="00000000" w:rsidRDefault="00000000" w:rsidRPr="00000000" w14:paraId="000000D7">
      <w:pPr>
        <w:pStyle w:val="Heading2"/>
        <w:spacing w:after="240" w:before="240" w:lineRule="auto"/>
        <w:rPr/>
      </w:pPr>
      <w:bookmarkStart w:colFirst="0" w:colLast="0" w:name="_heading=h.4d34og8" w:id="8"/>
      <w:bookmarkEnd w:id="8"/>
      <w:r w:rsidDel="00000000" w:rsidR="00000000" w:rsidRPr="00000000">
        <w:rPr>
          <w:rtl w:val="0"/>
        </w:rPr>
        <w:t xml:space="preserve">Example logs</w:t>
      </w:r>
    </w:p>
    <w:p w:rsidR="00000000" w:rsidDel="00000000" w:rsidP="00000000" w:rsidRDefault="00000000" w:rsidRPr="00000000" w14:paraId="000000D8">
      <w:pPr>
        <w:spacing w:after="240" w:before="240" w:lineRule="auto"/>
        <w:rPr/>
      </w:pPr>
      <w:hyperlink r:id="rId34">
        <w:r w:rsidDel="00000000" w:rsidR="00000000" w:rsidRPr="00000000">
          <w:rPr>
            <w:color w:val="1155cc"/>
            <w:u w:val="single"/>
            <w:rtl w:val="0"/>
          </w:rPr>
          <w:t xml:space="preserve">CloudTrail Example Logs</w:t>
        </w:r>
      </w:hyperlink>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pStyle w:val="Heading2"/>
        <w:rPr/>
      </w:pPr>
      <w:bookmarkStart w:colFirst="0" w:colLast="0" w:name="_heading=h.2s8eyo1" w:id="9"/>
      <w:bookmarkEnd w:id="9"/>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spacing w:after="240" w:before="240" w:lineRule="auto"/>
        <w:rPr/>
      </w:pPr>
      <w:bookmarkStart w:colFirst="0" w:colLast="0" w:name="_heading=h.17dp8vu" w:id="10"/>
      <w:bookmarkEnd w:id="10"/>
      <w:r w:rsidDel="00000000" w:rsidR="00000000" w:rsidRPr="00000000">
        <w:rPr>
          <w:rtl w:val="0"/>
        </w:rPr>
        <w:t xml:space="preserve">S3 To Databricks</w:t>
      </w:r>
    </w:p>
    <w:p w:rsidR="00000000" w:rsidDel="00000000" w:rsidP="00000000" w:rsidRDefault="00000000" w:rsidRPr="00000000" w14:paraId="000000E0">
      <w:pPr>
        <w:rPr/>
      </w:pPr>
      <w:r w:rsidDel="00000000" w:rsidR="00000000" w:rsidRPr="00000000">
        <w:rPr>
          <w:rtl w:val="0"/>
        </w:rPr>
        <w:t xml:space="preserve">To ingest data from AWS S3 bucket to Databricks, Databricks Auto Loader is being used in the Notebook. Auto Loader incrementally and efficiently processes new data files as they arrive in S3 bucket. It provides a Structured Streaming source called cloudFiles. Given an input directory path on the cloud file storage, the cloudFiles source automatically processes new files as they arrive, with the option of also processing existing files in that directory.</w:t>
      </w:r>
    </w:p>
    <w:p w:rsidR="00000000" w:rsidDel="00000000" w:rsidP="00000000" w:rsidRDefault="00000000" w:rsidRPr="00000000" w14:paraId="000000E1">
      <w:pPr>
        <w:pStyle w:val="Heading2"/>
        <w:rPr/>
      </w:pPr>
      <w:bookmarkStart w:colFirst="0" w:colLast="0" w:name="_heading=h.3rdcrjn" w:id="11"/>
      <w:bookmarkEnd w:id="11"/>
      <w:r w:rsidDel="00000000" w:rsidR="00000000" w:rsidRPr="00000000">
        <w:rPr>
          <w:rtl w:val="0"/>
        </w:rPr>
        <w:t xml:space="preserve">Requirements</w:t>
      </w:r>
    </w:p>
    <w:p w:rsidR="00000000" w:rsidDel="00000000" w:rsidP="00000000" w:rsidRDefault="00000000" w:rsidRPr="00000000" w14:paraId="000000E2">
      <w:pPr>
        <w:numPr>
          <w:ilvl w:val="0"/>
          <w:numId w:val="7"/>
        </w:numPr>
        <w:spacing w:after="200" w:lineRule="auto"/>
        <w:ind w:left="720" w:hanging="360"/>
        <w:rPr/>
      </w:pPr>
      <w:r w:rsidDel="00000000" w:rsidR="00000000" w:rsidRPr="00000000">
        <w:rPr>
          <w:rtl w:val="0"/>
        </w:rPr>
        <w:t xml:space="preserve">Databricks Runtime 7.2 or above</w:t>
      </w:r>
    </w:p>
    <w:p w:rsidR="00000000" w:rsidDel="00000000" w:rsidP="00000000" w:rsidRDefault="00000000" w:rsidRPr="00000000" w14:paraId="000000E3">
      <w:pPr>
        <w:numPr>
          <w:ilvl w:val="0"/>
          <w:numId w:val="7"/>
        </w:numPr>
        <w:spacing w:after="200" w:lineRule="auto"/>
        <w:ind w:left="720" w:hanging="360"/>
        <w:rPr/>
      </w:pPr>
      <w:r w:rsidDel="00000000" w:rsidR="00000000" w:rsidRPr="00000000">
        <w:rPr>
          <w:rtl w:val="0"/>
        </w:rPr>
        <w:t xml:space="preserve">AWS administrator access to IAM roles and policies in the AWS account of the Databricks deployment and the AWS account of the S3 bucket.</w:t>
      </w:r>
    </w:p>
    <w:p w:rsidR="00000000" w:rsidDel="00000000" w:rsidP="00000000" w:rsidRDefault="00000000" w:rsidRPr="00000000" w14:paraId="000000E4">
      <w:pPr>
        <w:numPr>
          <w:ilvl w:val="0"/>
          <w:numId w:val="7"/>
        </w:numPr>
        <w:spacing w:after="200" w:lineRule="auto"/>
        <w:ind w:left="720" w:hanging="360"/>
        <w:rPr/>
      </w:pPr>
      <w:r w:rsidDel="00000000" w:rsidR="00000000" w:rsidRPr="00000000">
        <w:rPr>
          <w:rtl w:val="0"/>
        </w:rPr>
        <w:t xml:space="preserve">The target S3 bucket must belong to the same AWS account as the Databricks deployment.</w:t>
      </w:r>
    </w:p>
    <w:p w:rsidR="00000000" w:rsidDel="00000000" w:rsidP="00000000" w:rsidRDefault="00000000" w:rsidRPr="00000000" w14:paraId="000000E5">
      <w:pPr>
        <w:spacing w:line="276" w:lineRule="auto"/>
        <w:rPr/>
      </w:pPr>
      <w:r w:rsidDel="00000000" w:rsidR="00000000" w:rsidRPr="00000000">
        <w:rPr>
          <w:rtl w:val="0"/>
        </w:rPr>
        <w:t xml:space="preserve">For proper functioning of the notebook to get data from S3 buckets to Databricks,we need to provide secure access to the S3 buckets using Instance profiles and configure</w:t>
      </w:r>
      <w:r w:rsidDel="00000000" w:rsidR="00000000" w:rsidRPr="00000000">
        <w:rPr>
          <w:color w:val="434343"/>
          <w:rtl w:val="0"/>
        </w:rPr>
        <w:t xml:space="preserve"> AWS to allow use of “useNotifications=true” in Notebook. Follow the steps below to provide the required access to the notebook.</w:t>
      </w:r>
      <w:r w:rsidDel="00000000" w:rsidR="00000000" w:rsidRPr="00000000">
        <w:rPr>
          <w:rtl w:val="0"/>
        </w:rPr>
      </w:r>
    </w:p>
    <w:p w:rsidR="00000000" w:rsidDel="00000000" w:rsidP="00000000" w:rsidRDefault="00000000" w:rsidRPr="00000000" w14:paraId="000000E6">
      <w:pPr>
        <w:pStyle w:val="Heading2"/>
        <w:rPr/>
      </w:pPr>
      <w:bookmarkStart w:colFirst="0" w:colLast="0" w:name="_heading=h.26in1rg" w:id="12"/>
      <w:bookmarkEnd w:id="12"/>
      <w:r w:rsidDel="00000000" w:rsidR="00000000" w:rsidRPr="00000000">
        <w:rPr>
          <w:rtl w:val="0"/>
        </w:rPr>
        <w:t xml:space="preserve">Secure Access To S3 buckets Using Instance Profiles</w:t>
      </w:r>
    </w:p>
    <w:p w:rsidR="00000000" w:rsidDel="00000000" w:rsidP="00000000" w:rsidRDefault="00000000" w:rsidRPr="00000000" w14:paraId="000000E7">
      <w:pPr>
        <w:shd w:fill="ffffff" w:val="clear"/>
        <w:spacing w:after="240" w:lineRule="auto"/>
        <w:rPr/>
      </w:pPr>
      <w:r w:rsidDel="00000000" w:rsidR="00000000" w:rsidRPr="00000000">
        <w:rPr>
          <w:rtl w:val="0"/>
        </w:rPr>
        <w:t xml:space="preserve">An </w:t>
      </w:r>
      <w:r w:rsidDel="00000000" w:rsidR="00000000" w:rsidRPr="00000000">
        <w:rPr>
          <w:b w:val="1"/>
          <w:rtl w:val="0"/>
        </w:rPr>
        <w:t xml:space="preserve">IAM role</w:t>
      </w:r>
      <w:r w:rsidDel="00000000" w:rsidR="00000000" w:rsidRPr="00000000">
        <w:rPr>
          <w:rtl w:val="0"/>
        </w:rPr>
        <w:t xml:space="preserve"> is an IAM identity with permission policies that determine what the identity can and cannot do in AWS. However, instead of being uniquely associated with one person, a role is intended to be assumable by anyone who needs it.</w:t>
      </w:r>
    </w:p>
    <w:p w:rsidR="00000000" w:rsidDel="00000000" w:rsidP="00000000" w:rsidRDefault="00000000" w:rsidRPr="00000000" w14:paraId="000000E8">
      <w:pPr>
        <w:shd w:fill="ffffff" w:val="clear"/>
        <w:spacing w:after="240" w:lineRule="auto"/>
        <w:rPr/>
      </w:pPr>
      <w:r w:rsidDel="00000000" w:rsidR="00000000" w:rsidRPr="00000000">
        <w:rPr>
          <w:rtl w:val="0"/>
        </w:rPr>
        <w:t xml:space="preserve">An </w:t>
      </w:r>
      <w:r w:rsidDel="00000000" w:rsidR="00000000" w:rsidRPr="00000000">
        <w:rPr>
          <w:b w:val="1"/>
          <w:rtl w:val="0"/>
        </w:rPr>
        <w:t xml:space="preserve">instance profile</w:t>
      </w:r>
      <w:r w:rsidDel="00000000" w:rsidR="00000000" w:rsidRPr="00000000">
        <w:rPr>
          <w:rtl w:val="0"/>
        </w:rPr>
        <w:t xml:space="preserve"> is a container for an IAM role that you can use to pass the role information to an EC2 instance when the instance starts.</w:t>
      </w:r>
    </w:p>
    <w:p w:rsidR="00000000" w:rsidDel="00000000" w:rsidP="00000000" w:rsidRDefault="00000000" w:rsidRPr="00000000" w14:paraId="000000E9">
      <w:pPr>
        <w:shd w:fill="ffffff" w:val="clear"/>
        <w:spacing w:after="240" w:before="240" w:lineRule="auto"/>
        <w:rPr/>
      </w:pPr>
      <w:r w:rsidDel="00000000" w:rsidR="00000000" w:rsidRPr="00000000">
        <w:rPr>
          <w:rtl w:val="0"/>
        </w:rPr>
        <w:t xml:space="preserve">Secure access using</w:t>
      </w:r>
      <w:r w:rsidDel="00000000" w:rsidR="00000000" w:rsidRPr="00000000">
        <w:rPr>
          <w:b w:val="1"/>
          <w:rtl w:val="0"/>
        </w:rPr>
        <w:t xml:space="preserve"> IAM roles and instance profiles are required </w:t>
      </w:r>
      <w:r w:rsidDel="00000000" w:rsidR="00000000" w:rsidRPr="00000000">
        <w:rPr>
          <w:rtl w:val="0"/>
        </w:rPr>
        <w:t xml:space="preserve">when you want to give access to use AWS resources but don't want to embed AWS keys within the app (where they can be difficult to rotate and where users can potentially extract them).</w:t>
      </w:r>
    </w:p>
    <w:p w:rsidR="00000000" w:rsidDel="00000000" w:rsidP="00000000" w:rsidRDefault="00000000" w:rsidRPr="00000000" w14:paraId="000000EA">
      <w:pPr>
        <w:rPr>
          <w:highlight w:val="white"/>
        </w:rPr>
      </w:pPr>
      <w:r w:rsidDel="00000000" w:rsidR="00000000" w:rsidRPr="00000000">
        <w:rPr>
          <w:highlight w:val="white"/>
          <w:rtl w:val="0"/>
        </w:rPr>
        <w:t xml:space="preserve">To access AWS resources securely, you can launch Databricks clusters with instance profiles that allow you to access your data from Databricks clusters without having to embed your AWS keys in notebooks.</w:t>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Follow the below steps to securely access S3 bucket using instance profiles:</w:t>
      </w:r>
    </w:p>
    <w:p w:rsidR="00000000" w:rsidDel="00000000" w:rsidP="00000000" w:rsidRDefault="00000000" w:rsidRPr="00000000" w14:paraId="000000ED">
      <w:pPr>
        <w:numPr>
          <w:ilvl w:val="0"/>
          <w:numId w:val="9"/>
        </w:numPr>
        <w:spacing w:after="200" w:lineRule="auto"/>
        <w:ind w:left="720" w:hanging="360"/>
        <w:rPr>
          <w:highlight w:val="white"/>
        </w:rPr>
      </w:pPr>
      <w:r w:rsidDel="00000000" w:rsidR="00000000" w:rsidRPr="00000000">
        <w:rPr>
          <w:highlight w:val="white"/>
          <w:rtl w:val="0"/>
        </w:rPr>
        <w:t xml:space="preserve">Create an instance profile to access S3 bucket</w:t>
      </w:r>
    </w:p>
    <w:p w:rsidR="00000000" w:rsidDel="00000000" w:rsidP="00000000" w:rsidRDefault="00000000" w:rsidRPr="00000000" w14:paraId="000000EE">
      <w:pPr>
        <w:widowControl w:val="0"/>
        <w:numPr>
          <w:ilvl w:val="1"/>
          <w:numId w:val="9"/>
        </w:numPr>
        <w:spacing w:after="200" w:before="200" w:lineRule="auto"/>
        <w:ind w:left="1440" w:hanging="360"/>
        <w:rPr>
          <w:highlight w:val="white"/>
        </w:rPr>
      </w:pPr>
      <w:r w:rsidDel="00000000" w:rsidR="00000000" w:rsidRPr="00000000">
        <w:rPr>
          <w:highlight w:val="white"/>
          <w:rtl w:val="0"/>
        </w:rPr>
        <w:t xml:space="preserve">In the AWS console, go to the </w:t>
      </w:r>
      <w:r w:rsidDel="00000000" w:rsidR="00000000" w:rsidRPr="00000000">
        <w:rPr>
          <w:b w:val="1"/>
          <w:i w:val="1"/>
          <w:highlight w:val="white"/>
          <w:rtl w:val="0"/>
        </w:rPr>
        <w:t xml:space="preserve">IAM service.</w:t>
      </w:r>
      <w:r w:rsidDel="00000000" w:rsidR="00000000" w:rsidRPr="00000000">
        <w:rPr>
          <w:rtl w:val="0"/>
        </w:rPr>
      </w:r>
    </w:p>
    <w:p w:rsidR="00000000" w:rsidDel="00000000" w:rsidP="00000000" w:rsidRDefault="00000000" w:rsidRPr="00000000" w14:paraId="000000EF">
      <w:pPr>
        <w:widowControl w:val="0"/>
        <w:numPr>
          <w:ilvl w:val="1"/>
          <w:numId w:val="9"/>
        </w:numPr>
        <w:spacing w:after="200" w:before="200" w:lineRule="auto"/>
        <w:ind w:left="1440" w:hanging="360"/>
        <w:rPr>
          <w:highlight w:val="white"/>
        </w:rPr>
      </w:pPr>
      <w:r w:rsidDel="00000000" w:rsidR="00000000" w:rsidRPr="00000000">
        <w:rPr>
          <w:highlight w:val="white"/>
          <w:rtl w:val="0"/>
        </w:rPr>
        <w:t xml:space="preserve">Click the </w:t>
      </w:r>
      <w:r w:rsidDel="00000000" w:rsidR="00000000" w:rsidRPr="00000000">
        <w:rPr>
          <w:b w:val="1"/>
          <w:i w:val="1"/>
          <w:highlight w:val="white"/>
          <w:rtl w:val="0"/>
        </w:rPr>
        <w:t xml:space="preserve">Roles</w:t>
      </w:r>
      <w:r w:rsidDel="00000000" w:rsidR="00000000" w:rsidRPr="00000000">
        <w:rPr>
          <w:highlight w:val="white"/>
          <w:rtl w:val="0"/>
        </w:rPr>
        <w:t xml:space="preserve"> tab in the sidebar.</w:t>
      </w:r>
    </w:p>
    <w:p w:rsidR="00000000" w:rsidDel="00000000" w:rsidP="00000000" w:rsidRDefault="00000000" w:rsidRPr="00000000" w14:paraId="000000F0">
      <w:pPr>
        <w:widowControl w:val="0"/>
        <w:numPr>
          <w:ilvl w:val="1"/>
          <w:numId w:val="9"/>
        </w:numPr>
        <w:spacing w:after="200" w:before="200" w:lineRule="auto"/>
        <w:ind w:left="1440" w:hanging="360"/>
        <w:rPr/>
      </w:pPr>
      <w:r w:rsidDel="00000000" w:rsidR="00000000" w:rsidRPr="00000000">
        <w:rPr>
          <w:highlight w:val="white"/>
          <w:rtl w:val="0"/>
        </w:rPr>
        <w:t xml:space="preserve">Click </w:t>
      </w:r>
      <w:r w:rsidDel="00000000" w:rsidR="00000000" w:rsidRPr="00000000">
        <w:rPr>
          <w:b w:val="1"/>
          <w:i w:val="1"/>
          <w:highlight w:val="white"/>
          <w:rtl w:val="0"/>
        </w:rPr>
        <w:t xml:space="preserve">Create role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F1">
      <w:pPr>
        <w:numPr>
          <w:ilvl w:val="2"/>
          <w:numId w:val="9"/>
        </w:numPr>
        <w:spacing w:after="200" w:line="360" w:lineRule="auto"/>
        <w:ind w:left="2160" w:hanging="360"/>
        <w:rPr/>
      </w:pPr>
      <w:r w:rsidDel="00000000" w:rsidR="00000000" w:rsidRPr="00000000">
        <w:rPr>
          <w:highlight w:val="white"/>
          <w:rtl w:val="0"/>
        </w:rPr>
        <w:t xml:space="preserve">Under </w:t>
      </w:r>
      <w:r w:rsidDel="00000000" w:rsidR="00000000" w:rsidRPr="00000000">
        <w:rPr>
          <w:b w:val="1"/>
          <w:i w:val="1"/>
          <w:highlight w:val="white"/>
          <w:rtl w:val="0"/>
        </w:rPr>
        <w:t xml:space="preserve">Select type of trusted entity</w:t>
      </w:r>
      <w:r w:rsidDel="00000000" w:rsidR="00000000" w:rsidRPr="00000000">
        <w:rPr>
          <w:highlight w:val="white"/>
          <w:rtl w:val="0"/>
        </w:rPr>
        <w:t xml:space="preserve">, select </w:t>
      </w:r>
      <w:r w:rsidDel="00000000" w:rsidR="00000000" w:rsidRPr="00000000">
        <w:rPr>
          <w:b w:val="1"/>
          <w:i w:val="1"/>
          <w:highlight w:val="white"/>
          <w:rtl w:val="0"/>
        </w:rPr>
        <w:t xml:space="preserve">AWS service.</w:t>
      </w:r>
      <w:r w:rsidDel="00000000" w:rsidR="00000000" w:rsidRPr="00000000">
        <w:rPr>
          <w:rtl w:val="0"/>
        </w:rPr>
      </w:r>
    </w:p>
    <w:p w:rsidR="00000000" w:rsidDel="00000000" w:rsidP="00000000" w:rsidRDefault="00000000" w:rsidRPr="00000000" w14:paraId="000000F2">
      <w:pPr>
        <w:numPr>
          <w:ilvl w:val="2"/>
          <w:numId w:val="9"/>
        </w:numPr>
        <w:spacing w:after="200" w:line="360" w:lineRule="auto"/>
        <w:ind w:left="2160" w:hanging="360"/>
        <w:rPr/>
      </w:pPr>
      <w:r w:rsidDel="00000000" w:rsidR="00000000" w:rsidRPr="00000000">
        <w:rPr>
          <w:highlight w:val="white"/>
          <w:rtl w:val="0"/>
        </w:rPr>
        <w:t xml:space="preserve">Under </w:t>
      </w:r>
      <w:r w:rsidDel="00000000" w:rsidR="00000000" w:rsidRPr="00000000">
        <w:rPr>
          <w:b w:val="1"/>
          <w:i w:val="1"/>
          <w:highlight w:val="white"/>
          <w:rtl w:val="0"/>
        </w:rPr>
        <w:t xml:space="preserve">Choose the service that will use this role</w:t>
      </w:r>
      <w:r w:rsidDel="00000000" w:rsidR="00000000" w:rsidRPr="00000000">
        <w:rPr>
          <w:highlight w:val="white"/>
          <w:rtl w:val="0"/>
        </w:rPr>
        <w:t xml:space="preserve">, select </w:t>
      </w:r>
      <w:r w:rsidDel="00000000" w:rsidR="00000000" w:rsidRPr="00000000">
        <w:rPr>
          <w:b w:val="1"/>
          <w:i w:val="1"/>
          <w:highlight w:val="white"/>
          <w:rtl w:val="0"/>
        </w:rPr>
        <w:t xml:space="preserve">EC2</w:t>
      </w:r>
      <w:r w:rsidDel="00000000" w:rsidR="00000000" w:rsidRPr="00000000">
        <w:rPr>
          <w:highlight w:val="white"/>
          <w:rtl w:val="0"/>
        </w:rPr>
        <w:t xml:space="preserve">.</w:t>
        <w:br w:type="textWrapping"/>
      </w:r>
      <w:r w:rsidDel="00000000" w:rsidR="00000000" w:rsidRPr="00000000">
        <w:rPr>
          <w:highlight w:val="white"/>
        </w:rPr>
        <w:drawing>
          <wp:inline distB="114300" distT="114300" distL="114300" distR="114300">
            <wp:extent cx="4671668" cy="1625642"/>
            <wp:effectExtent b="0" l="0" r="0" t="0"/>
            <wp:docPr id="3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4671668" cy="162564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2"/>
          <w:numId w:val="9"/>
        </w:numPr>
        <w:spacing w:after="200" w:line="360" w:lineRule="auto"/>
        <w:ind w:left="2160" w:hanging="360"/>
        <w:rPr/>
      </w:pPr>
      <w:r w:rsidDel="00000000" w:rsidR="00000000" w:rsidRPr="00000000">
        <w:rPr>
          <w:highlight w:val="white"/>
          <w:rtl w:val="0"/>
        </w:rPr>
        <w:t xml:space="preserve">Click </w:t>
      </w:r>
      <w:r w:rsidDel="00000000" w:rsidR="00000000" w:rsidRPr="00000000">
        <w:rPr>
          <w:b w:val="1"/>
          <w:i w:val="1"/>
          <w:highlight w:val="white"/>
          <w:rtl w:val="0"/>
        </w:rPr>
        <w:t xml:space="preserve">Next: Permissions, Next: Tags</w:t>
      </w:r>
      <w:r w:rsidDel="00000000" w:rsidR="00000000" w:rsidRPr="00000000">
        <w:rPr>
          <w:highlight w:val="white"/>
          <w:rtl w:val="0"/>
        </w:rPr>
        <w:t xml:space="preserve">, and </w:t>
      </w:r>
      <w:r w:rsidDel="00000000" w:rsidR="00000000" w:rsidRPr="00000000">
        <w:rPr>
          <w:b w:val="1"/>
          <w:i w:val="1"/>
          <w:highlight w:val="white"/>
          <w:rtl w:val="0"/>
        </w:rPr>
        <w:t xml:space="preserve">Next: Review.</w:t>
      </w:r>
      <w:r w:rsidDel="00000000" w:rsidR="00000000" w:rsidRPr="00000000">
        <w:rPr>
          <w:rtl w:val="0"/>
        </w:rPr>
      </w:r>
    </w:p>
    <w:p w:rsidR="00000000" w:rsidDel="00000000" w:rsidP="00000000" w:rsidRDefault="00000000" w:rsidRPr="00000000" w14:paraId="000000F4">
      <w:pPr>
        <w:numPr>
          <w:ilvl w:val="2"/>
          <w:numId w:val="9"/>
        </w:numPr>
        <w:spacing w:after="200" w:line="360" w:lineRule="auto"/>
        <w:ind w:left="2160" w:hanging="360"/>
        <w:rPr/>
      </w:pPr>
      <w:r w:rsidDel="00000000" w:rsidR="00000000" w:rsidRPr="00000000">
        <w:rPr>
          <w:highlight w:val="white"/>
          <w:rtl w:val="0"/>
        </w:rPr>
        <w:t xml:space="preserve">In the </w:t>
      </w:r>
      <w:r w:rsidDel="00000000" w:rsidR="00000000" w:rsidRPr="00000000">
        <w:rPr>
          <w:b w:val="1"/>
          <w:highlight w:val="white"/>
          <w:rtl w:val="0"/>
        </w:rPr>
        <w:t xml:space="preserve">Role name</w:t>
      </w:r>
      <w:r w:rsidDel="00000000" w:rsidR="00000000" w:rsidRPr="00000000">
        <w:rPr>
          <w:highlight w:val="white"/>
          <w:rtl w:val="0"/>
        </w:rPr>
        <w:t xml:space="preserve"> field, type a role name.</w:t>
      </w:r>
      <w:r w:rsidDel="00000000" w:rsidR="00000000" w:rsidRPr="00000000">
        <w:rPr>
          <w:rtl w:val="0"/>
        </w:rPr>
      </w:r>
    </w:p>
    <w:p w:rsidR="00000000" w:rsidDel="00000000" w:rsidP="00000000" w:rsidRDefault="00000000" w:rsidRPr="00000000" w14:paraId="000000F5">
      <w:pPr>
        <w:numPr>
          <w:ilvl w:val="2"/>
          <w:numId w:val="9"/>
        </w:numPr>
        <w:spacing w:after="200" w:line="360" w:lineRule="auto"/>
        <w:ind w:left="2160" w:hanging="360"/>
        <w:rPr/>
      </w:pPr>
      <w:r w:rsidDel="00000000" w:rsidR="00000000" w:rsidRPr="00000000">
        <w:rPr>
          <w:highlight w:val="white"/>
          <w:rtl w:val="0"/>
        </w:rPr>
        <w:t xml:space="preserve">Click </w:t>
      </w:r>
      <w:r w:rsidDel="00000000" w:rsidR="00000000" w:rsidRPr="00000000">
        <w:rPr>
          <w:b w:val="1"/>
          <w:i w:val="1"/>
          <w:highlight w:val="white"/>
          <w:rtl w:val="0"/>
        </w:rPr>
        <w:t xml:space="preserve">Create role</w:t>
      </w:r>
      <w:r w:rsidDel="00000000" w:rsidR="00000000" w:rsidRPr="00000000">
        <w:rPr>
          <w:highlight w:val="white"/>
          <w:rtl w:val="0"/>
        </w:rPr>
        <w:t xml:space="preserve">. The list of roles displays.</w:t>
      </w:r>
      <w:r w:rsidDel="00000000" w:rsidR="00000000" w:rsidRPr="00000000">
        <w:rPr>
          <w:rtl w:val="0"/>
        </w:rPr>
      </w:r>
    </w:p>
    <w:p w:rsidR="00000000" w:rsidDel="00000000" w:rsidP="00000000" w:rsidRDefault="00000000" w:rsidRPr="00000000" w14:paraId="000000F6">
      <w:pPr>
        <w:numPr>
          <w:ilvl w:val="1"/>
          <w:numId w:val="9"/>
        </w:numPr>
        <w:spacing w:after="200" w:line="360" w:lineRule="auto"/>
        <w:ind w:left="1440" w:hanging="360"/>
        <w:rPr/>
      </w:pPr>
      <w:r w:rsidDel="00000000" w:rsidR="00000000" w:rsidRPr="00000000">
        <w:rPr>
          <w:highlight w:val="white"/>
          <w:rtl w:val="0"/>
        </w:rPr>
        <w:t xml:space="preserve">In the role list, click the role.</w:t>
      </w:r>
      <w:r w:rsidDel="00000000" w:rsidR="00000000" w:rsidRPr="00000000">
        <w:rPr>
          <w:rtl w:val="0"/>
        </w:rPr>
      </w:r>
    </w:p>
    <w:p w:rsidR="00000000" w:rsidDel="00000000" w:rsidP="00000000" w:rsidRDefault="00000000" w:rsidRPr="00000000" w14:paraId="000000F7">
      <w:pPr>
        <w:numPr>
          <w:ilvl w:val="1"/>
          <w:numId w:val="9"/>
        </w:numPr>
        <w:spacing w:after="200" w:line="360" w:lineRule="auto"/>
        <w:ind w:left="1440" w:hanging="360"/>
        <w:rPr/>
      </w:pPr>
      <w:r w:rsidDel="00000000" w:rsidR="00000000" w:rsidRPr="00000000">
        <w:rPr>
          <w:highlight w:val="white"/>
          <w:rtl w:val="0"/>
        </w:rPr>
        <w:t xml:space="preserve">Add an inline policy to the role. This policy grants access to the S3 bucket.</w:t>
      </w:r>
      <w:r w:rsidDel="00000000" w:rsidR="00000000" w:rsidRPr="00000000">
        <w:rPr>
          <w:rtl w:val="0"/>
        </w:rPr>
      </w:r>
    </w:p>
    <w:p w:rsidR="00000000" w:rsidDel="00000000" w:rsidP="00000000" w:rsidRDefault="00000000" w:rsidRPr="00000000" w14:paraId="000000F8">
      <w:pPr>
        <w:numPr>
          <w:ilvl w:val="2"/>
          <w:numId w:val="9"/>
        </w:numPr>
        <w:spacing w:after="200" w:line="360" w:lineRule="auto"/>
        <w:ind w:left="2160" w:hanging="360"/>
        <w:rPr/>
      </w:pPr>
      <w:r w:rsidDel="00000000" w:rsidR="00000000" w:rsidRPr="00000000">
        <w:rPr>
          <w:highlight w:val="white"/>
          <w:rtl w:val="0"/>
        </w:rPr>
        <w:t xml:space="preserve">In the Permissions tab, click </w:t>
      </w:r>
      <w:r w:rsidDel="00000000" w:rsidR="00000000" w:rsidRPr="00000000">
        <w:rPr>
          <w:b w:val="1"/>
          <w:i w:val="1"/>
          <w:highlight w:val="white"/>
          <w:rtl w:val="0"/>
        </w:rPr>
        <w:t xml:space="preserve">Add Inline policy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F9">
      <w:pPr>
        <w:numPr>
          <w:ilvl w:val="2"/>
          <w:numId w:val="9"/>
        </w:numPr>
        <w:spacing w:after="200" w:line="360" w:lineRule="auto"/>
        <w:ind w:left="2160" w:hanging="360"/>
        <w:rPr/>
      </w:pPr>
      <w:r w:rsidDel="00000000" w:rsidR="00000000" w:rsidRPr="00000000">
        <w:rPr>
          <w:highlight w:val="white"/>
          <w:rtl w:val="0"/>
        </w:rPr>
        <w:t xml:space="preserve">Click the </w:t>
      </w:r>
      <w:r w:rsidDel="00000000" w:rsidR="00000000" w:rsidRPr="00000000">
        <w:rPr>
          <w:b w:val="1"/>
          <w:i w:val="1"/>
          <w:highlight w:val="white"/>
          <w:rtl w:val="0"/>
        </w:rPr>
        <w:t xml:space="preserve">JSON </w:t>
      </w:r>
      <w:r w:rsidDel="00000000" w:rsidR="00000000" w:rsidRPr="00000000">
        <w:rPr>
          <w:highlight w:val="white"/>
          <w:rtl w:val="0"/>
        </w:rPr>
        <w:t xml:space="preserve">tab.</w:t>
      </w:r>
      <w:r w:rsidDel="00000000" w:rsidR="00000000" w:rsidRPr="00000000">
        <w:rPr>
          <w:rtl w:val="0"/>
        </w:rPr>
      </w:r>
    </w:p>
    <w:p w:rsidR="00000000" w:rsidDel="00000000" w:rsidP="00000000" w:rsidRDefault="00000000" w:rsidRPr="00000000" w14:paraId="000000FA">
      <w:pPr>
        <w:numPr>
          <w:ilvl w:val="2"/>
          <w:numId w:val="9"/>
        </w:numPr>
        <w:spacing w:after="200" w:line="360" w:lineRule="auto"/>
        <w:ind w:left="2160" w:hanging="360"/>
        <w:rPr/>
      </w:pPr>
      <w:r w:rsidDel="00000000" w:rsidR="00000000" w:rsidRPr="00000000">
        <w:rPr>
          <w:highlight w:val="white"/>
          <w:rtl w:val="0"/>
        </w:rPr>
        <w:t xml:space="preserve">Copy this policy and set </w:t>
      </w:r>
      <w:r w:rsidDel="00000000" w:rsidR="00000000" w:rsidRPr="00000000">
        <w:rPr>
          <w:i w:val="1"/>
          <w:highlight w:val="white"/>
          <w:rtl w:val="0"/>
        </w:rPr>
        <w:t xml:space="preserve">&lt;s3-bucket-name&gt; </w:t>
      </w:r>
      <w:r w:rsidDel="00000000" w:rsidR="00000000" w:rsidRPr="00000000">
        <w:rPr>
          <w:highlight w:val="white"/>
          <w:rtl w:val="0"/>
        </w:rPr>
        <w:t xml:space="preserve">to the name of your bucket.</w:t>
      </w:r>
      <w:r w:rsidDel="00000000" w:rsidR="00000000" w:rsidRPr="00000000">
        <w:rPr>
          <w:rtl w:val="0"/>
        </w:rPr>
      </w:r>
    </w:p>
    <w:tbl>
      <w:tblPr>
        <w:tblStyle w:val="Table3"/>
        <w:tblW w:w="7260.0" w:type="dxa"/>
        <w:jc w:val="left"/>
        <w:tblInd w:w="2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
        <w:tblGridChange w:id="0">
          <w:tblGrid>
            <w:gridCol w:w="7260"/>
          </w:tblGrid>
        </w:tblGridChange>
      </w:tblGrid>
      <w:tr>
        <w:trPr>
          <w:trHeight w:val="53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w:t>
            </w:r>
          </w:p>
          <w:p w:rsidR="00000000" w:rsidDel="00000000" w:rsidP="00000000" w:rsidRDefault="00000000" w:rsidRPr="00000000" w14:paraId="000000FC">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r>
            <w:r w:rsidDel="00000000" w:rsidR="00000000" w:rsidRPr="00000000">
              <w:rPr>
                <w:color w:val="7f0055"/>
                <w:sz w:val="20"/>
                <w:szCs w:val="20"/>
                <w:highlight w:val="white"/>
                <w:rtl w:val="0"/>
              </w:rPr>
              <w:t xml:space="preserve">"Version"</w:t>
            </w:r>
            <w:r w:rsidDel="00000000" w:rsidR="00000000" w:rsidRPr="00000000">
              <w:rPr>
                <w:color w:val="052247"/>
                <w:sz w:val="20"/>
                <w:szCs w:val="20"/>
                <w:highlight w:val="white"/>
                <w:rtl w:val="0"/>
              </w:rPr>
              <w:t xml:space="preserve">: </w:t>
            </w:r>
            <w:r w:rsidDel="00000000" w:rsidR="00000000" w:rsidRPr="00000000">
              <w:rPr>
                <w:color w:val="2a00ff"/>
                <w:sz w:val="20"/>
                <w:szCs w:val="20"/>
                <w:highlight w:val="white"/>
                <w:rtl w:val="0"/>
              </w:rPr>
              <w:t xml:space="preserve">"2012-10-17"</w:t>
            </w:r>
            <w:r w:rsidDel="00000000" w:rsidR="00000000" w:rsidRPr="00000000">
              <w:rPr>
                <w:color w:val="052247"/>
                <w:sz w:val="20"/>
                <w:szCs w:val="20"/>
                <w:highlight w:val="white"/>
                <w:rtl w:val="0"/>
              </w:rPr>
              <w:t xml:space="preserve">,</w:t>
            </w:r>
          </w:p>
          <w:p w:rsidR="00000000" w:rsidDel="00000000" w:rsidP="00000000" w:rsidRDefault="00000000" w:rsidRPr="00000000" w14:paraId="000000FD">
            <w:pPr>
              <w:keepLines w:val="1"/>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r>
            <w:r w:rsidDel="00000000" w:rsidR="00000000" w:rsidRPr="00000000">
              <w:rPr>
                <w:color w:val="7f0055"/>
                <w:sz w:val="20"/>
                <w:szCs w:val="20"/>
                <w:highlight w:val="white"/>
                <w:rtl w:val="0"/>
              </w:rPr>
              <w:t xml:space="preserve">"Statement"</w:t>
            </w:r>
            <w:r w:rsidDel="00000000" w:rsidR="00000000" w:rsidRPr="00000000">
              <w:rPr>
                <w:color w:val="052247"/>
                <w:sz w:val="20"/>
                <w:szCs w:val="20"/>
                <w:highlight w:val="white"/>
                <w:rtl w:val="0"/>
              </w:rPr>
              <w:t xml:space="preserve">: [</w:t>
            </w:r>
          </w:p>
          <w:p w:rsidR="00000000" w:rsidDel="00000000" w:rsidP="00000000" w:rsidRDefault="00000000" w:rsidRPr="00000000" w14:paraId="000000FE">
            <w:pPr>
              <w:keepLines w:val="1"/>
              <w:spacing w:line="240" w:lineRule="auto"/>
              <w:ind w:left="220" w:firstLine="0"/>
              <w:rPr>
                <w:color w:val="052247"/>
                <w:sz w:val="20"/>
                <w:szCs w:val="20"/>
                <w:highlight w:val="white"/>
              </w:rPr>
            </w:pPr>
            <w:r w:rsidDel="00000000" w:rsidR="00000000" w:rsidRPr="00000000">
              <w:rPr>
                <w:color w:val="052247"/>
                <w:sz w:val="20"/>
                <w:szCs w:val="20"/>
                <w:highlight w:val="white"/>
                <w:rtl w:val="0"/>
              </w:rPr>
              <w:tab/>
              <w:t xml:space="preserve">{</w:t>
            </w:r>
          </w:p>
          <w:p w:rsidR="00000000" w:rsidDel="00000000" w:rsidP="00000000" w:rsidRDefault="00000000" w:rsidRPr="00000000" w14:paraId="000000FF">
            <w:pPr>
              <w:keepLines w:val="1"/>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7f0055"/>
                <w:sz w:val="20"/>
                <w:szCs w:val="20"/>
                <w:highlight w:val="white"/>
                <w:rtl w:val="0"/>
              </w:rPr>
              <w:t xml:space="preserve">"Effect"</w:t>
            </w:r>
            <w:r w:rsidDel="00000000" w:rsidR="00000000" w:rsidRPr="00000000">
              <w:rPr>
                <w:color w:val="052247"/>
                <w:sz w:val="20"/>
                <w:szCs w:val="20"/>
                <w:highlight w:val="white"/>
                <w:rtl w:val="0"/>
              </w:rPr>
              <w:t xml:space="preserve">: </w:t>
            </w:r>
            <w:r w:rsidDel="00000000" w:rsidR="00000000" w:rsidRPr="00000000">
              <w:rPr>
                <w:color w:val="2a00ff"/>
                <w:sz w:val="20"/>
                <w:szCs w:val="20"/>
                <w:highlight w:val="white"/>
                <w:rtl w:val="0"/>
              </w:rPr>
              <w:t xml:space="preserve">"Allow"</w:t>
            </w:r>
            <w:r w:rsidDel="00000000" w:rsidR="00000000" w:rsidRPr="00000000">
              <w:rPr>
                <w:color w:val="052247"/>
                <w:sz w:val="20"/>
                <w:szCs w:val="20"/>
                <w:highlight w:val="white"/>
                <w:rtl w:val="0"/>
              </w:rPr>
              <w:t xml:space="preserve">,</w:t>
            </w:r>
          </w:p>
          <w:p w:rsidR="00000000" w:rsidDel="00000000" w:rsidP="00000000" w:rsidRDefault="00000000" w:rsidRPr="00000000" w14:paraId="00000100">
            <w:pPr>
              <w:keepLines w:val="1"/>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7f0055"/>
                <w:sz w:val="20"/>
                <w:szCs w:val="20"/>
                <w:highlight w:val="white"/>
                <w:rtl w:val="0"/>
              </w:rPr>
              <w:t xml:space="preserve">"Action"</w:t>
            </w:r>
            <w:r w:rsidDel="00000000" w:rsidR="00000000" w:rsidRPr="00000000">
              <w:rPr>
                <w:color w:val="052247"/>
                <w:sz w:val="20"/>
                <w:szCs w:val="20"/>
                <w:highlight w:val="white"/>
                <w:rtl w:val="0"/>
              </w:rPr>
              <w:t xml:space="preserve">: [</w:t>
            </w:r>
          </w:p>
          <w:p w:rsidR="00000000" w:rsidDel="00000000" w:rsidP="00000000" w:rsidRDefault="00000000" w:rsidRPr="00000000" w14:paraId="00000101">
            <w:pPr>
              <w:keepLines w:val="1"/>
              <w:spacing w:line="240" w:lineRule="auto"/>
              <w:ind w:left="220" w:firstLine="0"/>
              <w:rPr>
                <w:color w:val="2a00ff"/>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2a00ff"/>
                <w:sz w:val="20"/>
                <w:szCs w:val="20"/>
                <w:highlight w:val="white"/>
                <w:rtl w:val="0"/>
              </w:rPr>
              <w:t xml:space="preserve">"s3:ListBucket"</w:t>
            </w:r>
          </w:p>
          <w:p w:rsidR="00000000" w:rsidDel="00000000" w:rsidP="00000000" w:rsidRDefault="00000000" w:rsidRPr="00000000" w14:paraId="00000102">
            <w:pPr>
              <w:keepLines w:val="1"/>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t xml:space="preserve">],</w:t>
            </w:r>
          </w:p>
          <w:p w:rsidR="00000000" w:rsidDel="00000000" w:rsidP="00000000" w:rsidRDefault="00000000" w:rsidRPr="00000000" w14:paraId="00000103">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7f0055"/>
                <w:sz w:val="20"/>
                <w:szCs w:val="20"/>
                <w:highlight w:val="white"/>
                <w:rtl w:val="0"/>
              </w:rPr>
              <w:t xml:space="preserve">"Resource"</w:t>
            </w:r>
            <w:r w:rsidDel="00000000" w:rsidR="00000000" w:rsidRPr="00000000">
              <w:rPr>
                <w:color w:val="052247"/>
                <w:sz w:val="20"/>
                <w:szCs w:val="20"/>
                <w:highlight w:val="white"/>
                <w:rtl w:val="0"/>
              </w:rPr>
              <w:t xml:space="preserve">: [</w:t>
            </w:r>
          </w:p>
          <w:p w:rsidR="00000000" w:rsidDel="00000000" w:rsidP="00000000" w:rsidRDefault="00000000" w:rsidRPr="00000000" w14:paraId="00000104">
            <w:pPr>
              <w:spacing w:line="240" w:lineRule="auto"/>
              <w:ind w:left="220" w:firstLine="0"/>
              <w:rPr>
                <w:color w:val="2a00ff"/>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2a00ff"/>
                <w:sz w:val="20"/>
                <w:szCs w:val="20"/>
                <w:highlight w:val="white"/>
                <w:rtl w:val="0"/>
              </w:rPr>
              <w:t xml:space="preserve">"arn:aws:s3:::&lt;s3-bucket-name&gt;"</w:t>
            </w:r>
          </w:p>
          <w:p w:rsidR="00000000" w:rsidDel="00000000" w:rsidP="00000000" w:rsidRDefault="00000000" w:rsidRPr="00000000" w14:paraId="00000105">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t xml:space="preserve">]</w:t>
            </w:r>
          </w:p>
          <w:p w:rsidR="00000000" w:rsidDel="00000000" w:rsidP="00000000" w:rsidRDefault="00000000" w:rsidRPr="00000000" w14:paraId="00000106">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ab/>
              <w:t xml:space="preserve">},</w:t>
            </w:r>
          </w:p>
          <w:p w:rsidR="00000000" w:rsidDel="00000000" w:rsidP="00000000" w:rsidRDefault="00000000" w:rsidRPr="00000000" w14:paraId="00000107">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ab/>
              <w:t xml:space="preserve">{</w:t>
            </w:r>
          </w:p>
          <w:p w:rsidR="00000000" w:rsidDel="00000000" w:rsidP="00000000" w:rsidRDefault="00000000" w:rsidRPr="00000000" w14:paraId="00000108">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7f0055"/>
                <w:sz w:val="20"/>
                <w:szCs w:val="20"/>
                <w:highlight w:val="white"/>
                <w:rtl w:val="0"/>
              </w:rPr>
              <w:t xml:space="preserve">"Effect"</w:t>
            </w:r>
            <w:r w:rsidDel="00000000" w:rsidR="00000000" w:rsidRPr="00000000">
              <w:rPr>
                <w:color w:val="052247"/>
                <w:sz w:val="20"/>
                <w:szCs w:val="20"/>
                <w:highlight w:val="white"/>
                <w:rtl w:val="0"/>
              </w:rPr>
              <w:t xml:space="preserve">: </w:t>
            </w:r>
            <w:r w:rsidDel="00000000" w:rsidR="00000000" w:rsidRPr="00000000">
              <w:rPr>
                <w:color w:val="2a00ff"/>
                <w:sz w:val="20"/>
                <w:szCs w:val="20"/>
                <w:highlight w:val="white"/>
                <w:rtl w:val="0"/>
              </w:rPr>
              <w:t xml:space="preserve">"Allow"</w:t>
            </w:r>
            <w:r w:rsidDel="00000000" w:rsidR="00000000" w:rsidRPr="00000000">
              <w:rPr>
                <w:color w:val="052247"/>
                <w:sz w:val="20"/>
                <w:szCs w:val="20"/>
                <w:highlight w:val="white"/>
                <w:rtl w:val="0"/>
              </w:rPr>
              <w:t xml:space="preserve">,</w:t>
            </w:r>
          </w:p>
          <w:p w:rsidR="00000000" w:rsidDel="00000000" w:rsidP="00000000" w:rsidRDefault="00000000" w:rsidRPr="00000000" w14:paraId="00000109">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7f0055"/>
                <w:sz w:val="20"/>
                <w:szCs w:val="20"/>
                <w:highlight w:val="white"/>
                <w:rtl w:val="0"/>
              </w:rPr>
              <w:t xml:space="preserve">"Action"</w:t>
            </w:r>
            <w:r w:rsidDel="00000000" w:rsidR="00000000" w:rsidRPr="00000000">
              <w:rPr>
                <w:color w:val="052247"/>
                <w:sz w:val="20"/>
                <w:szCs w:val="20"/>
                <w:highlight w:val="white"/>
                <w:rtl w:val="0"/>
              </w:rPr>
              <w:t xml:space="preserve">: [</w:t>
            </w:r>
          </w:p>
          <w:p w:rsidR="00000000" w:rsidDel="00000000" w:rsidP="00000000" w:rsidRDefault="00000000" w:rsidRPr="00000000" w14:paraId="0000010A">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2a00ff"/>
                <w:sz w:val="20"/>
                <w:szCs w:val="20"/>
                <w:highlight w:val="white"/>
                <w:rtl w:val="0"/>
              </w:rPr>
              <w:t xml:space="preserve">"s3:PutObject"</w:t>
            </w:r>
            <w:r w:rsidDel="00000000" w:rsidR="00000000" w:rsidRPr="00000000">
              <w:rPr>
                <w:color w:val="052247"/>
                <w:sz w:val="20"/>
                <w:szCs w:val="20"/>
                <w:highlight w:val="white"/>
                <w:rtl w:val="0"/>
              </w:rPr>
              <w:t xml:space="preserve">,</w:t>
            </w:r>
          </w:p>
          <w:p w:rsidR="00000000" w:rsidDel="00000000" w:rsidP="00000000" w:rsidRDefault="00000000" w:rsidRPr="00000000" w14:paraId="0000010B">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2a00ff"/>
                <w:sz w:val="20"/>
                <w:szCs w:val="20"/>
                <w:highlight w:val="white"/>
                <w:rtl w:val="0"/>
              </w:rPr>
              <w:t xml:space="preserve">"s3:GetObject"</w:t>
            </w:r>
            <w:r w:rsidDel="00000000" w:rsidR="00000000" w:rsidRPr="00000000">
              <w:rPr>
                <w:color w:val="052247"/>
                <w:sz w:val="20"/>
                <w:szCs w:val="20"/>
                <w:highlight w:val="white"/>
                <w:rtl w:val="0"/>
              </w:rPr>
              <w:t xml:space="preserve">,</w:t>
            </w:r>
          </w:p>
          <w:p w:rsidR="00000000" w:rsidDel="00000000" w:rsidP="00000000" w:rsidRDefault="00000000" w:rsidRPr="00000000" w14:paraId="0000010C">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2a00ff"/>
                <w:sz w:val="20"/>
                <w:szCs w:val="20"/>
                <w:highlight w:val="white"/>
                <w:rtl w:val="0"/>
              </w:rPr>
              <w:t xml:space="preserve">"s3:DeleteObject"</w:t>
            </w:r>
            <w:r w:rsidDel="00000000" w:rsidR="00000000" w:rsidRPr="00000000">
              <w:rPr>
                <w:color w:val="052247"/>
                <w:sz w:val="20"/>
                <w:szCs w:val="20"/>
                <w:highlight w:val="white"/>
                <w:rtl w:val="0"/>
              </w:rPr>
              <w:t xml:space="preserve">,</w:t>
            </w:r>
          </w:p>
          <w:p w:rsidR="00000000" w:rsidDel="00000000" w:rsidP="00000000" w:rsidRDefault="00000000" w:rsidRPr="00000000" w14:paraId="0000010D">
            <w:pPr>
              <w:spacing w:line="240" w:lineRule="auto"/>
              <w:ind w:left="220" w:firstLine="0"/>
              <w:rPr>
                <w:color w:val="2a00ff"/>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2a00ff"/>
                <w:sz w:val="20"/>
                <w:szCs w:val="20"/>
                <w:highlight w:val="white"/>
                <w:rtl w:val="0"/>
              </w:rPr>
              <w:t xml:space="preserve">"s3:PutObjectAcl"</w:t>
            </w:r>
          </w:p>
          <w:p w:rsidR="00000000" w:rsidDel="00000000" w:rsidP="00000000" w:rsidRDefault="00000000" w:rsidRPr="00000000" w14:paraId="0000010E">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t xml:space="preserve">],</w:t>
            </w:r>
          </w:p>
          <w:p w:rsidR="00000000" w:rsidDel="00000000" w:rsidP="00000000" w:rsidRDefault="00000000" w:rsidRPr="00000000" w14:paraId="0000010F">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7f0055"/>
                <w:sz w:val="20"/>
                <w:szCs w:val="20"/>
                <w:highlight w:val="white"/>
                <w:rtl w:val="0"/>
              </w:rPr>
              <w:t xml:space="preserve">"Resource"</w:t>
            </w:r>
            <w:r w:rsidDel="00000000" w:rsidR="00000000" w:rsidRPr="00000000">
              <w:rPr>
                <w:color w:val="052247"/>
                <w:sz w:val="20"/>
                <w:szCs w:val="20"/>
                <w:highlight w:val="white"/>
                <w:rtl w:val="0"/>
              </w:rPr>
              <w:t xml:space="preserve">: [</w:t>
            </w:r>
          </w:p>
          <w:p w:rsidR="00000000" w:rsidDel="00000000" w:rsidP="00000000" w:rsidRDefault="00000000" w:rsidRPr="00000000" w14:paraId="00000110">
            <w:pPr>
              <w:spacing w:line="240" w:lineRule="auto"/>
              <w:ind w:left="220" w:firstLine="0"/>
              <w:rPr>
                <w:color w:val="2a00ff"/>
                <w:sz w:val="20"/>
                <w:szCs w:val="20"/>
                <w:highlight w:val="white"/>
              </w:rPr>
            </w:pPr>
            <w:r w:rsidDel="00000000" w:rsidR="00000000" w:rsidRPr="00000000">
              <w:rPr>
                <w:color w:val="052247"/>
                <w:sz w:val="20"/>
                <w:szCs w:val="20"/>
                <w:highlight w:val="white"/>
                <w:rtl w:val="0"/>
              </w:rPr>
              <w:t xml:space="preserve">     </w:t>
              <w:tab/>
            </w:r>
            <w:r w:rsidDel="00000000" w:rsidR="00000000" w:rsidRPr="00000000">
              <w:rPr>
                <w:color w:val="2a00ff"/>
                <w:sz w:val="20"/>
                <w:szCs w:val="20"/>
                <w:highlight w:val="white"/>
                <w:rtl w:val="0"/>
              </w:rPr>
              <w:t xml:space="preserve">"arn:aws:s3:::&lt;s3-bucket-name&gt;/*"</w:t>
            </w:r>
          </w:p>
          <w:p w:rsidR="00000000" w:rsidDel="00000000" w:rsidP="00000000" w:rsidRDefault="00000000" w:rsidRPr="00000000" w14:paraId="00000111">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tab/>
              <w:t xml:space="preserve">]</w:t>
            </w:r>
          </w:p>
          <w:p w:rsidR="00000000" w:rsidDel="00000000" w:rsidP="00000000" w:rsidRDefault="00000000" w:rsidRPr="00000000" w14:paraId="00000112">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ab/>
              <w:t xml:space="preserve">}</w:t>
            </w:r>
          </w:p>
          <w:p w:rsidR="00000000" w:rsidDel="00000000" w:rsidP="00000000" w:rsidRDefault="00000000" w:rsidRPr="00000000" w14:paraId="00000113">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  ]</w:t>
            </w:r>
          </w:p>
          <w:p w:rsidR="00000000" w:rsidDel="00000000" w:rsidP="00000000" w:rsidRDefault="00000000" w:rsidRPr="00000000" w14:paraId="00000114">
            <w:pPr>
              <w:spacing w:line="240" w:lineRule="auto"/>
              <w:ind w:left="220" w:firstLine="0"/>
              <w:rPr>
                <w:color w:val="052247"/>
                <w:sz w:val="20"/>
                <w:szCs w:val="20"/>
                <w:highlight w:val="white"/>
              </w:rPr>
            </w:pPr>
            <w:r w:rsidDel="00000000" w:rsidR="00000000" w:rsidRPr="00000000">
              <w:rPr>
                <w:color w:val="052247"/>
                <w:sz w:val="20"/>
                <w:szCs w:val="20"/>
                <w:highlight w:val="white"/>
                <w:rtl w:val="0"/>
              </w:rPr>
              <w:t xml:space="preserve">}</w:t>
            </w:r>
          </w:p>
        </w:tc>
      </w:tr>
    </w:tbl>
    <w:p w:rsidR="00000000" w:rsidDel="00000000" w:rsidP="00000000" w:rsidRDefault="00000000" w:rsidRPr="00000000" w14:paraId="00000115">
      <w:pPr>
        <w:numPr>
          <w:ilvl w:val="2"/>
          <w:numId w:val="9"/>
        </w:numPr>
        <w:spacing w:after="200" w:before="200" w:line="360" w:lineRule="auto"/>
        <w:ind w:left="2160" w:hanging="360"/>
        <w:rPr/>
      </w:pPr>
      <w:r w:rsidDel="00000000" w:rsidR="00000000" w:rsidRPr="00000000">
        <w:rPr>
          <w:highlight w:val="white"/>
          <w:rtl w:val="0"/>
        </w:rPr>
        <w:t xml:space="preserve">Click</w:t>
      </w:r>
      <w:r w:rsidDel="00000000" w:rsidR="00000000" w:rsidRPr="00000000">
        <w:rPr>
          <w:b w:val="1"/>
          <w:i w:val="1"/>
          <w:highlight w:val="white"/>
          <w:rtl w:val="0"/>
        </w:rPr>
        <w:t xml:space="preserve"> Review policy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16">
      <w:pPr>
        <w:numPr>
          <w:ilvl w:val="2"/>
          <w:numId w:val="9"/>
        </w:numPr>
        <w:spacing w:after="200" w:line="360" w:lineRule="auto"/>
        <w:ind w:left="2160" w:hanging="360"/>
        <w:rPr/>
      </w:pPr>
      <w:r w:rsidDel="00000000" w:rsidR="00000000" w:rsidRPr="00000000">
        <w:rPr>
          <w:highlight w:val="white"/>
          <w:rtl w:val="0"/>
        </w:rPr>
        <w:t xml:space="preserve">In the </w:t>
      </w:r>
      <w:r w:rsidDel="00000000" w:rsidR="00000000" w:rsidRPr="00000000">
        <w:rPr>
          <w:b w:val="1"/>
          <w:i w:val="1"/>
          <w:highlight w:val="white"/>
          <w:rtl w:val="0"/>
        </w:rPr>
        <w:t xml:space="preserve">Name</w:t>
      </w:r>
      <w:r w:rsidDel="00000000" w:rsidR="00000000" w:rsidRPr="00000000">
        <w:rPr>
          <w:highlight w:val="white"/>
          <w:rtl w:val="0"/>
        </w:rPr>
        <w:t xml:space="preserve"> field, type a policy name.</w:t>
      </w:r>
      <w:r w:rsidDel="00000000" w:rsidR="00000000" w:rsidRPr="00000000">
        <w:rPr>
          <w:rtl w:val="0"/>
        </w:rPr>
      </w:r>
    </w:p>
    <w:p w:rsidR="00000000" w:rsidDel="00000000" w:rsidP="00000000" w:rsidRDefault="00000000" w:rsidRPr="00000000" w14:paraId="00000117">
      <w:pPr>
        <w:numPr>
          <w:ilvl w:val="2"/>
          <w:numId w:val="9"/>
        </w:numPr>
        <w:spacing w:after="200" w:line="360" w:lineRule="auto"/>
        <w:ind w:left="2160" w:hanging="360"/>
        <w:rPr/>
      </w:pPr>
      <w:r w:rsidDel="00000000" w:rsidR="00000000" w:rsidRPr="00000000">
        <w:rPr>
          <w:highlight w:val="white"/>
          <w:rtl w:val="0"/>
        </w:rPr>
        <w:t xml:space="preserve">Click </w:t>
      </w:r>
      <w:r w:rsidDel="00000000" w:rsidR="00000000" w:rsidRPr="00000000">
        <w:rPr>
          <w:b w:val="1"/>
          <w:i w:val="1"/>
          <w:highlight w:val="white"/>
          <w:rtl w:val="0"/>
        </w:rPr>
        <w:t xml:space="preserve">Create policy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18">
      <w:pPr>
        <w:numPr>
          <w:ilvl w:val="1"/>
          <w:numId w:val="9"/>
        </w:numPr>
        <w:spacing w:after="200" w:line="360" w:lineRule="auto"/>
        <w:ind w:left="1440" w:hanging="360"/>
        <w:rPr>
          <w:highlight w:val="white"/>
        </w:rPr>
      </w:pPr>
      <w:r w:rsidDel="00000000" w:rsidR="00000000" w:rsidRPr="00000000">
        <w:rPr>
          <w:highlight w:val="white"/>
          <w:rtl w:val="0"/>
        </w:rPr>
        <w:t xml:space="preserve">From the role summary displayed, copy the </w:t>
      </w:r>
      <w:r w:rsidDel="00000000" w:rsidR="00000000" w:rsidRPr="00000000">
        <w:rPr>
          <w:b w:val="1"/>
          <w:i w:val="1"/>
          <w:highlight w:val="white"/>
          <w:rtl w:val="0"/>
        </w:rPr>
        <w:t xml:space="preserve">Instance Profile ARN</w:t>
      </w:r>
      <w:r w:rsidDel="00000000" w:rsidR="00000000" w:rsidRPr="00000000">
        <w:rPr>
          <w:highlight w:val="white"/>
          <w:rtl w:val="0"/>
        </w:rPr>
        <w:t xml:space="preserve">.</w:t>
      </w:r>
    </w:p>
    <w:p w:rsidR="00000000" w:rsidDel="00000000" w:rsidP="00000000" w:rsidRDefault="00000000" w:rsidRPr="00000000" w14:paraId="00000119">
      <w:pPr>
        <w:numPr>
          <w:ilvl w:val="0"/>
          <w:numId w:val="9"/>
        </w:numPr>
        <w:spacing w:after="200" w:line="360" w:lineRule="auto"/>
        <w:ind w:left="720" w:hanging="360"/>
        <w:rPr>
          <w:highlight w:val="white"/>
        </w:rPr>
      </w:pPr>
      <w:r w:rsidDel="00000000" w:rsidR="00000000" w:rsidRPr="00000000">
        <w:rPr>
          <w:rtl w:val="0"/>
        </w:rPr>
        <w:t xml:space="preserve">Create a bucket policy for the target S3 bucket that grants the required permissions to the target bucket.</w:t>
      </w:r>
      <w:r w:rsidDel="00000000" w:rsidR="00000000" w:rsidRPr="00000000">
        <w:rPr>
          <w:rtl w:val="0"/>
        </w:rPr>
      </w:r>
    </w:p>
    <w:p w:rsidR="00000000" w:rsidDel="00000000" w:rsidP="00000000" w:rsidRDefault="00000000" w:rsidRPr="00000000" w14:paraId="0000011A">
      <w:pPr>
        <w:numPr>
          <w:ilvl w:val="1"/>
          <w:numId w:val="9"/>
        </w:numPr>
        <w:spacing w:after="200" w:line="360" w:lineRule="auto"/>
        <w:ind w:left="1440" w:hanging="360"/>
        <w:rPr/>
      </w:pPr>
      <w:r w:rsidDel="00000000" w:rsidR="00000000" w:rsidRPr="00000000">
        <w:rPr>
          <w:rtl w:val="0"/>
        </w:rPr>
        <w:t xml:space="preserve">In the AWS console, go to the </w:t>
      </w:r>
      <w:r w:rsidDel="00000000" w:rsidR="00000000" w:rsidRPr="00000000">
        <w:rPr>
          <w:b w:val="1"/>
          <w:rtl w:val="0"/>
        </w:rPr>
        <w:t xml:space="preserve">S3 service.</w:t>
      </w:r>
      <w:r w:rsidDel="00000000" w:rsidR="00000000" w:rsidRPr="00000000">
        <w:rPr>
          <w:rtl w:val="0"/>
        </w:rPr>
      </w:r>
    </w:p>
    <w:p w:rsidR="00000000" w:rsidDel="00000000" w:rsidP="00000000" w:rsidRDefault="00000000" w:rsidRPr="00000000" w14:paraId="0000011B">
      <w:pPr>
        <w:numPr>
          <w:ilvl w:val="1"/>
          <w:numId w:val="9"/>
        </w:numPr>
        <w:spacing w:after="200" w:line="360" w:lineRule="auto"/>
        <w:ind w:left="1440" w:hanging="360"/>
        <w:rPr/>
      </w:pPr>
      <w:r w:rsidDel="00000000" w:rsidR="00000000" w:rsidRPr="00000000">
        <w:rPr>
          <w:rtl w:val="0"/>
        </w:rPr>
        <w:t xml:space="preserve">From the list select your target S3 bucket.</w:t>
      </w:r>
    </w:p>
    <w:p w:rsidR="00000000" w:rsidDel="00000000" w:rsidP="00000000" w:rsidRDefault="00000000" w:rsidRPr="00000000" w14:paraId="0000011C">
      <w:pPr>
        <w:numPr>
          <w:ilvl w:val="1"/>
          <w:numId w:val="9"/>
        </w:numPr>
        <w:spacing w:after="200" w:line="360" w:lineRule="auto"/>
        <w:ind w:left="1440" w:hanging="360"/>
        <w:rPr/>
      </w:pPr>
      <w:r w:rsidDel="00000000" w:rsidR="00000000" w:rsidRPr="00000000">
        <w:rPr>
          <w:rtl w:val="0"/>
        </w:rPr>
        <w:t xml:space="preserve">In the </w:t>
      </w:r>
      <w:r w:rsidDel="00000000" w:rsidR="00000000" w:rsidRPr="00000000">
        <w:rPr>
          <w:b w:val="1"/>
          <w:rtl w:val="0"/>
        </w:rPr>
        <w:t xml:space="preserve">permissions tab</w:t>
      </w:r>
      <w:r w:rsidDel="00000000" w:rsidR="00000000" w:rsidRPr="00000000">
        <w:rPr>
          <w:rtl w:val="0"/>
        </w:rPr>
        <w:t xml:space="preserve"> go to </w:t>
      </w:r>
      <w:r w:rsidDel="00000000" w:rsidR="00000000" w:rsidRPr="00000000">
        <w:rPr>
          <w:b w:val="1"/>
          <w:rtl w:val="0"/>
        </w:rPr>
        <w:t xml:space="preserve">Bucket Policy</w:t>
      </w:r>
      <w:r w:rsidDel="00000000" w:rsidR="00000000" w:rsidRPr="00000000">
        <w:rPr>
          <w:rtl w:val="0"/>
        </w:rPr>
        <w:t xml:space="preserve">.</w:t>
      </w:r>
    </w:p>
    <w:p w:rsidR="00000000" w:rsidDel="00000000" w:rsidP="00000000" w:rsidRDefault="00000000" w:rsidRPr="00000000" w14:paraId="0000011D">
      <w:pPr>
        <w:numPr>
          <w:ilvl w:val="1"/>
          <w:numId w:val="9"/>
        </w:numPr>
        <w:spacing w:after="200" w:line="360" w:lineRule="auto"/>
        <w:ind w:left="1440" w:hanging="360"/>
        <w:rPr/>
      </w:pPr>
      <w:r w:rsidDel="00000000" w:rsidR="00000000" w:rsidRPr="00000000">
        <w:rPr>
          <w:rtl w:val="0"/>
        </w:rPr>
        <w:t xml:space="preserve">Modify the policy to ensure that the S3 bucket has all the required permissions. In the bucket policy, append the policy given below in case the existing policy has some pre-existing other important settings, else replace it with the policy given below. Replace </w:t>
      </w:r>
      <w:r w:rsidDel="00000000" w:rsidR="00000000" w:rsidRPr="00000000">
        <w:rPr>
          <w:i w:val="1"/>
          <w:rtl w:val="0"/>
        </w:rPr>
        <w:t xml:space="preserve">&lt;aws-account-id-databricks&gt;</w:t>
      </w:r>
      <w:r w:rsidDel="00000000" w:rsidR="00000000" w:rsidRPr="00000000">
        <w:rPr>
          <w:rtl w:val="0"/>
        </w:rPr>
        <w:t xml:space="preserve"> with the AWS account ID where the Databricks environment is deployed, </w:t>
      </w:r>
      <w:r w:rsidDel="00000000" w:rsidR="00000000" w:rsidRPr="00000000">
        <w:rPr>
          <w:i w:val="1"/>
          <w:rtl w:val="0"/>
        </w:rPr>
        <w:t xml:space="preserve">&lt;iam-role-for-s3-access&gt;</w:t>
      </w:r>
      <w:r w:rsidDel="00000000" w:rsidR="00000000" w:rsidRPr="00000000">
        <w:rPr>
          <w:rtl w:val="0"/>
        </w:rPr>
        <w:t xml:space="preserve"> with the role you created in the very first step, and </w:t>
      </w:r>
      <w:r w:rsidDel="00000000" w:rsidR="00000000" w:rsidRPr="00000000">
        <w:rPr>
          <w:i w:val="1"/>
          <w:rtl w:val="0"/>
        </w:rPr>
        <w:t xml:space="preserve">&lt;s3-bucket-name&gt;</w:t>
      </w:r>
      <w:r w:rsidDel="00000000" w:rsidR="00000000" w:rsidRPr="00000000">
        <w:rPr>
          <w:rtl w:val="0"/>
        </w:rPr>
        <w:t xml:space="preserve"> with the bucket name.</w:t>
      </w:r>
    </w:p>
    <w:tbl>
      <w:tblPr>
        <w:tblStyle w:val="Table4"/>
        <w:tblW w:w="7965.0" w:type="dxa"/>
        <w:jc w:val="left"/>
        <w:tblInd w:w="1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5"/>
        <w:tblGridChange w:id="0">
          <w:tblGrid>
            <w:gridCol w:w="7965"/>
          </w:tblGrid>
        </w:tblGridChange>
      </w:tblGrid>
      <w:tr>
        <w:trPr>
          <w:trHeight w:val="89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left="100" w:firstLine="0"/>
              <w:rPr>
                <w:color w:val="052247"/>
                <w:sz w:val="20"/>
                <w:szCs w:val="20"/>
              </w:rPr>
            </w:pPr>
            <w:r w:rsidDel="00000000" w:rsidR="00000000" w:rsidRPr="00000000">
              <w:rPr>
                <w:color w:val="052247"/>
                <w:sz w:val="20"/>
                <w:szCs w:val="20"/>
                <w:rtl w:val="0"/>
              </w:rPr>
              <w:t xml:space="preserve">{</w:t>
            </w:r>
          </w:p>
          <w:p w:rsidR="00000000" w:rsidDel="00000000" w:rsidP="00000000" w:rsidRDefault="00000000" w:rsidRPr="00000000" w14:paraId="0000011F">
            <w:pPr>
              <w:ind w:left="100" w:firstLine="0"/>
              <w:rPr>
                <w:color w:val="052247"/>
                <w:sz w:val="20"/>
                <w:szCs w:val="20"/>
              </w:rPr>
            </w:pPr>
            <w:r w:rsidDel="00000000" w:rsidR="00000000" w:rsidRPr="00000000">
              <w:rPr>
                <w:color w:val="052247"/>
                <w:sz w:val="20"/>
                <w:szCs w:val="20"/>
                <w:rtl w:val="0"/>
              </w:rPr>
              <w:t xml:space="preserve">  </w:t>
            </w:r>
            <w:r w:rsidDel="00000000" w:rsidR="00000000" w:rsidRPr="00000000">
              <w:rPr>
                <w:b w:val="1"/>
                <w:color w:val="7f0055"/>
                <w:sz w:val="20"/>
                <w:szCs w:val="20"/>
                <w:rtl w:val="0"/>
              </w:rPr>
              <w:t xml:space="preserve">"Version"</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"2012-10-17"</w:t>
            </w:r>
            <w:r w:rsidDel="00000000" w:rsidR="00000000" w:rsidRPr="00000000">
              <w:rPr>
                <w:color w:val="052247"/>
                <w:sz w:val="20"/>
                <w:szCs w:val="20"/>
                <w:rtl w:val="0"/>
              </w:rPr>
              <w:t xml:space="preserve">,</w:t>
            </w:r>
          </w:p>
          <w:p w:rsidR="00000000" w:rsidDel="00000000" w:rsidP="00000000" w:rsidRDefault="00000000" w:rsidRPr="00000000" w14:paraId="00000120">
            <w:pPr>
              <w:ind w:left="100" w:firstLine="0"/>
              <w:rPr>
                <w:color w:val="052247"/>
                <w:sz w:val="20"/>
                <w:szCs w:val="20"/>
              </w:rPr>
            </w:pPr>
            <w:r w:rsidDel="00000000" w:rsidR="00000000" w:rsidRPr="00000000">
              <w:rPr>
                <w:color w:val="052247"/>
                <w:sz w:val="20"/>
                <w:szCs w:val="20"/>
                <w:rtl w:val="0"/>
              </w:rPr>
              <w:t xml:space="preserve">  </w:t>
            </w:r>
            <w:r w:rsidDel="00000000" w:rsidR="00000000" w:rsidRPr="00000000">
              <w:rPr>
                <w:b w:val="1"/>
                <w:color w:val="7f0055"/>
                <w:sz w:val="20"/>
                <w:szCs w:val="20"/>
                <w:rtl w:val="0"/>
              </w:rPr>
              <w:t xml:space="preserve">"Statement"</w:t>
            </w:r>
            <w:r w:rsidDel="00000000" w:rsidR="00000000" w:rsidRPr="00000000">
              <w:rPr>
                <w:color w:val="052247"/>
                <w:sz w:val="20"/>
                <w:szCs w:val="20"/>
                <w:rtl w:val="0"/>
              </w:rPr>
              <w:t xml:space="preserve">: [</w:t>
            </w:r>
          </w:p>
          <w:p w:rsidR="00000000" w:rsidDel="00000000" w:rsidP="00000000" w:rsidRDefault="00000000" w:rsidRPr="00000000" w14:paraId="00000121">
            <w:pPr>
              <w:ind w:left="10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22">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"Sid"</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"Example permissions"</w:t>
            </w:r>
            <w:r w:rsidDel="00000000" w:rsidR="00000000" w:rsidRPr="00000000">
              <w:rPr>
                <w:color w:val="052247"/>
                <w:sz w:val="20"/>
                <w:szCs w:val="20"/>
                <w:rtl w:val="0"/>
              </w:rPr>
              <w:t xml:space="preserve">,</w:t>
            </w:r>
          </w:p>
          <w:p w:rsidR="00000000" w:rsidDel="00000000" w:rsidP="00000000" w:rsidRDefault="00000000" w:rsidRPr="00000000" w14:paraId="00000123">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"Effect"</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"Allow"</w:t>
            </w:r>
            <w:r w:rsidDel="00000000" w:rsidR="00000000" w:rsidRPr="00000000">
              <w:rPr>
                <w:color w:val="052247"/>
                <w:sz w:val="20"/>
                <w:szCs w:val="20"/>
                <w:rtl w:val="0"/>
              </w:rPr>
              <w:t xml:space="preserve">,</w:t>
            </w:r>
          </w:p>
          <w:p w:rsidR="00000000" w:rsidDel="00000000" w:rsidP="00000000" w:rsidRDefault="00000000" w:rsidRPr="00000000" w14:paraId="00000124">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"Principal"</w:t>
            </w:r>
            <w:r w:rsidDel="00000000" w:rsidR="00000000" w:rsidRPr="00000000">
              <w:rPr>
                <w:color w:val="052247"/>
                <w:sz w:val="20"/>
                <w:szCs w:val="20"/>
                <w:rtl w:val="0"/>
              </w:rPr>
              <w:t xml:space="preserve">: {</w:t>
            </w:r>
          </w:p>
          <w:p w:rsidR="00000000" w:rsidDel="00000000" w:rsidP="00000000" w:rsidRDefault="00000000" w:rsidRPr="00000000" w14:paraId="00000125">
            <w:pPr>
              <w:ind w:left="100" w:firstLine="0"/>
              <w:rPr>
                <w:color w:val="2a00ff"/>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"AWS"</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"arn:aws:iam::&lt;aws-account-id-databricks&gt;:role/&lt;iam-role-for-s3-access&gt;"</w:t>
            </w:r>
          </w:p>
          <w:p w:rsidR="00000000" w:rsidDel="00000000" w:rsidP="00000000" w:rsidRDefault="00000000" w:rsidRPr="00000000" w14:paraId="00000126">
            <w:pPr>
              <w:ind w:left="10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27">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"Action"</w:t>
            </w:r>
            <w:r w:rsidDel="00000000" w:rsidR="00000000" w:rsidRPr="00000000">
              <w:rPr>
                <w:color w:val="052247"/>
                <w:sz w:val="20"/>
                <w:szCs w:val="20"/>
                <w:rtl w:val="0"/>
              </w:rPr>
              <w:t xml:space="preserve">: [</w:t>
            </w:r>
          </w:p>
          <w:p w:rsidR="00000000" w:rsidDel="00000000" w:rsidP="00000000" w:rsidRDefault="00000000" w:rsidRPr="00000000" w14:paraId="00000128">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"s3:GetBucketLocation"</w:t>
            </w:r>
            <w:r w:rsidDel="00000000" w:rsidR="00000000" w:rsidRPr="00000000">
              <w:rPr>
                <w:color w:val="052247"/>
                <w:sz w:val="20"/>
                <w:szCs w:val="20"/>
                <w:rtl w:val="0"/>
              </w:rPr>
              <w:t xml:space="preserve">,</w:t>
            </w:r>
          </w:p>
          <w:p w:rsidR="00000000" w:rsidDel="00000000" w:rsidP="00000000" w:rsidRDefault="00000000" w:rsidRPr="00000000" w14:paraId="00000129">
            <w:pPr>
              <w:ind w:left="100" w:firstLine="0"/>
              <w:rPr>
                <w:color w:val="2a00ff"/>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"s3:ListBucket"</w:t>
            </w:r>
          </w:p>
          <w:p w:rsidR="00000000" w:rsidDel="00000000" w:rsidP="00000000" w:rsidRDefault="00000000" w:rsidRPr="00000000" w14:paraId="0000012A">
            <w:pPr>
              <w:ind w:left="10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2B">
            <w:pPr>
              <w:ind w:left="100" w:firstLine="0"/>
              <w:rPr>
                <w:color w:val="2a00ff"/>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"Resource"</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"arn:aws:s3:::&lt;s3-bucket-name&gt;"</w:t>
            </w:r>
          </w:p>
          <w:p w:rsidR="00000000" w:rsidDel="00000000" w:rsidP="00000000" w:rsidRDefault="00000000" w:rsidRPr="00000000" w14:paraId="0000012C">
            <w:pPr>
              <w:ind w:left="10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2D">
            <w:pPr>
              <w:ind w:left="10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2E">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"Effect"</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"Allow"</w:t>
            </w:r>
            <w:r w:rsidDel="00000000" w:rsidR="00000000" w:rsidRPr="00000000">
              <w:rPr>
                <w:color w:val="052247"/>
                <w:sz w:val="20"/>
                <w:szCs w:val="20"/>
                <w:rtl w:val="0"/>
              </w:rPr>
              <w:t xml:space="preserve">,</w:t>
            </w:r>
          </w:p>
          <w:p w:rsidR="00000000" w:rsidDel="00000000" w:rsidP="00000000" w:rsidRDefault="00000000" w:rsidRPr="00000000" w14:paraId="0000012F">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"Principal"</w:t>
            </w:r>
            <w:r w:rsidDel="00000000" w:rsidR="00000000" w:rsidRPr="00000000">
              <w:rPr>
                <w:color w:val="052247"/>
                <w:sz w:val="20"/>
                <w:szCs w:val="20"/>
                <w:rtl w:val="0"/>
              </w:rPr>
              <w:t xml:space="preserve">: {</w:t>
            </w:r>
          </w:p>
          <w:p w:rsidR="00000000" w:rsidDel="00000000" w:rsidP="00000000" w:rsidRDefault="00000000" w:rsidRPr="00000000" w14:paraId="00000130">
            <w:pPr>
              <w:ind w:left="100" w:firstLine="0"/>
              <w:rPr>
                <w:color w:val="2a00ff"/>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"AWS"</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"arn:aws:iam::&lt;aws-account-id-databricks&gt;:role/&lt;iam-role-for-s3-access&gt;"</w:t>
            </w:r>
          </w:p>
          <w:p w:rsidR="00000000" w:rsidDel="00000000" w:rsidP="00000000" w:rsidRDefault="00000000" w:rsidRPr="00000000" w14:paraId="00000131">
            <w:pPr>
              <w:ind w:left="10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32">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"Action"</w:t>
            </w:r>
            <w:r w:rsidDel="00000000" w:rsidR="00000000" w:rsidRPr="00000000">
              <w:rPr>
                <w:color w:val="052247"/>
                <w:sz w:val="20"/>
                <w:szCs w:val="20"/>
                <w:rtl w:val="0"/>
              </w:rPr>
              <w:t xml:space="preserve">: [</w:t>
            </w:r>
          </w:p>
          <w:p w:rsidR="00000000" w:rsidDel="00000000" w:rsidP="00000000" w:rsidRDefault="00000000" w:rsidRPr="00000000" w14:paraId="00000133">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"s3:PutObject"</w:t>
            </w:r>
            <w:r w:rsidDel="00000000" w:rsidR="00000000" w:rsidRPr="00000000">
              <w:rPr>
                <w:color w:val="052247"/>
                <w:sz w:val="20"/>
                <w:szCs w:val="20"/>
                <w:rtl w:val="0"/>
              </w:rPr>
              <w:t xml:space="preserve">,</w:t>
            </w:r>
          </w:p>
          <w:p w:rsidR="00000000" w:rsidDel="00000000" w:rsidP="00000000" w:rsidRDefault="00000000" w:rsidRPr="00000000" w14:paraId="00000134">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"s3:GetObject"</w:t>
            </w:r>
            <w:r w:rsidDel="00000000" w:rsidR="00000000" w:rsidRPr="00000000">
              <w:rPr>
                <w:color w:val="052247"/>
                <w:sz w:val="20"/>
                <w:szCs w:val="20"/>
                <w:rtl w:val="0"/>
              </w:rPr>
              <w:t xml:space="preserve">,</w:t>
            </w:r>
          </w:p>
          <w:p w:rsidR="00000000" w:rsidDel="00000000" w:rsidP="00000000" w:rsidRDefault="00000000" w:rsidRPr="00000000" w14:paraId="00000135">
            <w:pPr>
              <w:ind w:left="10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"s3:DeleteObject"</w:t>
            </w:r>
            <w:r w:rsidDel="00000000" w:rsidR="00000000" w:rsidRPr="00000000">
              <w:rPr>
                <w:color w:val="052247"/>
                <w:sz w:val="20"/>
                <w:szCs w:val="20"/>
                <w:rtl w:val="0"/>
              </w:rPr>
              <w:t xml:space="preserve">,</w:t>
            </w:r>
          </w:p>
          <w:p w:rsidR="00000000" w:rsidDel="00000000" w:rsidP="00000000" w:rsidRDefault="00000000" w:rsidRPr="00000000" w14:paraId="00000136">
            <w:pPr>
              <w:ind w:left="100" w:firstLine="0"/>
              <w:rPr>
                <w:color w:val="2a00ff"/>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"s3:PutObjectAcl"</w:t>
            </w:r>
          </w:p>
          <w:p w:rsidR="00000000" w:rsidDel="00000000" w:rsidP="00000000" w:rsidRDefault="00000000" w:rsidRPr="00000000" w14:paraId="00000137">
            <w:pPr>
              <w:ind w:left="10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38">
            <w:pPr>
              <w:ind w:left="100" w:firstLine="0"/>
              <w:rPr>
                <w:color w:val="2a00ff"/>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"Resource"</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"arn:aws:s3:::&lt;s3-bucket-name&gt;/*"</w:t>
            </w:r>
          </w:p>
          <w:p w:rsidR="00000000" w:rsidDel="00000000" w:rsidP="00000000" w:rsidRDefault="00000000" w:rsidRPr="00000000" w14:paraId="00000139">
            <w:pPr>
              <w:ind w:left="10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3A">
            <w:pPr>
              <w:ind w:left="100" w:firstLine="0"/>
              <w:rPr>
                <w:color w:val="052247"/>
                <w:sz w:val="20"/>
                <w:szCs w:val="20"/>
              </w:rPr>
            </w:pPr>
            <w:r w:rsidDel="00000000" w:rsidR="00000000" w:rsidRPr="00000000">
              <w:rPr>
                <w:color w:val="052247"/>
                <w:sz w:val="20"/>
                <w:szCs w:val="20"/>
                <w:rtl w:val="0"/>
              </w:rPr>
              <w:t xml:space="preserve">  ]</w:t>
            </w:r>
          </w:p>
          <w:p w:rsidR="00000000" w:rsidDel="00000000" w:rsidP="00000000" w:rsidRDefault="00000000" w:rsidRPr="00000000" w14:paraId="0000013B">
            <w:pPr>
              <w:ind w:left="100" w:firstLine="0"/>
              <w:rPr>
                <w:sz w:val="20"/>
                <w:szCs w:val="20"/>
              </w:rPr>
            </w:pPr>
            <w:r w:rsidDel="00000000" w:rsidR="00000000" w:rsidRPr="00000000">
              <w:rPr>
                <w:color w:val="052247"/>
                <w:sz w:val="20"/>
                <w:szCs w:val="20"/>
                <w:rtl w:val="0"/>
              </w:rPr>
              <w:t xml:space="preserve">}</w:t>
            </w:r>
            <w:r w:rsidDel="00000000" w:rsidR="00000000" w:rsidRPr="00000000">
              <w:rPr>
                <w:rtl w:val="0"/>
              </w:rPr>
            </w:r>
          </w:p>
        </w:tc>
      </w:tr>
    </w:tbl>
    <w:p w:rsidR="00000000" w:rsidDel="00000000" w:rsidP="00000000" w:rsidRDefault="00000000" w:rsidRPr="00000000" w14:paraId="0000013C">
      <w:pPr>
        <w:numPr>
          <w:ilvl w:val="1"/>
          <w:numId w:val="9"/>
        </w:numPr>
        <w:spacing w:after="200" w:before="200" w:line="360" w:lineRule="auto"/>
        <w:ind w:left="1440" w:hanging="360"/>
        <w:rPr/>
      </w:pPr>
      <w:r w:rsidDel="00000000" w:rsidR="00000000" w:rsidRPr="00000000">
        <w:rPr>
          <w:rtl w:val="0"/>
        </w:rPr>
        <w:t xml:space="preserve">Click </w:t>
      </w:r>
      <w:r w:rsidDel="00000000" w:rsidR="00000000" w:rsidRPr="00000000">
        <w:rPr>
          <w:b w:val="1"/>
          <w:i w:val="1"/>
          <w:rtl w:val="0"/>
        </w:rPr>
        <w:t xml:space="preserve">Save</w:t>
      </w:r>
      <w:r w:rsidDel="00000000" w:rsidR="00000000" w:rsidRPr="00000000">
        <w:rPr>
          <w:rtl w:val="0"/>
        </w:rPr>
        <w:t xml:space="preserve">.</w:t>
      </w:r>
    </w:p>
    <w:p w:rsidR="00000000" w:rsidDel="00000000" w:rsidP="00000000" w:rsidRDefault="00000000" w:rsidRPr="00000000" w14:paraId="0000013D">
      <w:pPr>
        <w:numPr>
          <w:ilvl w:val="0"/>
          <w:numId w:val="9"/>
        </w:numPr>
        <w:spacing w:after="200" w:before="200" w:line="360" w:lineRule="auto"/>
        <w:ind w:left="720" w:hanging="360"/>
        <w:rPr/>
      </w:pPr>
      <w:r w:rsidDel="00000000" w:rsidR="00000000" w:rsidRPr="00000000">
        <w:rPr>
          <w:rtl w:val="0"/>
        </w:rPr>
        <w:t xml:space="preserve">Get the IAM role used to create the Databricks deployment</w:t>
      </w:r>
    </w:p>
    <w:p w:rsidR="00000000" w:rsidDel="00000000" w:rsidP="00000000" w:rsidRDefault="00000000" w:rsidRPr="00000000" w14:paraId="0000013E">
      <w:pPr>
        <w:spacing w:after="200" w:line="360" w:lineRule="auto"/>
        <w:ind w:left="720" w:firstLine="0"/>
        <w:rPr/>
      </w:pPr>
      <w:r w:rsidDel="00000000" w:rsidR="00000000" w:rsidRPr="00000000">
        <w:rPr>
          <w:rtl w:val="0"/>
        </w:rPr>
        <w:t xml:space="preserve">This is the IAM role you used when</w:t>
      </w:r>
      <w:hyperlink r:id="rId36">
        <w:r w:rsidDel="00000000" w:rsidR="00000000" w:rsidRPr="00000000">
          <w:rPr>
            <w:rtl w:val="0"/>
          </w:rPr>
          <w:t xml:space="preserve"> </w:t>
        </w:r>
      </w:hyperlink>
      <w:hyperlink r:id="rId37">
        <w:r w:rsidDel="00000000" w:rsidR="00000000" w:rsidRPr="00000000">
          <w:rPr>
            <w:color w:val="198eac"/>
            <w:rtl w:val="0"/>
          </w:rPr>
          <w:t xml:space="preserve">setting up the Databricks account</w:t>
        </w:r>
      </w:hyperlink>
      <w:r w:rsidDel="00000000" w:rsidR="00000000" w:rsidRPr="00000000">
        <w:rPr>
          <w:rtl w:val="0"/>
        </w:rPr>
        <w:t xml:space="preserve">.</w:t>
      </w:r>
    </w:p>
    <w:p w:rsidR="00000000" w:rsidDel="00000000" w:rsidP="00000000" w:rsidRDefault="00000000" w:rsidRPr="00000000" w14:paraId="0000013F">
      <w:pPr>
        <w:numPr>
          <w:ilvl w:val="1"/>
          <w:numId w:val="9"/>
        </w:numPr>
        <w:spacing w:after="200" w:line="360" w:lineRule="auto"/>
        <w:ind w:left="1440" w:hanging="360"/>
        <w:rPr/>
      </w:pPr>
      <w:r w:rsidDel="00000000" w:rsidR="00000000" w:rsidRPr="00000000">
        <w:rPr>
          <w:rtl w:val="0"/>
        </w:rPr>
        <w:t xml:space="preserve">In the Databricks instance, log in to the</w:t>
      </w:r>
      <w:hyperlink r:id="rId38">
        <w:r w:rsidDel="00000000" w:rsidR="00000000" w:rsidRPr="00000000">
          <w:rPr>
            <w:rtl w:val="0"/>
          </w:rPr>
          <w:t xml:space="preserve"> </w:t>
        </w:r>
      </w:hyperlink>
      <w:hyperlink r:id="rId39">
        <w:r w:rsidDel="00000000" w:rsidR="00000000" w:rsidRPr="00000000">
          <w:rPr>
            <w:color w:val="198eac"/>
            <w:rtl w:val="0"/>
          </w:rPr>
          <w:t xml:space="preserve">Account Console</w:t>
        </w:r>
      </w:hyperlink>
      <w:r w:rsidDel="00000000" w:rsidR="00000000" w:rsidRPr="00000000">
        <w:rPr>
          <w:rtl w:val="0"/>
        </w:rPr>
        <w:t xml:space="preserve"> as the account owner (</w:t>
      </w:r>
      <w:r w:rsidDel="00000000" w:rsidR="00000000" w:rsidRPr="00000000">
        <w:rPr>
          <w:highlight w:val="white"/>
          <w:rtl w:val="0"/>
        </w:rPr>
        <w:t xml:space="preserve">Click the user profile </w:t>
      </w:r>
      <w:r w:rsidDel="00000000" w:rsidR="00000000" w:rsidRPr="00000000">
        <w:rPr>
          <w:highlight w:val="white"/>
        </w:rPr>
        <w:drawing>
          <wp:inline distB="114300" distT="114300" distL="114300" distR="114300">
            <wp:extent cx="200025" cy="190500"/>
            <wp:effectExtent b="0" l="0" r="0" t="0"/>
            <wp:docPr id="36"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200025" cy="190500"/>
                    </a:xfrm>
                    <a:prstGeom prst="rect"/>
                    <a:ln/>
                  </pic:spPr>
                </pic:pic>
              </a:graphicData>
            </a:graphic>
          </wp:inline>
        </w:drawing>
      </w:r>
      <w:r w:rsidDel="00000000" w:rsidR="00000000" w:rsidRPr="00000000">
        <w:rPr>
          <w:highlight w:val="white"/>
          <w:rtl w:val="0"/>
        </w:rPr>
        <w:t xml:space="preserve">  icon at the top right and select Manage Account.</w:t>
      </w:r>
      <w:r w:rsidDel="00000000" w:rsidR="00000000" w:rsidRPr="00000000">
        <w:rPr>
          <w:rtl w:val="0"/>
        </w:rPr>
        <w:t xml:space="preserve">)</w:t>
      </w:r>
    </w:p>
    <w:p w:rsidR="00000000" w:rsidDel="00000000" w:rsidP="00000000" w:rsidRDefault="00000000" w:rsidRPr="00000000" w14:paraId="00000140">
      <w:pPr>
        <w:numPr>
          <w:ilvl w:val="1"/>
          <w:numId w:val="9"/>
        </w:numPr>
        <w:spacing w:after="200" w:line="360" w:lineRule="auto"/>
        <w:ind w:left="1440" w:hanging="360"/>
        <w:rPr/>
      </w:pPr>
      <w:r w:rsidDel="00000000" w:rsidR="00000000" w:rsidRPr="00000000">
        <w:rPr>
          <w:rtl w:val="0"/>
        </w:rPr>
        <w:t xml:space="preserve">Click the </w:t>
      </w:r>
      <w:r w:rsidDel="00000000" w:rsidR="00000000" w:rsidRPr="00000000">
        <w:rPr>
          <w:b w:val="1"/>
          <w:i w:val="1"/>
          <w:rtl w:val="0"/>
        </w:rPr>
        <w:t xml:space="preserve">AWS Account tab</w:t>
      </w:r>
      <w:r w:rsidDel="00000000" w:rsidR="00000000" w:rsidRPr="00000000">
        <w:rPr>
          <w:rtl w:val="0"/>
        </w:rPr>
        <w:t xml:space="preserve">.</w:t>
      </w:r>
    </w:p>
    <w:p w:rsidR="00000000" w:rsidDel="00000000" w:rsidP="00000000" w:rsidRDefault="00000000" w:rsidRPr="00000000" w14:paraId="00000141">
      <w:pPr>
        <w:numPr>
          <w:ilvl w:val="1"/>
          <w:numId w:val="9"/>
        </w:numPr>
        <w:spacing w:after="200" w:line="360" w:lineRule="auto"/>
        <w:ind w:left="1440" w:hanging="360"/>
        <w:rPr/>
      </w:pPr>
      <w:r w:rsidDel="00000000" w:rsidR="00000000" w:rsidRPr="00000000">
        <w:rPr>
          <w:rtl w:val="0"/>
        </w:rPr>
        <w:t xml:space="preserve">Note the role name at the end of the Role ARN, for example here it’s </w:t>
      </w:r>
      <w:r w:rsidDel="00000000" w:rsidR="00000000" w:rsidRPr="00000000">
        <w:rPr>
          <w:b w:val="1"/>
          <w:i w:val="1"/>
          <w:rtl w:val="0"/>
        </w:rPr>
        <w:t xml:space="preserve">testco-role</w:t>
      </w:r>
      <w:r w:rsidDel="00000000" w:rsidR="00000000" w:rsidRPr="00000000">
        <w:rPr>
          <w:rtl w:val="0"/>
        </w:rPr>
        <w:t xml:space="preserve">.</w:t>
        <w:br w:type="textWrapping"/>
      </w:r>
      <w:r w:rsidDel="00000000" w:rsidR="00000000" w:rsidRPr="00000000">
        <w:rPr/>
        <w:drawing>
          <wp:inline distB="114300" distT="114300" distL="114300" distR="114300">
            <wp:extent cx="5153025" cy="1609827"/>
            <wp:effectExtent b="0" l="0" r="0" t="0"/>
            <wp:docPr id="35"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153025" cy="1609827"/>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numPr>
          <w:ilvl w:val="0"/>
          <w:numId w:val="9"/>
        </w:numPr>
        <w:spacing w:after="200" w:before="200" w:lineRule="auto"/>
        <w:ind w:left="720" w:hanging="360"/>
        <w:rPr/>
      </w:pPr>
      <w:r w:rsidDel="00000000" w:rsidR="00000000" w:rsidRPr="00000000">
        <w:rPr>
          <w:rtl w:val="0"/>
        </w:rPr>
        <w:t xml:space="preserve">Add the S3 IAM role to the EC2 policy</w:t>
      </w:r>
    </w:p>
    <w:p w:rsidR="00000000" w:rsidDel="00000000" w:rsidP="00000000" w:rsidRDefault="00000000" w:rsidRPr="00000000" w14:paraId="00000143">
      <w:pPr>
        <w:numPr>
          <w:ilvl w:val="1"/>
          <w:numId w:val="9"/>
        </w:numPr>
        <w:spacing w:after="200" w:lineRule="auto"/>
        <w:ind w:left="1440" w:hanging="360"/>
        <w:rPr/>
      </w:pPr>
      <w:r w:rsidDel="00000000" w:rsidR="00000000" w:rsidRPr="00000000">
        <w:rPr>
          <w:rtl w:val="0"/>
        </w:rPr>
        <w:t xml:space="preserve">In the AWS console, go to the </w:t>
      </w:r>
      <w:r w:rsidDel="00000000" w:rsidR="00000000" w:rsidRPr="00000000">
        <w:rPr>
          <w:b w:val="1"/>
          <w:i w:val="1"/>
          <w:rtl w:val="0"/>
        </w:rPr>
        <w:t xml:space="preserve">IAM</w:t>
      </w:r>
      <w:r w:rsidDel="00000000" w:rsidR="00000000" w:rsidRPr="00000000">
        <w:rPr>
          <w:rtl w:val="0"/>
        </w:rPr>
        <w:t xml:space="preserve"> service.</w:t>
      </w:r>
    </w:p>
    <w:p w:rsidR="00000000" w:rsidDel="00000000" w:rsidP="00000000" w:rsidRDefault="00000000" w:rsidRPr="00000000" w14:paraId="00000144">
      <w:pPr>
        <w:numPr>
          <w:ilvl w:val="1"/>
          <w:numId w:val="9"/>
        </w:numPr>
        <w:spacing w:after="200" w:lineRule="auto"/>
        <w:ind w:left="1440" w:hanging="360"/>
        <w:rPr/>
      </w:pPr>
      <w:r w:rsidDel="00000000" w:rsidR="00000000" w:rsidRPr="00000000">
        <w:rPr>
          <w:rtl w:val="0"/>
        </w:rPr>
        <w:t xml:space="preserve">Click the </w:t>
      </w:r>
      <w:r w:rsidDel="00000000" w:rsidR="00000000" w:rsidRPr="00000000">
        <w:rPr>
          <w:b w:val="1"/>
          <w:i w:val="1"/>
          <w:rtl w:val="0"/>
        </w:rPr>
        <w:t xml:space="preserve">Roles </w:t>
      </w:r>
      <w:r w:rsidDel="00000000" w:rsidR="00000000" w:rsidRPr="00000000">
        <w:rPr>
          <w:rtl w:val="0"/>
        </w:rPr>
        <w:t xml:space="preserve">tab in the sidebar.</w:t>
      </w:r>
    </w:p>
    <w:p w:rsidR="00000000" w:rsidDel="00000000" w:rsidP="00000000" w:rsidRDefault="00000000" w:rsidRPr="00000000" w14:paraId="00000145">
      <w:pPr>
        <w:numPr>
          <w:ilvl w:val="1"/>
          <w:numId w:val="9"/>
        </w:numPr>
        <w:spacing w:after="200" w:lineRule="auto"/>
        <w:ind w:left="1440" w:hanging="360"/>
        <w:rPr/>
      </w:pPr>
      <w:r w:rsidDel="00000000" w:rsidR="00000000" w:rsidRPr="00000000">
        <w:rPr>
          <w:rtl w:val="0"/>
        </w:rPr>
        <w:t xml:space="preserve">Click the role you noted in the above step.</w:t>
      </w:r>
    </w:p>
    <w:p w:rsidR="00000000" w:rsidDel="00000000" w:rsidP="00000000" w:rsidRDefault="00000000" w:rsidRPr="00000000" w14:paraId="00000146">
      <w:pPr>
        <w:numPr>
          <w:ilvl w:val="1"/>
          <w:numId w:val="9"/>
        </w:numPr>
        <w:spacing w:after="200" w:lineRule="auto"/>
        <w:ind w:left="1440" w:hanging="360"/>
        <w:rPr/>
      </w:pPr>
      <w:r w:rsidDel="00000000" w:rsidR="00000000" w:rsidRPr="00000000">
        <w:rPr>
          <w:rtl w:val="0"/>
        </w:rPr>
        <w:t xml:space="preserve">On the Permissions tab, click the policy.</w:t>
      </w:r>
    </w:p>
    <w:p w:rsidR="00000000" w:rsidDel="00000000" w:rsidP="00000000" w:rsidRDefault="00000000" w:rsidRPr="00000000" w14:paraId="00000147">
      <w:pPr>
        <w:numPr>
          <w:ilvl w:val="1"/>
          <w:numId w:val="9"/>
        </w:numPr>
        <w:spacing w:after="200" w:lineRule="auto"/>
        <w:ind w:left="1440" w:hanging="360"/>
        <w:rPr/>
      </w:pPr>
      <w:r w:rsidDel="00000000" w:rsidR="00000000" w:rsidRPr="00000000">
        <w:rPr>
          <w:rtl w:val="0"/>
        </w:rPr>
        <w:t xml:space="preserve">Click </w:t>
      </w:r>
      <w:r w:rsidDel="00000000" w:rsidR="00000000" w:rsidRPr="00000000">
        <w:rPr>
          <w:b w:val="1"/>
          <w:i w:val="1"/>
          <w:rtl w:val="0"/>
        </w:rPr>
        <w:t xml:space="preserve">Edit Policy</w:t>
      </w:r>
      <w:r w:rsidDel="00000000" w:rsidR="00000000" w:rsidRPr="00000000">
        <w:rPr>
          <w:rtl w:val="0"/>
        </w:rPr>
        <w:t xml:space="preserve">.</w:t>
      </w:r>
    </w:p>
    <w:p w:rsidR="00000000" w:rsidDel="00000000" w:rsidP="00000000" w:rsidRDefault="00000000" w:rsidRPr="00000000" w14:paraId="00000148">
      <w:pPr>
        <w:numPr>
          <w:ilvl w:val="1"/>
          <w:numId w:val="9"/>
        </w:numPr>
        <w:spacing w:after="200" w:lineRule="auto"/>
        <w:ind w:left="1440" w:hanging="360"/>
        <w:rPr/>
      </w:pPr>
      <w:r w:rsidDel="00000000" w:rsidR="00000000" w:rsidRPr="00000000">
        <w:rPr>
          <w:rtl w:val="0"/>
        </w:rPr>
        <w:t xml:space="preserve">Modify the policy to allow Databricks to pass the IAM role you created in Step 1 to the EC2 instances for the Spark clusters. Here is an example of what the new policy should look like. Replace </w:t>
      </w:r>
      <w:r w:rsidDel="00000000" w:rsidR="00000000" w:rsidRPr="00000000">
        <w:rPr>
          <w:i w:val="1"/>
          <w:color w:val="052247"/>
          <w:rtl w:val="0"/>
        </w:rPr>
        <w:t xml:space="preserve">&lt;iam-role-for-s3-access&gt;</w:t>
      </w:r>
      <w:r w:rsidDel="00000000" w:rsidR="00000000" w:rsidRPr="00000000">
        <w:rPr>
          <w:rtl w:val="0"/>
        </w:rPr>
        <w:t xml:space="preserve"> with the role you created in the very first step.</w:t>
      </w:r>
    </w:p>
    <w:p w:rsidR="00000000" w:rsidDel="00000000" w:rsidP="00000000" w:rsidRDefault="00000000" w:rsidRPr="00000000" w14:paraId="00000149">
      <w:pPr>
        <w:spacing w:after="200" w:lineRule="auto"/>
        <w:ind w:left="1440" w:firstLine="0"/>
        <w:rPr/>
      </w:pPr>
      <w:r w:rsidDel="00000000" w:rsidR="00000000" w:rsidRPr="00000000">
        <w:rPr>
          <w:rtl w:val="0"/>
        </w:rPr>
        <w:br w:type="textWrapping"/>
      </w:r>
    </w:p>
    <w:tbl>
      <w:tblPr>
        <w:tblStyle w:val="Table5"/>
        <w:tblW w:w="7935.0" w:type="dxa"/>
        <w:jc w:val="left"/>
        <w:tblInd w:w="1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trHeight w:val="413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color w:val="052247"/>
                <w:sz w:val="20"/>
                <w:szCs w:val="20"/>
              </w:rPr>
            </w:pPr>
            <w:r w:rsidDel="00000000" w:rsidR="00000000" w:rsidRPr="00000000">
              <w:rPr>
                <w:color w:val="052247"/>
                <w:rtl w:val="0"/>
              </w:rPr>
              <w:tab/>
            </w:r>
            <w:r w:rsidDel="00000000" w:rsidR="00000000" w:rsidRPr="00000000">
              <w:rPr>
                <w:color w:val="052247"/>
                <w:sz w:val="20"/>
                <w:szCs w:val="20"/>
                <w:rtl w:val="0"/>
              </w:rPr>
              <w:t xml:space="preserve">{</w:t>
            </w:r>
          </w:p>
          <w:p w:rsidR="00000000" w:rsidDel="00000000" w:rsidP="00000000" w:rsidRDefault="00000000" w:rsidRPr="00000000" w14:paraId="0000014B">
            <w:pPr>
              <w:ind w:left="1240" w:firstLine="0"/>
              <w:rPr>
                <w:color w:val="052247"/>
                <w:sz w:val="20"/>
                <w:szCs w:val="20"/>
              </w:rPr>
            </w:pPr>
            <w:r w:rsidDel="00000000" w:rsidR="00000000" w:rsidRPr="00000000">
              <w:rPr>
                <w:color w:val="052247"/>
                <w:sz w:val="20"/>
                <w:szCs w:val="20"/>
                <w:rtl w:val="0"/>
              </w:rPr>
              <w:t xml:space="preserve">  </w:t>
            </w:r>
            <w:r w:rsidDel="00000000" w:rsidR="00000000" w:rsidRPr="00000000">
              <w:rPr>
                <w:b w:val="1"/>
                <w:color w:val="7f0055"/>
                <w:sz w:val="20"/>
                <w:szCs w:val="20"/>
                <w:rtl w:val="0"/>
              </w:rPr>
              <w:t xml:space="preserve">"Version"</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"2012-10-17"</w:t>
            </w:r>
            <w:r w:rsidDel="00000000" w:rsidR="00000000" w:rsidRPr="00000000">
              <w:rPr>
                <w:color w:val="052247"/>
                <w:sz w:val="20"/>
                <w:szCs w:val="20"/>
                <w:rtl w:val="0"/>
              </w:rPr>
              <w:t xml:space="preserve">,</w:t>
            </w:r>
          </w:p>
          <w:p w:rsidR="00000000" w:rsidDel="00000000" w:rsidP="00000000" w:rsidRDefault="00000000" w:rsidRPr="00000000" w14:paraId="0000014C">
            <w:pPr>
              <w:ind w:left="1240" w:firstLine="0"/>
              <w:rPr>
                <w:color w:val="052247"/>
                <w:sz w:val="20"/>
                <w:szCs w:val="20"/>
              </w:rPr>
            </w:pPr>
            <w:r w:rsidDel="00000000" w:rsidR="00000000" w:rsidRPr="00000000">
              <w:rPr>
                <w:color w:val="052247"/>
                <w:sz w:val="20"/>
                <w:szCs w:val="20"/>
                <w:rtl w:val="0"/>
              </w:rPr>
              <w:t xml:space="preserve">  </w:t>
            </w:r>
            <w:r w:rsidDel="00000000" w:rsidR="00000000" w:rsidRPr="00000000">
              <w:rPr>
                <w:b w:val="1"/>
                <w:color w:val="7f0055"/>
                <w:sz w:val="20"/>
                <w:szCs w:val="20"/>
                <w:rtl w:val="0"/>
              </w:rPr>
              <w:t xml:space="preserve">"Statement"</w:t>
            </w:r>
            <w:r w:rsidDel="00000000" w:rsidR="00000000" w:rsidRPr="00000000">
              <w:rPr>
                <w:color w:val="052247"/>
                <w:sz w:val="20"/>
                <w:szCs w:val="20"/>
                <w:rtl w:val="0"/>
              </w:rPr>
              <w:t xml:space="preserve">: [</w:t>
            </w:r>
          </w:p>
          <w:p w:rsidR="00000000" w:rsidDel="00000000" w:rsidP="00000000" w:rsidRDefault="00000000" w:rsidRPr="00000000" w14:paraId="0000014D">
            <w:pPr>
              <w:ind w:left="124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4E">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"Sid"</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"Stmt1403287045000"</w:t>
            </w:r>
            <w:r w:rsidDel="00000000" w:rsidR="00000000" w:rsidRPr="00000000">
              <w:rPr>
                <w:color w:val="052247"/>
                <w:sz w:val="20"/>
                <w:szCs w:val="20"/>
                <w:rtl w:val="0"/>
              </w:rPr>
              <w:t xml:space="preserve">,</w:t>
            </w:r>
          </w:p>
          <w:p w:rsidR="00000000" w:rsidDel="00000000" w:rsidP="00000000" w:rsidRDefault="00000000" w:rsidRPr="00000000" w14:paraId="0000014F">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"Effect"</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"Allow"</w:t>
            </w:r>
            <w:r w:rsidDel="00000000" w:rsidR="00000000" w:rsidRPr="00000000">
              <w:rPr>
                <w:color w:val="052247"/>
                <w:sz w:val="20"/>
                <w:szCs w:val="20"/>
                <w:rtl w:val="0"/>
              </w:rPr>
              <w:t xml:space="preserve">,</w:t>
            </w:r>
          </w:p>
          <w:p w:rsidR="00000000" w:rsidDel="00000000" w:rsidP="00000000" w:rsidRDefault="00000000" w:rsidRPr="00000000" w14:paraId="00000150">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"Action"</w:t>
            </w:r>
            <w:r w:rsidDel="00000000" w:rsidR="00000000" w:rsidRPr="00000000">
              <w:rPr>
                <w:color w:val="052247"/>
                <w:sz w:val="20"/>
                <w:szCs w:val="20"/>
                <w:rtl w:val="0"/>
              </w:rPr>
              <w:t xml:space="preserve">: [</w:t>
            </w:r>
          </w:p>
          <w:p w:rsidR="00000000" w:rsidDel="00000000" w:rsidP="00000000" w:rsidRDefault="00000000" w:rsidRPr="00000000" w14:paraId="00000151">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"ec2:AssociateDhcpOptions"</w:t>
            </w:r>
            <w:r w:rsidDel="00000000" w:rsidR="00000000" w:rsidRPr="00000000">
              <w:rPr>
                <w:color w:val="052247"/>
                <w:sz w:val="20"/>
                <w:szCs w:val="20"/>
                <w:rtl w:val="0"/>
              </w:rPr>
              <w:t xml:space="preserve">,</w:t>
            </w:r>
          </w:p>
          <w:p w:rsidR="00000000" w:rsidDel="00000000" w:rsidP="00000000" w:rsidRDefault="00000000" w:rsidRPr="00000000" w14:paraId="00000152">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"ec2:AssociateIamInstanceProfile"</w:t>
            </w:r>
            <w:r w:rsidDel="00000000" w:rsidR="00000000" w:rsidRPr="00000000">
              <w:rPr>
                <w:color w:val="052247"/>
                <w:sz w:val="20"/>
                <w:szCs w:val="20"/>
                <w:rtl w:val="0"/>
              </w:rPr>
              <w:t xml:space="preserve">,</w:t>
            </w:r>
          </w:p>
          <w:p w:rsidR="00000000" w:rsidDel="00000000" w:rsidP="00000000" w:rsidRDefault="00000000" w:rsidRPr="00000000" w14:paraId="00000153">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"ec2:AssociateRouteTable"</w:t>
            </w:r>
            <w:r w:rsidDel="00000000" w:rsidR="00000000" w:rsidRPr="00000000">
              <w:rPr>
                <w:color w:val="052247"/>
                <w:sz w:val="20"/>
                <w:szCs w:val="20"/>
                <w:rtl w:val="0"/>
              </w:rPr>
              <w:t xml:space="preserve">,</w:t>
            </w:r>
          </w:p>
          <w:p w:rsidR="00000000" w:rsidDel="00000000" w:rsidP="00000000" w:rsidRDefault="00000000" w:rsidRPr="00000000" w14:paraId="00000154">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"ec2:AttachInternetGateway"</w:t>
            </w:r>
            <w:r w:rsidDel="00000000" w:rsidR="00000000" w:rsidRPr="00000000">
              <w:rPr>
                <w:color w:val="052247"/>
                <w:sz w:val="20"/>
                <w:szCs w:val="20"/>
                <w:rtl w:val="0"/>
              </w:rPr>
              <w:t xml:space="preserve">,</w:t>
            </w:r>
          </w:p>
          <w:p w:rsidR="00000000" w:rsidDel="00000000" w:rsidP="00000000" w:rsidRDefault="00000000" w:rsidRPr="00000000" w14:paraId="00000155">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"ec2:AttachVolume"</w:t>
            </w:r>
            <w:r w:rsidDel="00000000" w:rsidR="00000000" w:rsidRPr="00000000">
              <w:rPr>
                <w:color w:val="052247"/>
                <w:sz w:val="20"/>
                <w:szCs w:val="20"/>
                <w:rtl w:val="0"/>
              </w:rPr>
              <w:t xml:space="preserve">,</w:t>
            </w:r>
          </w:p>
          <w:p w:rsidR="00000000" w:rsidDel="00000000" w:rsidP="00000000" w:rsidRDefault="00000000" w:rsidRPr="00000000" w14:paraId="00000156">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"ec2:AuthorizeSecurityGroupEgress"</w:t>
            </w:r>
            <w:r w:rsidDel="00000000" w:rsidR="00000000" w:rsidRPr="00000000">
              <w:rPr>
                <w:color w:val="052247"/>
                <w:sz w:val="20"/>
                <w:szCs w:val="20"/>
                <w:rtl w:val="0"/>
              </w:rPr>
              <w:t xml:space="preserve">,</w:t>
            </w:r>
          </w:p>
          <w:p w:rsidR="00000000" w:rsidDel="00000000" w:rsidP="00000000" w:rsidRDefault="00000000" w:rsidRPr="00000000" w14:paraId="00000157">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"ec2:AuthorizeSecurityGroupIngress"</w:t>
            </w:r>
            <w:r w:rsidDel="00000000" w:rsidR="00000000" w:rsidRPr="00000000">
              <w:rPr>
                <w:color w:val="052247"/>
                <w:sz w:val="20"/>
                <w:szCs w:val="20"/>
                <w:rtl w:val="0"/>
              </w:rPr>
              <w:t xml:space="preserve">,</w:t>
            </w:r>
          </w:p>
          <w:p w:rsidR="00000000" w:rsidDel="00000000" w:rsidP="00000000" w:rsidRDefault="00000000" w:rsidRPr="00000000" w14:paraId="00000158">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"ec2:CancelSpotInstanceRequests"</w:t>
            </w:r>
            <w:r w:rsidDel="00000000" w:rsidR="00000000" w:rsidRPr="00000000">
              <w:rPr>
                <w:color w:val="052247"/>
                <w:sz w:val="20"/>
                <w:szCs w:val="20"/>
                <w:rtl w:val="0"/>
              </w:rPr>
              <w:t xml:space="preserve">,</w:t>
            </w:r>
          </w:p>
          <w:p w:rsidR="00000000" w:rsidDel="00000000" w:rsidP="00000000" w:rsidRDefault="00000000" w:rsidRPr="00000000" w14:paraId="00000159">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"ec2:CreateDhcpOptions"</w:t>
            </w:r>
            <w:r w:rsidDel="00000000" w:rsidR="00000000" w:rsidRPr="00000000">
              <w:rPr>
                <w:color w:val="052247"/>
                <w:sz w:val="20"/>
                <w:szCs w:val="20"/>
                <w:rtl w:val="0"/>
              </w:rPr>
              <w:t xml:space="preserve">,</w:t>
            </w:r>
          </w:p>
          <w:p w:rsidR="00000000" w:rsidDel="00000000" w:rsidP="00000000" w:rsidRDefault="00000000" w:rsidRPr="00000000" w14:paraId="0000015A">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"ec2:CreateInternetGateway"</w:t>
            </w:r>
            <w:r w:rsidDel="00000000" w:rsidR="00000000" w:rsidRPr="00000000">
              <w:rPr>
                <w:color w:val="052247"/>
                <w:sz w:val="20"/>
                <w:szCs w:val="20"/>
                <w:rtl w:val="0"/>
              </w:rPr>
              <w:t xml:space="preserve">,</w:t>
            </w:r>
          </w:p>
          <w:p w:rsidR="00000000" w:rsidDel="00000000" w:rsidP="00000000" w:rsidRDefault="00000000" w:rsidRPr="00000000" w14:paraId="0000015B">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"ec2:CreateKeyPair"</w:t>
            </w:r>
            <w:r w:rsidDel="00000000" w:rsidR="00000000" w:rsidRPr="00000000">
              <w:rPr>
                <w:color w:val="052247"/>
                <w:sz w:val="20"/>
                <w:szCs w:val="20"/>
                <w:rtl w:val="0"/>
              </w:rPr>
              <w:t xml:space="preserve">,</w:t>
            </w:r>
          </w:p>
          <w:p w:rsidR="00000000" w:rsidDel="00000000" w:rsidP="00000000" w:rsidRDefault="00000000" w:rsidRPr="00000000" w14:paraId="0000015C">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"ec2:CreatePlacementGroup"</w:t>
            </w:r>
            <w:r w:rsidDel="00000000" w:rsidR="00000000" w:rsidRPr="00000000">
              <w:rPr>
                <w:color w:val="052247"/>
                <w:sz w:val="20"/>
                <w:szCs w:val="20"/>
                <w:rtl w:val="0"/>
              </w:rPr>
              <w:t xml:space="preserve">,</w:t>
            </w:r>
          </w:p>
          <w:p w:rsidR="00000000" w:rsidDel="00000000" w:rsidP="00000000" w:rsidRDefault="00000000" w:rsidRPr="00000000" w14:paraId="0000015D">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"ec2:CreateRoute"</w:t>
            </w:r>
            <w:r w:rsidDel="00000000" w:rsidR="00000000" w:rsidRPr="00000000">
              <w:rPr>
                <w:color w:val="052247"/>
                <w:sz w:val="20"/>
                <w:szCs w:val="20"/>
                <w:rtl w:val="0"/>
              </w:rPr>
              <w:t xml:space="preserve">,</w:t>
            </w:r>
          </w:p>
          <w:p w:rsidR="00000000" w:rsidDel="00000000" w:rsidP="00000000" w:rsidRDefault="00000000" w:rsidRPr="00000000" w14:paraId="0000015E">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"ec2:CreateSecurityGroup"</w:t>
            </w:r>
            <w:r w:rsidDel="00000000" w:rsidR="00000000" w:rsidRPr="00000000">
              <w:rPr>
                <w:color w:val="052247"/>
                <w:sz w:val="20"/>
                <w:szCs w:val="20"/>
                <w:rtl w:val="0"/>
              </w:rPr>
              <w:t xml:space="preserve">,</w:t>
            </w:r>
          </w:p>
          <w:p w:rsidR="00000000" w:rsidDel="00000000" w:rsidP="00000000" w:rsidRDefault="00000000" w:rsidRPr="00000000" w14:paraId="0000015F">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"ec2:CreateSubnet"</w:t>
            </w:r>
            <w:r w:rsidDel="00000000" w:rsidR="00000000" w:rsidRPr="00000000">
              <w:rPr>
                <w:color w:val="052247"/>
                <w:sz w:val="20"/>
                <w:szCs w:val="20"/>
                <w:rtl w:val="0"/>
              </w:rPr>
              <w:t xml:space="preserve">,</w:t>
            </w:r>
          </w:p>
          <w:p w:rsidR="00000000" w:rsidDel="00000000" w:rsidP="00000000" w:rsidRDefault="00000000" w:rsidRPr="00000000" w14:paraId="00000160">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"ec2:CreateTags"</w:t>
            </w:r>
            <w:r w:rsidDel="00000000" w:rsidR="00000000" w:rsidRPr="00000000">
              <w:rPr>
                <w:color w:val="052247"/>
                <w:sz w:val="20"/>
                <w:szCs w:val="20"/>
                <w:rtl w:val="0"/>
              </w:rPr>
              <w:t xml:space="preserve">,</w:t>
            </w:r>
          </w:p>
          <w:p w:rsidR="00000000" w:rsidDel="00000000" w:rsidP="00000000" w:rsidRDefault="00000000" w:rsidRPr="00000000" w14:paraId="00000161">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"ec2:CreateVolume"</w:t>
            </w:r>
            <w:r w:rsidDel="00000000" w:rsidR="00000000" w:rsidRPr="00000000">
              <w:rPr>
                <w:color w:val="052247"/>
                <w:sz w:val="20"/>
                <w:szCs w:val="20"/>
                <w:rtl w:val="0"/>
              </w:rPr>
              <w:t xml:space="preserve">,</w:t>
            </w:r>
          </w:p>
          <w:p w:rsidR="00000000" w:rsidDel="00000000" w:rsidP="00000000" w:rsidRDefault="00000000" w:rsidRPr="00000000" w14:paraId="00000162">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"ec2:CreateVpc"</w:t>
            </w:r>
            <w:r w:rsidDel="00000000" w:rsidR="00000000" w:rsidRPr="00000000">
              <w:rPr>
                <w:color w:val="052247"/>
                <w:sz w:val="20"/>
                <w:szCs w:val="20"/>
                <w:rtl w:val="0"/>
              </w:rPr>
              <w:t xml:space="preserve">,</w:t>
            </w:r>
          </w:p>
          <w:p w:rsidR="00000000" w:rsidDel="00000000" w:rsidP="00000000" w:rsidRDefault="00000000" w:rsidRPr="00000000" w14:paraId="00000163">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"ec2:CreateVpcPeeringConnection"</w:t>
            </w:r>
            <w:r w:rsidDel="00000000" w:rsidR="00000000" w:rsidRPr="00000000">
              <w:rPr>
                <w:color w:val="052247"/>
                <w:sz w:val="20"/>
                <w:szCs w:val="20"/>
                <w:rtl w:val="0"/>
              </w:rPr>
              <w:t xml:space="preserve">,</w:t>
            </w:r>
          </w:p>
          <w:p w:rsidR="00000000" w:rsidDel="00000000" w:rsidP="00000000" w:rsidRDefault="00000000" w:rsidRPr="00000000" w14:paraId="00000164">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"ec2:DeleteInternetGateway"</w:t>
            </w:r>
            <w:r w:rsidDel="00000000" w:rsidR="00000000" w:rsidRPr="00000000">
              <w:rPr>
                <w:color w:val="052247"/>
                <w:sz w:val="20"/>
                <w:szCs w:val="20"/>
                <w:rtl w:val="0"/>
              </w:rPr>
              <w:t xml:space="preserve">,</w:t>
            </w:r>
          </w:p>
          <w:p w:rsidR="00000000" w:rsidDel="00000000" w:rsidP="00000000" w:rsidRDefault="00000000" w:rsidRPr="00000000" w14:paraId="00000165">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"ec2:DeleteKeyPair"</w:t>
            </w:r>
            <w:r w:rsidDel="00000000" w:rsidR="00000000" w:rsidRPr="00000000">
              <w:rPr>
                <w:color w:val="052247"/>
                <w:sz w:val="20"/>
                <w:szCs w:val="20"/>
                <w:rtl w:val="0"/>
              </w:rPr>
              <w:t xml:space="preserve">,</w:t>
            </w:r>
          </w:p>
          <w:p w:rsidR="00000000" w:rsidDel="00000000" w:rsidP="00000000" w:rsidRDefault="00000000" w:rsidRPr="00000000" w14:paraId="00000166">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"ec2:DeletePlacementGroup"</w:t>
            </w:r>
            <w:r w:rsidDel="00000000" w:rsidR="00000000" w:rsidRPr="00000000">
              <w:rPr>
                <w:color w:val="052247"/>
                <w:sz w:val="20"/>
                <w:szCs w:val="20"/>
                <w:rtl w:val="0"/>
              </w:rPr>
              <w:t xml:space="preserve">,</w:t>
            </w:r>
          </w:p>
          <w:p w:rsidR="00000000" w:rsidDel="00000000" w:rsidP="00000000" w:rsidRDefault="00000000" w:rsidRPr="00000000" w14:paraId="00000167">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"ec2:DeleteRoute"</w:t>
            </w:r>
            <w:r w:rsidDel="00000000" w:rsidR="00000000" w:rsidRPr="00000000">
              <w:rPr>
                <w:color w:val="052247"/>
                <w:sz w:val="20"/>
                <w:szCs w:val="20"/>
                <w:rtl w:val="0"/>
              </w:rPr>
              <w:t xml:space="preserve">,</w:t>
            </w:r>
          </w:p>
          <w:p w:rsidR="00000000" w:rsidDel="00000000" w:rsidP="00000000" w:rsidRDefault="00000000" w:rsidRPr="00000000" w14:paraId="00000168">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"ec2:DeleteRouteTable"</w:t>
            </w:r>
            <w:r w:rsidDel="00000000" w:rsidR="00000000" w:rsidRPr="00000000">
              <w:rPr>
                <w:color w:val="052247"/>
                <w:sz w:val="20"/>
                <w:szCs w:val="20"/>
                <w:rtl w:val="0"/>
              </w:rPr>
              <w:t xml:space="preserve">,</w:t>
            </w:r>
          </w:p>
          <w:p w:rsidR="00000000" w:rsidDel="00000000" w:rsidP="00000000" w:rsidRDefault="00000000" w:rsidRPr="00000000" w14:paraId="00000169">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"ec2:DeleteSecurityGroup"</w:t>
            </w:r>
            <w:r w:rsidDel="00000000" w:rsidR="00000000" w:rsidRPr="00000000">
              <w:rPr>
                <w:color w:val="052247"/>
                <w:sz w:val="20"/>
                <w:szCs w:val="20"/>
                <w:rtl w:val="0"/>
              </w:rPr>
              <w:t xml:space="preserve">,</w:t>
            </w:r>
          </w:p>
          <w:p w:rsidR="00000000" w:rsidDel="00000000" w:rsidP="00000000" w:rsidRDefault="00000000" w:rsidRPr="00000000" w14:paraId="0000016A">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"ec2:DeleteSubnet"</w:t>
            </w:r>
            <w:r w:rsidDel="00000000" w:rsidR="00000000" w:rsidRPr="00000000">
              <w:rPr>
                <w:color w:val="052247"/>
                <w:sz w:val="20"/>
                <w:szCs w:val="20"/>
                <w:rtl w:val="0"/>
              </w:rPr>
              <w:t xml:space="preserve">,</w:t>
            </w:r>
          </w:p>
          <w:p w:rsidR="00000000" w:rsidDel="00000000" w:rsidP="00000000" w:rsidRDefault="00000000" w:rsidRPr="00000000" w14:paraId="0000016B">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"ec2:DeleteTags"</w:t>
            </w:r>
            <w:r w:rsidDel="00000000" w:rsidR="00000000" w:rsidRPr="00000000">
              <w:rPr>
                <w:color w:val="052247"/>
                <w:sz w:val="20"/>
                <w:szCs w:val="20"/>
                <w:rtl w:val="0"/>
              </w:rPr>
              <w:t xml:space="preserve">,</w:t>
            </w:r>
          </w:p>
          <w:p w:rsidR="00000000" w:rsidDel="00000000" w:rsidP="00000000" w:rsidRDefault="00000000" w:rsidRPr="00000000" w14:paraId="0000016C">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"ec2:DeleteVolume"</w:t>
            </w:r>
            <w:r w:rsidDel="00000000" w:rsidR="00000000" w:rsidRPr="00000000">
              <w:rPr>
                <w:color w:val="052247"/>
                <w:sz w:val="20"/>
                <w:szCs w:val="20"/>
                <w:rtl w:val="0"/>
              </w:rPr>
              <w:t xml:space="preserve">,</w:t>
            </w:r>
          </w:p>
          <w:p w:rsidR="00000000" w:rsidDel="00000000" w:rsidP="00000000" w:rsidRDefault="00000000" w:rsidRPr="00000000" w14:paraId="0000016D">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"ec2:DeleteVpc"</w:t>
            </w:r>
            <w:r w:rsidDel="00000000" w:rsidR="00000000" w:rsidRPr="00000000">
              <w:rPr>
                <w:color w:val="052247"/>
                <w:sz w:val="20"/>
                <w:szCs w:val="20"/>
                <w:rtl w:val="0"/>
              </w:rPr>
              <w:t xml:space="preserve">,</w:t>
            </w:r>
          </w:p>
          <w:p w:rsidR="00000000" w:rsidDel="00000000" w:rsidP="00000000" w:rsidRDefault="00000000" w:rsidRPr="00000000" w14:paraId="0000016E">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"ec2:DescribeAvailabilityZones"</w:t>
            </w:r>
            <w:r w:rsidDel="00000000" w:rsidR="00000000" w:rsidRPr="00000000">
              <w:rPr>
                <w:color w:val="052247"/>
                <w:sz w:val="20"/>
                <w:szCs w:val="20"/>
                <w:rtl w:val="0"/>
              </w:rPr>
              <w:t xml:space="preserve">,</w:t>
            </w:r>
          </w:p>
          <w:p w:rsidR="00000000" w:rsidDel="00000000" w:rsidP="00000000" w:rsidRDefault="00000000" w:rsidRPr="00000000" w14:paraId="0000016F">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"ec2:DescribeIamInstanceProfileAssociations"</w:t>
            </w:r>
            <w:r w:rsidDel="00000000" w:rsidR="00000000" w:rsidRPr="00000000">
              <w:rPr>
                <w:color w:val="052247"/>
                <w:sz w:val="20"/>
                <w:szCs w:val="20"/>
                <w:rtl w:val="0"/>
              </w:rPr>
              <w:t xml:space="preserve">,</w:t>
            </w:r>
          </w:p>
          <w:p w:rsidR="00000000" w:rsidDel="00000000" w:rsidP="00000000" w:rsidRDefault="00000000" w:rsidRPr="00000000" w14:paraId="00000170">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"ec2:DescribeInstanceStatus"</w:t>
            </w:r>
            <w:r w:rsidDel="00000000" w:rsidR="00000000" w:rsidRPr="00000000">
              <w:rPr>
                <w:color w:val="052247"/>
                <w:sz w:val="20"/>
                <w:szCs w:val="20"/>
                <w:rtl w:val="0"/>
              </w:rPr>
              <w:t xml:space="preserve">,</w:t>
            </w:r>
          </w:p>
          <w:p w:rsidR="00000000" w:rsidDel="00000000" w:rsidP="00000000" w:rsidRDefault="00000000" w:rsidRPr="00000000" w14:paraId="00000171">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"ec2:DescribeInstances"</w:t>
            </w:r>
            <w:r w:rsidDel="00000000" w:rsidR="00000000" w:rsidRPr="00000000">
              <w:rPr>
                <w:color w:val="052247"/>
                <w:sz w:val="20"/>
                <w:szCs w:val="20"/>
                <w:rtl w:val="0"/>
              </w:rPr>
              <w:t xml:space="preserve">,</w:t>
            </w:r>
          </w:p>
          <w:p w:rsidR="00000000" w:rsidDel="00000000" w:rsidP="00000000" w:rsidRDefault="00000000" w:rsidRPr="00000000" w14:paraId="00000172">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"ec2:DescribePlacementGroups"</w:t>
            </w:r>
            <w:r w:rsidDel="00000000" w:rsidR="00000000" w:rsidRPr="00000000">
              <w:rPr>
                <w:color w:val="052247"/>
                <w:sz w:val="20"/>
                <w:szCs w:val="20"/>
                <w:rtl w:val="0"/>
              </w:rPr>
              <w:t xml:space="preserve">,</w:t>
            </w:r>
          </w:p>
          <w:p w:rsidR="00000000" w:rsidDel="00000000" w:rsidP="00000000" w:rsidRDefault="00000000" w:rsidRPr="00000000" w14:paraId="00000173">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"ec2:DescribePrefixLists"</w:t>
            </w:r>
            <w:r w:rsidDel="00000000" w:rsidR="00000000" w:rsidRPr="00000000">
              <w:rPr>
                <w:color w:val="052247"/>
                <w:sz w:val="20"/>
                <w:szCs w:val="20"/>
                <w:rtl w:val="0"/>
              </w:rPr>
              <w:t xml:space="preserve">,</w:t>
            </w:r>
          </w:p>
          <w:p w:rsidR="00000000" w:rsidDel="00000000" w:rsidP="00000000" w:rsidRDefault="00000000" w:rsidRPr="00000000" w14:paraId="00000174">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"ec2:DescribeReservedInstancesOfferings"</w:t>
            </w:r>
            <w:r w:rsidDel="00000000" w:rsidR="00000000" w:rsidRPr="00000000">
              <w:rPr>
                <w:color w:val="052247"/>
                <w:sz w:val="20"/>
                <w:szCs w:val="20"/>
                <w:rtl w:val="0"/>
              </w:rPr>
              <w:t xml:space="preserve">,</w:t>
            </w:r>
          </w:p>
          <w:p w:rsidR="00000000" w:rsidDel="00000000" w:rsidP="00000000" w:rsidRDefault="00000000" w:rsidRPr="00000000" w14:paraId="00000175">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"ec2:DescribeRouteTables"</w:t>
            </w:r>
            <w:r w:rsidDel="00000000" w:rsidR="00000000" w:rsidRPr="00000000">
              <w:rPr>
                <w:color w:val="052247"/>
                <w:sz w:val="20"/>
                <w:szCs w:val="20"/>
                <w:rtl w:val="0"/>
              </w:rPr>
              <w:t xml:space="preserve">,</w:t>
            </w:r>
          </w:p>
          <w:p w:rsidR="00000000" w:rsidDel="00000000" w:rsidP="00000000" w:rsidRDefault="00000000" w:rsidRPr="00000000" w14:paraId="00000176">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"ec2:DescribeSecurityGroups"</w:t>
            </w:r>
            <w:r w:rsidDel="00000000" w:rsidR="00000000" w:rsidRPr="00000000">
              <w:rPr>
                <w:color w:val="052247"/>
                <w:sz w:val="20"/>
                <w:szCs w:val="20"/>
                <w:rtl w:val="0"/>
              </w:rPr>
              <w:t xml:space="preserve">,</w:t>
            </w:r>
          </w:p>
          <w:p w:rsidR="00000000" w:rsidDel="00000000" w:rsidP="00000000" w:rsidRDefault="00000000" w:rsidRPr="00000000" w14:paraId="00000177">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"ec2:DescribeSpotInstanceRequests"</w:t>
            </w:r>
            <w:r w:rsidDel="00000000" w:rsidR="00000000" w:rsidRPr="00000000">
              <w:rPr>
                <w:color w:val="052247"/>
                <w:sz w:val="20"/>
                <w:szCs w:val="20"/>
                <w:rtl w:val="0"/>
              </w:rPr>
              <w:t xml:space="preserve">,</w:t>
            </w:r>
          </w:p>
          <w:p w:rsidR="00000000" w:rsidDel="00000000" w:rsidP="00000000" w:rsidRDefault="00000000" w:rsidRPr="00000000" w14:paraId="00000178">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"ec2:DescribeSpotPriceHistory"</w:t>
            </w:r>
            <w:r w:rsidDel="00000000" w:rsidR="00000000" w:rsidRPr="00000000">
              <w:rPr>
                <w:color w:val="052247"/>
                <w:sz w:val="20"/>
                <w:szCs w:val="20"/>
                <w:rtl w:val="0"/>
              </w:rPr>
              <w:t xml:space="preserve">,</w:t>
            </w:r>
          </w:p>
          <w:p w:rsidR="00000000" w:rsidDel="00000000" w:rsidP="00000000" w:rsidRDefault="00000000" w:rsidRPr="00000000" w14:paraId="00000179">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"ec2:DescribeSubnets"</w:t>
            </w:r>
            <w:r w:rsidDel="00000000" w:rsidR="00000000" w:rsidRPr="00000000">
              <w:rPr>
                <w:color w:val="052247"/>
                <w:sz w:val="20"/>
                <w:szCs w:val="20"/>
                <w:rtl w:val="0"/>
              </w:rPr>
              <w:t xml:space="preserve">,</w:t>
            </w:r>
          </w:p>
          <w:p w:rsidR="00000000" w:rsidDel="00000000" w:rsidP="00000000" w:rsidRDefault="00000000" w:rsidRPr="00000000" w14:paraId="0000017A">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"ec2:DescribeVolumes"</w:t>
            </w:r>
            <w:r w:rsidDel="00000000" w:rsidR="00000000" w:rsidRPr="00000000">
              <w:rPr>
                <w:color w:val="052247"/>
                <w:sz w:val="20"/>
                <w:szCs w:val="20"/>
                <w:rtl w:val="0"/>
              </w:rPr>
              <w:t xml:space="preserve">,</w:t>
            </w:r>
          </w:p>
          <w:p w:rsidR="00000000" w:rsidDel="00000000" w:rsidP="00000000" w:rsidRDefault="00000000" w:rsidRPr="00000000" w14:paraId="0000017B">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"ec2:DescribeVpcs"</w:t>
            </w:r>
            <w:r w:rsidDel="00000000" w:rsidR="00000000" w:rsidRPr="00000000">
              <w:rPr>
                <w:color w:val="052247"/>
                <w:sz w:val="20"/>
                <w:szCs w:val="20"/>
                <w:rtl w:val="0"/>
              </w:rPr>
              <w:t xml:space="preserve">,</w:t>
            </w:r>
          </w:p>
          <w:p w:rsidR="00000000" w:rsidDel="00000000" w:rsidP="00000000" w:rsidRDefault="00000000" w:rsidRPr="00000000" w14:paraId="0000017C">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"ec2:DetachInternetGateway"</w:t>
            </w:r>
            <w:r w:rsidDel="00000000" w:rsidR="00000000" w:rsidRPr="00000000">
              <w:rPr>
                <w:color w:val="052247"/>
                <w:sz w:val="20"/>
                <w:szCs w:val="20"/>
                <w:rtl w:val="0"/>
              </w:rPr>
              <w:t xml:space="preserve">,</w:t>
            </w:r>
          </w:p>
          <w:p w:rsidR="00000000" w:rsidDel="00000000" w:rsidP="00000000" w:rsidRDefault="00000000" w:rsidRPr="00000000" w14:paraId="0000017D">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"ec2:DisassociateIamInstanceProfile"</w:t>
            </w:r>
            <w:r w:rsidDel="00000000" w:rsidR="00000000" w:rsidRPr="00000000">
              <w:rPr>
                <w:color w:val="052247"/>
                <w:sz w:val="20"/>
                <w:szCs w:val="20"/>
                <w:rtl w:val="0"/>
              </w:rPr>
              <w:t xml:space="preserve">,</w:t>
            </w:r>
          </w:p>
          <w:p w:rsidR="00000000" w:rsidDel="00000000" w:rsidP="00000000" w:rsidRDefault="00000000" w:rsidRPr="00000000" w14:paraId="0000017E">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"ec2:ModifyVpcAttribute"</w:t>
            </w:r>
            <w:r w:rsidDel="00000000" w:rsidR="00000000" w:rsidRPr="00000000">
              <w:rPr>
                <w:color w:val="052247"/>
                <w:sz w:val="20"/>
                <w:szCs w:val="20"/>
                <w:rtl w:val="0"/>
              </w:rPr>
              <w:t xml:space="preserve">,</w:t>
            </w:r>
          </w:p>
          <w:p w:rsidR="00000000" w:rsidDel="00000000" w:rsidP="00000000" w:rsidRDefault="00000000" w:rsidRPr="00000000" w14:paraId="0000017F">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"ec2:ReplaceIamInstanceProfileAssociation"</w:t>
            </w:r>
            <w:r w:rsidDel="00000000" w:rsidR="00000000" w:rsidRPr="00000000">
              <w:rPr>
                <w:color w:val="052247"/>
                <w:sz w:val="20"/>
                <w:szCs w:val="20"/>
                <w:rtl w:val="0"/>
              </w:rPr>
              <w:t xml:space="preserve">,</w:t>
            </w:r>
          </w:p>
          <w:p w:rsidR="00000000" w:rsidDel="00000000" w:rsidP="00000000" w:rsidRDefault="00000000" w:rsidRPr="00000000" w14:paraId="00000180">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"ec2:RequestSpotInstances"</w:t>
            </w:r>
            <w:r w:rsidDel="00000000" w:rsidR="00000000" w:rsidRPr="00000000">
              <w:rPr>
                <w:color w:val="052247"/>
                <w:sz w:val="20"/>
                <w:szCs w:val="20"/>
                <w:rtl w:val="0"/>
              </w:rPr>
              <w:t xml:space="preserve">,</w:t>
            </w:r>
          </w:p>
          <w:p w:rsidR="00000000" w:rsidDel="00000000" w:rsidP="00000000" w:rsidRDefault="00000000" w:rsidRPr="00000000" w14:paraId="00000181">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"ec2:RevokeSecurityGroupEgress"</w:t>
            </w:r>
            <w:r w:rsidDel="00000000" w:rsidR="00000000" w:rsidRPr="00000000">
              <w:rPr>
                <w:color w:val="052247"/>
                <w:sz w:val="20"/>
                <w:szCs w:val="20"/>
                <w:rtl w:val="0"/>
              </w:rPr>
              <w:t xml:space="preserve">,</w:t>
            </w:r>
          </w:p>
          <w:p w:rsidR="00000000" w:rsidDel="00000000" w:rsidP="00000000" w:rsidRDefault="00000000" w:rsidRPr="00000000" w14:paraId="00000182">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"ec2:RevokeSecurityGroupIngress"</w:t>
            </w:r>
            <w:r w:rsidDel="00000000" w:rsidR="00000000" w:rsidRPr="00000000">
              <w:rPr>
                <w:color w:val="052247"/>
                <w:sz w:val="20"/>
                <w:szCs w:val="20"/>
                <w:rtl w:val="0"/>
              </w:rPr>
              <w:t xml:space="preserve">,</w:t>
            </w:r>
          </w:p>
          <w:p w:rsidR="00000000" w:rsidDel="00000000" w:rsidP="00000000" w:rsidRDefault="00000000" w:rsidRPr="00000000" w14:paraId="00000183">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"ec2:RunInstances"</w:t>
            </w:r>
            <w:r w:rsidDel="00000000" w:rsidR="00000000" w:rsidRPr="00000000">
              <w:rPr>
                <w:color w:val="052247"/>
                <w:sz w:val="20"/>
                <w:szCs w:val="20"/>
                <w:rtl w:val="0"/>
              </w:rPr>
              <w:t xml:space="preserve">,</w:t>
            </w:r>
          </w:p>
          <w:p w:rsidR="00000000" w:rsidDel="00000000" w:rsidP="00000000" w:rsidRDefault="00000000" w:rsidRPr="00000000" w14:paraId="00000184">
            <w:pPr>
              <w:ind w:left="1240" w:firstLine="0"/>
              <w:rPr>
                <w:color w:val="2a00ff"/>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"ec2:TerminateInstances"</w:t>
            </w:r>
          </w:p>
          <w:p w:rsidR="00000000" w:rsidDel="00000000" w:rsidP="00000000" w:rsidRDefault="00000000" w:rsidRPr="00000000" w14:paraId="00000185">
            <w:pPr>
              <w:ind w:left="124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86">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"Resource"</w:t>
            </w:r>
            <w:r w:rsidDel="00000000" w:rsidR="00000000" w:rsidRPr="00000000">
              <w:rPr>
                <w:color w:val="052247"/>
                <w:sz w:val="20"/>
                <w:szCs w:val="20"/>
                <w:rtl w:val="0"/>
              </w:rPr>
              <w:t xml:space="preserve">: [</w:t>
            </w:r>
          </w:p>
          <w:p w:rsidR="00000000" w:rsidDel="00000000" w:rsidP="00000000" w:rsidRDefault="00000000" w:rsidRPr="00000000" w14:paraId="00000187">
            <w:pPr>
              <w:ind w:left="1240" w:firstLine="0"/>
              <w:rPr>
                <w:color w:val="2a00ff"/>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w:t>
            </w:r>
          </w:p>
          <w:p w:rsidR="00000000" w:rsidDel="00000000" w:rsidP="00000000" w:rsidRDefault="00000000" w:rsidRPr="00000000" w14:paraId="00000188">
            <w:pPr>
              <w:ind w:left="124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89">
            <w:pPr>
              <w:ind w:left="124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8A">
            <w:pPr>
              <w:ind w:left="124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8B">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"Effect"</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"Allow"</w:t>
            </w:r>
            <w:r w:rsidDel="00000000" w:rsidR="00000000" w:rsidRPr="00000000">
              <w:rPr>
                <w:color w:val="052247"/>
                <w:sz w:val="20"/>
                <w:szCs w:val="20"/>
                <w:rtl w:val="0"/>
              </w:rPr>
              <w:t xml:space="preserve">,</w:t>
            </w:r>
          </w:p>
          <w:p w:rsidR="00000000" w:rsidDel="00000000" w:rsidP="00000000" w:rsidRDefault="00000000" w:rsidRPr="00000000" w14:paraId="0000018C">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"Action"</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"iam:PassRole"</w:t>
            </w:r>
            <w:r w:rsidDel="00000000" w:rsidR="00000000" w:rsidRPr="00000000">
              <w:rPr>
                <w:color w:val="052247"/>
                <w:sz w:val="20"/>
                <w:szCs w:val="20"/>
                <w:rtl w:val="0"/>
              </w:rPr>
              <w:t xml:space="preserve">,</w:t>
            </w:r>
          </w:p>
          <w:p w:rsidR="00000000" w:rsidDel="00000000" w:rsidP="00000000" w:rsidRDefault="00000000" w:rsidRPr="00000000" w14:paraId="0000018D">
            <w:pPr>
              <w:ind w:left="1240" w:firstLine="0"/>
              <w:rPr>
                <w:color w:val="2a00ff"/>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"Resource"</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"arn:aws:iam::&lt;aws-account-id-databricks&gt;:role/&lt;iam-role-for-s3-access&gt;"</w:t>
            </w:r>
          </w:p>
          <w:p w:rsidR="00000000" w:rsidDel="00000000" w:rsidP="00000000" w:rsidRDefault="00000000" w:rsidRPr="00000000" w14:paraId="0000018E">
            <w:pPr>
              <w:ind w:left="124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8F">
            <w:pPr>
              <w:ind w:left="124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90">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"Effect"</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"Allow"</w:t>
            </w:r>
            <w:r w:rsidDel="00000000" w:rsidR="00000000" w:rsidRPr="00000000">
              <w:rPr>
                <w:color w:val="052247"/>
                <w:sz w:val="20"/>
                <w:szCs w:val="20"/>
                <w:rtl w:val="0"/>
              </w:rPr>
              <w:t xml:space="preserve">,</w:t>
            </w:r>
          </w:p>
          <w:p w:rsidR="00000000" w:rsidDel="00000000" w:rsidP="00000000" w:rsidRDefault="00000000" w:rsidRPr="00000000" w14:paraId="00000191">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"Action"</w:t>
            </w:r>
            <w:r w:rsidDel="00000000" w:rsidR="00000000" w:rsidRPr="00000000">
              <w:rPr>
                <w:color w:val="052247"/>
                <w:sz w:val="20"/>
                <w:szCs w:val="20"/>
                <w:rtl w:val="0"/>
              </w:rPr>
              <w:t xml:space="preserve">: [</w:t>
            </w:r>
          </w:p>
          <w:p w:rsidR="00000000" w:rsidDel="00000000" w:rsidP="00000000" w:rsidRDefault="00000000" w:rsidRPr="00000000" w14:paraId="00000192">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"iam:CreateServiceLinkedRole"</w:t>
            </w:r>
            <w:r w:rsidDel="00000000" w:rsidR="00000000" w:rsidRPr="00000000">
              <w:rPr>
                <w:color w:val="052247"/>
                <w:sz w:val="20"/>
                <w:szCs w:val="20"/>
                <w:rtl w:val="0"/>
              </w:rPr>
              <w:t xml:space="preserve">,</w:t>
            </w:r>
          </w:p>
          <w:p w:rsidR="00000000" w:rsidDel="00000000" w:rsidP="00000000" w:rsidRDefault="00000000" w:rsidRPr="00000000" w14:paraId="00000193">
            <w:pPr>
              <w:ind w:left="1240" w:firstLine="0"/>
              <w:rPr>
                <w:color w:val="2a00ff"/>
                <w:sz w:val="20"/>
                <w:szCs w:val="20"/>
              </w:rPr>
            </w:pPr>
            <w:r w:rsidDel="00000000" w:rsidR="00000000" w:rsidRPr="00000000">
              <w:rPr>
                <w:color w:val="052247"/>
                <w:sz w:val="20"/>
                <w:szCs w:val="20"/>
                <w:rtl w:val="0"/>
              </w:rPr>
              <w:t xml:space="preserve">    </w:t>
              <w:tab/>
            </w:r>
            <w:r w:rsidDel="00000000" w:rsidR="00000000" w:rsidRPr="00000000">
              <w:rPr>
                <w:color w:val="2a00ff"/>
                <w:sz w:val="20"/>
                <w:szCs w:val="20"/>
                <w:rtl w:val="0"/>
              </w:rPr>
              <w:t xml:space="preserve">"iam:PutRolePolicy"</w:t>
            </w:r>
          </w:p>
          <w:p w:rsidR="00000000" w:rsidDel="00000000" w:rsidP="00000000" w:rsidRDefault="00000000" w:rsidRPr="00000000" w14:paraId="00000194">
            <w:pPr>
              <w:ind w:left="124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95">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"Resource"</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"arn:aws:iam::*:role/aws-service-role/spot.amazonaws.com/AWSServiceRoleForEC2Spot"</w:t>
            </w:r>
            <w:r w:rsidDel="00000000" w:rsidR="00000000" w:rsidRPr="00000000">
              <w:rPr>
                <w:color w:val="052247"/>
                <w:sz w:val="20"/>
                <w:szCs w:val="20"/>
                <w:rtl w:val="0"/>
              </w:rPr>
              <w:t xml:space="preserve">,</w:t>
            </w:r>
          </w:p>
          <w:p w:rsidR="00000000" w:rsidDel="00000000" w:rsidP="00000000" w:rsidRDefault="00000000" w:rsidRPr="00000000" w14:paraId="00000196">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"Condition"</w:t>
            </w:r>
            <w:r w:rsidDel="00000000" w:rsidR="00000000" w:rsidRPr="00000000">
              <w:rPr>
                <w:color w:val="052247"/>
                <w:sz w:val="20"/>
                <w:szCs w:val="20"/>
                <w:rtl w:val="0"/>
              </w:rPr>
              <w:t xml:space="preserve">: {</w:t>
            </w:r>
          </w:p>
          <w:p w:rsidR="00000000" w:rsidDel="00000000" w:rsidP="00000000" w:rsidRDefault="00000000" w:rsidRPr="00000000" w14:paraId="00000197">
            <w:pPr>
              <w:ind w:left="1240" w:firstLine="0"/>
              <w:rPr>
                <w:color w:val="052247"/>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"StringLike"</w:t>
            </w:r>
            <w:r w:rsidDel="00000000" w:rsidR="00000000" w:rsidRPr="00000000">
              <w:rPr>
                <w:color w:val="052247"/>
                <w:sz w:val="20"/>
                <w:szCs w:val="20"/>
                <w:rtl w:val="0"/>
              </w:rPr>
              <w:t xml:space="preserve">: {</w:t>
            </w:r>
          </w:p>
          <w:p w:rsidR="00000000" w:rsidDel="00000000" w:rsidP="00000000" w:rsidRDefault="00000000" w:rsidRPr="00000000" w14:paraId="00000198">
            <w:pPr>
              <w:ind w:left="1240" w:firstLine="0"/>
              <w:rPr>
                <w:color w:val="2a00ff"/>
                <w:sz w:val="20"/>
                <w:szCs w:val="20"/>
              </w:rPr>
            </w:pPr>
            <w:r w:rsidDel="00000000" w:rsidR="00000000" w:rsidRPr="00000000">
              <w:rPr>
                <w:color w:val="052247"/>
                <w:sz w:val="20"/>
                <w:szCs w:val="20"/>
                <w:rtl w:val="0"/>
              </w:rPr>
              <w:t xml:space="preserve">      </w:t>
              <w:tab/>
            </w:r>
            <w:r w:rsidDel="00000000" w:rsidR="00000000" w:rsidRPr="00000000">
              <w:rPr>
                <w:b w:val="1"/>
                <w:color w:val="7f0055"/>
                <w:sz w:val="20"/>
                <w:szCs w:val="20"/>
                <w:rtl w:val="0"/>
              </w:rPr>
              <w:t xml:space="preserve">"iam:AWSServiceName"</w:t>
            </w:r>
            <w:r w:rsidDel="00000000" w:rsidR="00000000" w:rsidRPr="00000000">
              <w:rPr>
                <w:color w:val="052247"/>
                <w:sz w:val="20"/>
                <w:szCs w:val="20"/>
                <w:rtl w:val="0"/>
              </w:rPr>
              <w:t xml:space="preserve">: </w:t>
            </w:r>
            <w:r w:rsidDel="00000000" w:rsidR="00000000" w:rsidRPr="00000000">
              <w:rPr>
                <w:color w:val="2a00ff"/>
                <w:sz w:val="20"/>
                <w:szCs w:val="20"/>
                <w:rtl w:val="0"/>
              </w:rPr>
              <w:t xml:space="preserve">"spot.amazonaws.com"</w:t>
            </w:r>
          </w:p>
          <w:p w:rsidR="00000000" w:rsidDel="00000000" w:rsidP="00000000" w:rsidRDefault="00000000" w:rsidRPr="00000000" w14:paraId="00000199">
            <w:pPr>
              <w:ind w:left="124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9A">
            <w:pPr>
              <w:ind w:left="1240" w:firstLine="0"/>
              <w:rPr>
                <w:color w:val="052247"/>
                <w:sz w:val="20"/>
                <w:szCs w:val="20"/>
              </w:rPr>
            </w:pPr>
            <w:r w:rsidDel="00000000" w:rsidR="00000000" w:rsidRPr="00000000">
              <w:rPr>
                <w:color w:val="052247"/>
                <w:sz w:val="20"/>
                <w:szCs w:val="20"/>
                <w:rtl w:val="0"/>
              </w:rPr>
              <w:t xml:space="preserve">  </w:t>
              <w:tab/>
              <w:t xml:space="preserve">}</w:t>
            </w:r>
          </w:p>
          <w:p w:rsidR="00000000" w:rsidDel="00000000" w:rsidP="00000000" w:rsidRDefault="00000000" w:rsidRPr="00000000" w14:paraId="0000019B">
            <w:pPr>
              <w:ind w:left="1240" w:firstLine="0"/>
              <w:rPr>
                <w:color w:val="052247"/>
                <w:sz w:val="20"/>
                <w:szCs w:val="20"/>
              </w:rPr>
            </w:pPr>
            <w:r w:rsidDel="00000000" w:rsidR="00000000" w:rsidRPr="00000000">
              <w:rPr>
                <w:color w:val="052247"/>
                <w:sz w:val="20"/>
                <w:szCs w:val="20"/>
                <w:rtl w:val="0"/>
              </w:rPr>
              <w:tab/>
              <w:t xml:space="preserve">}</w:t>
            </w:r>
          </w:p>
          <w:p w:rsidR="00000000" w:rsidDel="00000000" w:rsidP="00000000" w:rsidRDefault="00000000" w:rsidRPr="00000000" w14:paraId="0000019C">
            <w:pPr>
              <w:ind w:left="1240" w:firstLine="0"/>
              <w:rPr>
                <w:color w:val="052247"/>
                <w:sz w:val="20"/>
                <w:szCs w:val="20"/>
              </w:rPr>
            </w:pPr>
            <w:r w:rsidDel="00000000" w:rsidR="00000000" w:rsidRPr="00000000">
              <w:rPr>
                <w:color w:val="052247"/>
                <w:sz w:val="20"/>
                <w:szCs w:val="20"/>
                <w:rtl w:val="0"/>
              </w:rPr>
              <w:t xml:space="preserve">  ]</w:t>
            </w:r>
          </w:p>
          <w:p w:rsidR="00000000" w:rsidDel="00000000" w:rsidP="00000000" w:rsidRDefault="00000000" w:rsidRPr="00000000" w14:paraId="0000019D">
            <w:pPr>
              <w:ind w:left="1240" w:firstLine="0"/>
              <w:rPr>
                <w:color w:val="052247"/>
                <w:sz w:val="20"/>
                <w:szCs w:val="20"/>
              </w:rPr>
            </w:pPr>
            <w:r w:rsidDel="00000000" w:rsidR="00000000" w:rsidRPr="00000000">
              <w:rPr>
                <w:color w:val="052247"/>
                <w:sz w:val="20"/>
                <w:szCs w:val="20"/>
                <w:rtl w:val="0"/>
              </w:rPr>
              <w:t xml:space="preserve">}</w:t>
            </w:r>
          </w:p>
          <w:p w:rsidR="00000000" w:rsidDel="00000000" w:rsidP="00000000" w:rsidRDefault="00000000" w:rsidRPr="00000000" w14:paraId="0000019E">
            <w:pPr>
              <w:spacing w:after="240" w:before="240" w:lineRule="auto"/>
              <w:ind w:left="1240" w:firstLine="0"/>
              <w:rPr>
                <w:color w:val="052247"/>
                <w:sz w:val="20"/>
                <w:szCs w:val="20"/>
              </w:rPr>
            </w:pPr>
            <w:r w:rsidDel="00000000" w:rsidR="00000000" w:rsidRPr="00000000">
              <w:rPr>
                <w:color w:val="052247"/>
                <w:sz w:val="20"/>
                <w:szCs w:val="20"/>
                <w:rtl w:val="0"/>
              </w:rPr>
              <w:t xml:space="preserve"> </w:t>
            </w:r>
          </w:p>
        </w:tc>
      </w:tr>
    </w:tbl>
    <w:p w:rsidR="00000000" w:rsidDel="00000000" w:rsidP="00000000" w:rsidRDefault="00000000" w:rsidRPr="00000000" w14:paraId="0000019F">
      <w:pPr>
        <w:spacing w:after="200" w:lineRule="auto"/>
        <w:ind w:left="1440" w:firstLine="0"/>
        <w:rPr/>
      </w:pPr>
      <w:r w:rsidDel="00000000" w:rsidR="00000000" w:rsidRPr="00000000">
        <w:rPr>
          <w:rtl w:val="0"/>
        </w:rPr>
      </w:r>
    </w:p>
    <w:p w:rsidR="00000000" w:rsidDel="00000000" w:rsidP="00000000" w:rsidRDefault="00000000" w:rsidRPr="00000000" w14:paraId="000001A0">
      <w:pPr>
        <w:numPr>
          <w:ilvl w:val="1"/>
          <w:numId w:val="9"/>
        </w:numPr>
        <w:shd w:fill="ffffff" w:val="clear"/>
        <w:spacing w:after="0" w:before="20" w:line="360" w:lineRule="auto"/>
        <w:ind w:left="1440" w:hanging="360"/>
        <w:rPr>
          <w:color w:val="404040"/>
        </w:rPr>
      </w:pPr>
      <w:r w:rsidDel="00000000" w:rsidR="00000000" w:rsidRPr="00000000">
        <w:rPr>
          <w:color w:val="404040"/>
          <w:rtl w:val="0"/>
        </w:rPr>
        <w:t xml:space="preserve">Click </w:t>
      </w:r>
      <w:r w:rsidDel="00000000" w:rsidR="00000000" w:rsidRPr="00000000">
        <w:rPr>
          <w:b w:val="1"/>
          <w:i w:val="1"/>
          <w:color w:val="404040"/>
          <w:rtl w:val="0"/>
        </w:rPr>
        <w:t xml:space="preserve">Review policy</w:t>
      </w:r>
      <w:r w:rsidDel="00000000" w:rsidR="00000000" w:rsidRPr="00000000">
        <w:rPr>
          <w:color w:val="404040"/>
          <w:rtl w:val="0"/>
        </w:rPr>
        <w:t xml:space="preserve">.</w:t>
      </w:r>
    </w:p>
    <w:p w:rsidR="00000000" w:rsidDel="00000000" w:rsidP="00000000" w:rsidRDefault="00000000" w:rsidRPr="00000000" w14:paraId="000001A1">
      <w:pPr>
        <w:numPr>
          <w:ilvl w:val="1"/>
          <w:numId w:val="9"/>
        </w:numPr>
        <w:spacing w:after="200" w:lineRule="auto"/>
        <w:ind w:left="1440" w:hanging="360"/>
        <w:rPr/>
      </w:pPr>
      <w:r w:rsidDel="00000000" w:rsidR="00000000" w:rsidRPr="00000000">
        <w:rPr>
          <w:color w:val="404040"/>
          <w:rtl w:val="0"/>
        </w:rPr>
        <w:t xml:space="preserve">Click </w:t>
      </w:r>
      <w:r w:rsidDel="00000000" w:rsidR="00000000" w:rsidRPr="00000000">
        <w:rPr>
          <w:b w:val="1"/>
          <w:i w:val="1"/>
          <w:color w:val="404040"/>
          <w:rtl w:val="0"/>
        </w:rPr>
        <w:t xml:space="preserve">Save changes</w:t>
      </w:r>
      <w:r w:rsidDel="00000000" w:rsidR="00000000" w:rsidRPr="00000000">
        <w:rPr>
          <w:color w:val="404040"/>
          <w:rtl w:val="0"/>
        </w:rPr>
        <w:t xml:space="preserve">.</w:t>
      </w:r>
      <w:r w:rsidDel="00000000" w:rsidR="00000000" w:rsidRPr="00000000">
        <w:rPr>
          <w:rtl w:val="0"/>
        </w:rPr>
      </w:r>
    </w:p>
    <w:p w:rsidR="00000000" w:rsidDel="00000000" w:rsidP="00000000" w:rsidRDefault="00000000" w:rsidRPr="00000000" w14:paraId="000001A2">
      <w:pPr>
        <w:numPr>
          <w:ilvl w:val="0"/>
          <w:numId w:val="9"/>
        </w:numPr>
        <w:spacing w:after="200" w:line="360" w:lineRule="auto"/>
        <w:ind w:left="720" w:hanging="360"/>
        <w:rPr/>
      </w:pPr>
      <w:r w:rsidDel="00000000" w:rsidR="00000000" w:rsidRPr="00000000">
        <w:rPr>
          <w:rtl w:val="0"/>
        </w:rPr>
        <w:t xml:space="preserve">Add the instance profile to Databricks</w:t>
      </w:r>
    </w:p>
    <w:p w:rsidR="00000000" w:rsidDel="00000000" w:rsidP="00000000" w:rsidRDefault="00000000" w:rsidRPr="00000000" w14:paraId="000001A3">
      <w:pPr>
        <w:numPr>
          <w:ilvl w:val="1"/>
          <w:numId w:val="9"/>
        </w:numPr>
        <w:spacing w:after="200" w:line="360" w:lineRule="auto"/>
        <w:ind w:left="1440" w:hanging="360"/>
        <w:rPr/>
      </w:pPr>
      <w:r w:rsidDel="00000000" w:rsidR="00000000" w:rsidRPr="00000000">
        <w:rPr>
          <w:rtl w:val="0"/>
        </w:rPr>
        <w:t xml:space="preserve">In the Databricks instance, Go to the</w:t>
      </w:r>
      <w:hyperlink r:id="rId42">
        <w:r w:rsidDel="00000000" w:rsidR="00000000" w:rsidRPr="00000000">
          <w:rPr>
            <w:rtl w:val="0"/>
          </w:rPr>
          <w:t xml:space="preserve"> </w:t>
        </w:r>
      </w:hyperlink>
      <w:hyperlink r:id="rId43">
        <w:r w:rsidDel="00000000" w:rsidR="00000000" w:rsidRPr="00000000">
          <w:rPr>
            <w:color w:val="4a86e8"/>
            <w:rtl w:val="0"/>
          </w:rPr>
          <w:t xml:space="preserve">Admin Console</w:t>
        </w:r>
      </w:hyperlink>
      <w:r w:rsidDel="00000000" w:rsidR="00000000" w:rsidRPr="00000000">
        <w:rPr>
          <w:rtl w:val="0"/>
        </w:rPr>
        <w:t xml:space="preserve">. (</w:t>
      </w:r>
      <w:r w:rsidDel="00000000" w:rsidR="00000000" w:rsidRPr="00000000">
        <w:rPr>
          <w:highlight w:val="white"/>
          <w:rtl w:val="0"/>
        </w:rPr>
        <w:t xml:space="preserve"> go to the top right of the workspace UI, click the </w:t>
      </w:r>
      <w:r w:rsidDel="00000000" w:rsidR="00000000" w:rsidRPr="00000000">
        <w:rPr>
          <w:highlight w:val="white"/>
        </w:rPr>
        <w:drawing>
          <wp:inline distB="114300" distT="114300" distL="114300" distR="114300">
            <wp:extent cx="200025" cy="190500"/>
            <wp:effectExtent b="0" l="0" r="0" t="0"/>
            <wp:docPr id="38"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200025" cy="190500"/>
                    </a:xfrm>
                    <a:prstGeom prst="rect"/>
                    <a:ln/>
                  </pic:spPr>
                </pic:pic>
              </a:graphicData>
            </a:graphic>
          </wp:inline>
        </w:drawing>
      </w:r>
      <w:r w:rsidDel="00000000" w:rsidR="00000000" w:rsidRPr="00000000">
        <w:rPr>
          <w:highlight w:val="white"/>
          <w:rtl w:val="0"/>
        </w:rPr>
        <w:t xml:space="preserve">user account icon, and select Admin Console</w:t>
      </w:r>
      <w:r w:rsidDel="00000000" w:rsidR="00000000" w:rsidRPr="00000000">
        <w:rPr>
          <w:rtl w:val="0"/>
        </w:rPr>
        <w:t xml:space="preserve">)</w:t>
      </w:r>
    </w:p>
    <w:p w:rsidR="00000000" w:rsidDel="00000000" w:rsidP="00000000" w:rsidRDefault="00000000" w:rsidRPr="00000000" w14:paraId="000001A4">
      <w:pPr>
        <w:numPr>
          <w:ilvl w:val="1"/>
          <w:numId w:val="9"/>
        </w:numPr>
        <w:spacing w:after="200" w:line="360" w:lineRule="auto"/>
        <w:ind w:left="1440" w:hanging="360"/>
        <w:rPr/>
      </w:pPr>
      <w:r w:rsidDel="00000000" w:rsidR="00000000" w:rsidRPr="00000000">
        <w:rPr>
          <w:rtl w:val="0"/>
        </w:rPr>
        <w:t xml:space="preserve">Click the </w:t>
      </w:r>
      <w:r w:rsidDel="00000000" w:rsidR="00000000" w:rsidRPr="00000000">
        <w:rPr>
          <w:b w:val="1"/>
          <w:rtl w:val="0"/>
        </w:rPr>
        <w:t xml:space="preserve">Instance Profiles tab</w:t>
      </w:r>
      <w:r w:rsidDel="00000000" w:rsidR="00000000" w:rsidRPr="00000000">
        <w:rPr>
          <w:rtl w:val="0"/>
        </w:rPr>
        <w:t xml:space="preserve">.</w:t>
      </w:r>
    </w:p>
    <w:p w:rsidR="00000000" w:rsidDel="00000000" w:rsidP="00000000" w:rsidRDefault="00000000" w:rsidRPr="00000000" w14:paraId="000001A5">
      <w:pPr>
        <w:numPr>
          <w:ilvl w:val="1"/>
          <w:numId w:val="9"/>
        </w:numPr>
        <w:spacing w:after="200" w:line="360" w:lineRule="auto"/>
        <w:ind w:left="1440" w:hanging="360"/>
        <w:rPr/>
      </w:pPr>
      <w:r w:rsidDel="00000000" w:rsidR="00000000" w:rsidRPr="00000000">
        <w:rPr>
          <w:rtl w:val="0"/>
        </w:rPr>
        <w:t xml:space="preserve">Click the </w:t>
      </w:r>
      <w:r w:rsidDel="00000000" w:rsidR="00000000" w:rsidRPr="00000000">
        <w:rPr>
          <w:b w:val="1"/>
          <w:rtl w:val="0"/>
        </w:rPr>
        <w:t xml:space="preserve">Add Instance Profile</w:t>
      </w:r>
      <w:r w:rsidDel="00000000" w:rsidR="00000000" w:rsidRPr="00000000">
        <w:rPr>
          <w:rtl w:val="0"/>
        </w:rPr>
        <w:t xml:space="preserve"> button. A dialog displays.</w:t>
      </w:r>
    </w:p>
    <w:p w:rsidR="00000000" w:rsidDel="00000000" w:rsidP="00000000" w:rsidRDefault="00000000" w:rsidRPr="00000000" w14:paraId="000001A6">
      <w:pPr>
        <w:numPr>
          <w:ilvl w:val="1"/>
          <w:numId w:val="9"/>
        </w:numPr>
        <w:spacing w:after="200" w:before="200" w:lineRule="auto"/>
        <w:ind w:left="1440" w:hanging="360"/>
        <w:rPr/>
      </w:pPr>
      <w:r w:rsidDel="00000000" w:rsidR="00000000" w:rsidRPr="00000000">
        <w:rPr>
          <w:rtl w:val="0"/>
        </w:rPr>
        <w:t xml:space="preserve">Paste in the instance profile ARN from step 1.</w:t>
        <w:br w:type="textWrapping"/>
      </w:r>
      <w:r w:rsidDel="00000000" w:rsidR="00000000" w:rsidRPr="00000000">
        <w:rPr/>
        <w:drawing>
          <wp:inline distB="114300" distT="114300" distL="114300" distR="114300">
            <wp:extent cx="4567238" cy="3533775"/>
            <wp:effectExtent b="0" l="0" r="0" t="0"/>
            <wp:docPr id="37"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4567238" cy="35337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A7">
      <w:pPr>
        <w:spacing w:after="200" w:before="200" w:lineRule="auto"/>
        <w:ind w:left="1440" w:firstLine="0"/>
        <w:rPr/>
      </w:pPr>
      <w:r w:rsidDel="00000000" w:rsidR="00000000" w:rsidRPr="00000000">
        <w:rPr>
          <w:rtl w:val="0"/>
        </w:rPr>
        <w:t xml:space="preserve">You select the Meta Instance Profile property only when you are setting up</w:t>
      </w:r>
      <w:hyperlink r:id="rId45">
        <w:r w:rsidDel="00000000" w:rsidR="00000000" w:rsidRPr="00000000">
          <w:rPr>
            <w:rtl w:val="0"/>
          </w:rPr>
          <w:t xml:space="preserve"> </w:t>
        </w:r>
      </w:hyperlink>
      <w:hyperlink r:id="rId46">
        <w:r w:rsidDel="00000000" w:rsidR="00000000" w:rsidRPr="00000000">
          <w:rPr>
            <w:color w:val="198eac"/>
            <w:rtl w:val="0"/>
          </w:rPr>
          <w:t xml:space="preserve">IAM credential passthrough</w:t>
        </w:r>
      </w:hyperlink>
      <w:r w:rsidDel="00000000" w:rsidR="00000000" w:rsidRPr="00000000">
        <w:rPr>
          <w:rtl w:val="0"/>
        </w:rPr>
        <w:t xml:space="preserve">( here we are not using it so do not select this checkbox)</w:t>
        <w:br w:type="textWrapping"/>
        <w:t xml:space="preserve"> Databricks validates that the instance profile ARN is both syntactically and semantically correct. To validate semantic correctness, Databricks does a dry run by launching a cluster with this instance profile. Any failure in this dry run produces a validation error in the UI. Validation of the instance profile can fail if the instance profile contains the </w:t>
      </w:r>
      <w:r w:rsidDel="00000000" w:rsidR="00000000" w:rsidRPr="00000000">
        <w:rPr>
          <w:color w:val="052247"/>
          <w:rtl w:val="0"/>
        </w:rPr>
        <w:t xml:space="preserve">tag-enforcement</w:t>
      </w:r>
      <w:r w:rsidDel="00000000" w:rsidR="00000000" w:rsidRPr="00000000">
        <w:rPr>
          <w:rtl w:val="0"/>
        </w:rPr>
        <w:t xml:space="preserve"> policy, preventing you from adding a legitimate instance profile. If the validation fails and you still want to add the instance profile, select the Skip Validation checkbox.</w:t>
      </w:r>
    </w:p>
    <w:p w:rsidR="00000000" w:rsidDel="00000000" w:rsidP="00000000" w:rsidRDefault="00000000" w:rsidRPr="00000000" w14:paraId="000001A8">
      <w:pPr>
        <w:numPr>
          <w:ilvl w:val="1"/>
          <w:numId w:val="9"/>
        </w:numPr>
        <w:spacing w:before="200" w:lineRule="auto"/>
        <w:ind w:left="1440" w:hanging="360"/>
        <w:rPr/>
      </w:pPr>
      <w:r w:rsidDel="00000000" w:rsidR="00000000" w:rsidRPr="00000000">
        <w:rPr>
          <w:rtl w:val="0"/>
        </w:rPr>
        <w:t xml:space="preserve">Click Add.</w:t>
      </w:r>
    </w:p>
    <w:p w:rsidR="00000000" w:rsidDel="00000000" w:rsidP="00000000" w:rsidRDefault="00000000" w:rsidRPr="00000000" w14:paraId="000001A9">
      <w:pPr>
        <w:numPr>
          <w:ilvl w:val="1"/>
          <w:numId w:val="9"/>
        </w:numPr>
        <w:spacing w:before="200" w:lineRule="auto"/>
        <w:ind w:left="1440" w:hanging="360"/>
        <w:rPr/>
      </w:pPr>
      <w:r w:rsidDel="00000000" w:rsidR="00000000" w:rsidRPr="00000000">
        <w:rPr>
          <w:rtl w:val="0"/>
        </w:rPr>
        <w:t xml:space="preserve">Optionally specify the users who can launch clusters with the instance profile.</w:t>
        <w:br w:type="textWrapping"/>
      </w:r>
      <w:r w:rsidDel="00000000" w:rsidR="00000000" w:rsidRPr="00000000">
        <w:rPr/>
        <w:drawing>
          <wp:inline distB="114300" distT="114300" distL="114300" distR="114300">
            <wp:extent cx="5057775" cy="3106150"/>
            <wp:effectExtent b="0" l="0" r="0" t="0"/>
            <wp:docPr id="40"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5057775" cy="310615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before="200" w:lineRule="auto"/>
        <w:ind w:left="1440" w:firstLine="0"/>
        <w:rPr/>
      </w:pPr>
      <w:r w:rsidDel="00000000" w:rsidR="00000000" w:rsidRPr="00000000">
        <w:rPr>
          <w:rtl w:val="0"/>
        </w:rPr>
      </w:r>
    </w:p>
    <w:p w:rsidR="00000000" w:rsidDel="00000000" w:rsidP="00000000" w:rsidRDefault="00000000" w:rsidRPr="00000000" w14:paraId="000001AB">
      <w:pPr>
        <w:numPr>
          <w:ilvl w:val="0"/>
          <w:numId w:val="9"/>
        </w:numPr>
        <w:ind w:left="720" w:hanging="360"/>
        <w:rPr/>
      </w:pPr>
      <w:r w:rsidDel="00000000" w:rsidR="00000000" w:rsidRPr="00000000">
        <w:rPr>
          <w:rtl w:val="0"/>
        </w:rPr>
        <w:t xml:space="preserve">Launch a cluster with the instance profile</w:t>
      </w:r>
    </w:p>
    <w:p w:rsidR="00000000" w:rsidDel="00000000" w:rsidP="00000000" w:rsidRDefault="00000000" w:rsidRPr="00000000" w14:paraId="000001AC">
      <w:pPr>
        <w:numPr>
          <w:ilvl w:val="1"/>
          <w:numId w:val="9"/>
        </w:numPr>
        <w:spacing w:after="200" w:lineRule="auto"/>
        <w:ind w:left="1440" w:hanging="360"/>
        <w:rPr/>
      </w:pPr>
      <w:r w:rsidDel="00000000" w:rsidR="00000000" w:rsidRPr="00000000">
        <w:rPr>
          <w:rtl w:val="0"/>
        </w:rPr>
        <w:t xml:space="preserve">In the Databricks instance, select </w:t>
      </w:r>
      <w:r w:rsidDel="00000000" w:rsidR="00000000" w:rsidRPr="00000000">
        <w:rPr>
          <w:b w:val="1"/>
          <w:i w:val="1"/>
          <w:rtl w:val="0"/>
        </w:rPr>
        <w:t xml:space="preserve">cluster</w:t>
      </w:r>
      <w:r w:rsidDel="00000000" w:rsidR="00000000" w:rsidRPr="00000000">
        <w:rPr>
          <w:rtl w:val="0"/>
        </w:rPr>
        <w:t xml:space="preserve"> from the side view.</w:t>
      </w:r>
    </w:p>
    <w:p w:rsidR="00000000" w:rsidDel="00000000" w:rsidP="00000000" w:rsidRDefault="00000000" w:rsidRPr="00000000" w14:paraId="000001AD">
      <w:pPr>
        <w:numPr>
          <w:ilvl w:val="1"/>
          <w:numId w:val="9"/>
        </w:numPr>
        <w:spacing w:after="200" w:lineRule="auto"/>
        <w:ind w:left="1440" w:hanging="360"/>
        <w:rPr/>
      </w:pPr>
      <w:r w:rsidDel="00000000" w:rsidR="00000000" w:rsidRPr="00000000">
        <w:rPr>
          <w:rtl w:val="0"/>
        </w:rPr>
        <w:t xml:space="preserve">Select or create a cluster.</w:t>
      </w:r>
    </w:p>
    <w:p w:rsidR="00000000" w:rsidDel="00000000" w:rsidP="00000000" w:rsidRDefault="00000000" w:rsidRPr="00000000" w14:paraId="000001AE">
      <w:pPr>
        <w:numPr>
          <w:ilvl w:val="1"/>
          <w:numId w:val="9"/>
        </w:numPr>
        <w:spacing w:after="200" w:lineRule="auto"/>
        <w:ind w:left="1440" w:hanging="360"/>
        <w:rPr/>
      </w:pPr>
      <w:r w:rsidDel="00000000" w:rsidR="00000000" w:rsidRPr="00000000">
        <w:rPr>
          <w:rtl w:val="0"/>
        </w:rPr>
        <w:t xml:space="preserve">Open the </w:t>
      </w:r>
      <w:r w:rsidDel="00000000" w:rsidR="00000000" w:rsidRPr="00000000">
        <w:rPr>
          <w:b w:val="1"/>
          <w:i w:val="1"/>
          <w:rtl w:val="0"/>
        </w:rPr>
        <w:t xml:space="preserve">Advanced Options</w:t>
      </w:r>
      <w:r w:rsidDel="00000000" w:rsidR="00000000" w:rsidRPr="00000000">
        <w:rPr>
          <w:rtl w:val="0"/>
        </w:rPr>
        <w:t xml:space="preserve"> section.</w:t>
      </w:r>
    </w:p>
    <w:p w:rsidR="00000000" w:rsidDel="00000000" w:rsidP="00000000" w:rsidRDefault="00000000" w:rsidRPr="00000000" w14:paraId="000001AF">
      <w:pPr>
        <w:numPr>
          <w:ilvl w:val="1"/>
          <w:numId w:val="9"/>
        </w:numPr>
        <w:spacing w:after="200" w:lineRule="auto"/>
        <w:ind w:left="1440" w:hanging="360"/>
        <w:rPr/>
      </w:pPr>
      <w:r w:rsidDel="00000000" w:rsidR="00000000" w:rsidRPr="00000000">
        <w:rPr>
          <w:rtl w:val="0"/>
        </w:rPr>
        <w:t xml:space="preserve">On the </w:t>
      </w:r>
      <w:r w:rsidDel="00000000" w:rsidR="00000000" w:rsidRPr="00000000">
        <w:rPr>
          <w:b w:val="1"/>
          <w:i w:val="1"/>
          <w:rtl w:val="0"/>
        </w:rPr>
        <w:t xml:space="preserve">Instances</w:t>
      </w:r>
      <w:r w:rsidDel="00000000" w:rsidR="00000000" w:rsidRPr="00000000">
        <w:rPr>
          <w:rtl w:val="0"/>
        </w:rPr>
        <w:t xml:space="preserve"> tab, select the instance profile from the Instance Profile drop-down list. This drop-down includes all of the instance profiles that are available for the cluster.</w:t>
        <w:br w:type="textWrapping"/>
      </w:r>
      <w:r w:rsidDel="00000000" w:rsidR="00000000" w:rsidRPr="00000000">
        <w:rPr/>
        <w:drawing>
          <wp:inline distB="114300" distT="114300" distL="114300" distR="114300">
            <wp:extent cx="4767263" cy="2695575"/>
            <wp:effectExtent b="0" l="0" r="0" t="0"/>
            <wp:docPr id="39"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4767263"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numPr>
          <w:ilvl w:val="1"/>
          <w:numId w:val="9"/>
        </w:numPr>
        <w:spacing w:before="200" w:lineRule="auto"/>
        <w:ind w:left="1440" w:hanging="360"/>
        <w:rPr/>
      </w:pPr>
      <w:r w:rsidDel="00000000" w:rsidR="00000000" w:rsidRPr="00000000">
        <w:rPr>
          <w:rtl w:val="0"/>
        </w:rPr>
        <w:t xml:space="preserve">Once the cluster has started ,Verify that you can access the S3 bucket, using the </w:t>
      </w:r>
      <w:r w:rsidDel="00000000" w:rsidR="00000000" w:rsidRPr="00000000">
        <w:rPr>
          <w:b w:val="1"/>
          <w:rtl w:val="0"/>
        </w:rPr>
        <w:t xml:space="preserve">dbutils.fs.ls("s3a://&lt;s3-bucket-name&gt;/")</w:t>
      </w:r>
      <w:r w:rsidDel="00000000" w:rsidR="00000000" w:rsidRPr="00000000">
        <w:rPr>
          <w:rtl w:val="0"/>
        </w:rPr>
        <w:t xml:space="preserve"> command.</w:t>
        <w:br w:type="textWrapping"/>
        <w:t xml:space="preserve">If the command runs successfully, it will list the files and directories within the bucket and confirm secure connection to S3 bucket has been made.</w:t>
      </w:r>
    </w:p>
    <w:p w:rsidR="00000000" w:rsidDel="00000000" w:rsidP="00000000" w:rsidRDefault="00000000" w:rsidRPr="00000000" w14:paraId="000001B1">
      <w:pPr>
        <w:numPr>
          <w:ilvl w:val="1"/>
          <w:numId w:val="9"/>
        </w:numPr>
        <w:spacing w:after="200" w:before="200" w:lineRule="auto"/>
        <w:ind w:left="1440" w:hanging="360"/>
        <w:rPr/>
      </w:pPr>
      <w:r w:rsidDel="00000000" w:rsidR="00000000" w:rsidRPr="00000000">
        <w:rPr>
          <w:rtl w:val="0"/>
        </w:rPr>
        <w:t xml:space="preserve">Ensure that there aren’t any errors while executing the above command.</w:t>
      </w:r>
    </w:p>
    <w:p w:rsidR="00000000" w:rsidDel="00000000" w:rsidP="00000000" w:rsidRDefault="00000000" w:rsidRPr="00000000" w14:paraId="000001B2">
      <w:pPr>
        <w:spacing w:after="240" w:before="240" w:lineRule="auto"/>
        <w:ind w:left="720" w:firstLine="0"/>
        <w:rPr/>
      </w:pPr>
      <w:r w:rsidDel="00000000" w:rsidR="00000000" w:rsidRPr="00000000">
        <w:rPr>
          <w:color w:val="ff0000"/>
          <w:rtl w:val="0"/>
        </w:rPr>
        <w:t xml:space="preserve">Warning: Once a cluster launches with an instance profile, anyone who has attach permission to the cluster can access the underlying resources controlled by this role. To limit unwanted access, you can use cluster ACLs to restrict the attach permissions.</w:t>
      </w:r>
      <w:r w:rsidDel="00000000" w:rsidR="00000000" w:rsidRPr="00000000">
        <w:rPr>
          <w:rtl w:val="0"/>
        </w:rPr>
      </w:r>
    </w:p>
    <w:p w:rsidR="00000000" w:rsidDel="00000000" w:rsidP="00000000" w:rsidRDefault="00000000" w:rsidRPr="00000000" w14:paraId="000001B3">
      <w:pPr>
        <w:pStyle w:val="Heading2"/>
        <w:spacing w:after="200" w:before="200" w:lineRule="auto"/>
        <w:rPr/>
      </w:pPr>
      <w:bookmarkStart w:colFirst="0" w:colLast="0" w:name="_heading=h.lnxbz9" w:id="13"/>
      <w:bookmarkEnd w:id="13"/>
      <w:r w:rsidDel="00000000" w:rsidR="00000000" w:rsidRPr="00000000">
        <w:rPr>
          <w:rtl w:val="0"/>
        </w:rPr>
        <w:t xml:space="preserve">Configuring AWS to allow use of “useNotifications=true” in Notebook</w:t>
      </w:r>
    </w:p>
    <w:p w:rsidR="00000000" w:rsidDel="00000000" w:rsidP="00000000" w:rsidRDefault="00000000" w:rsidRPr="00000000" w14:paraId="000001B4">
      <w:pPr>
        <w:spacing w:line="276" w:lineRule="auto"/>
        <w:rPr/>
      </w:pPr>
      <w:r w:rsidDel="00000000" w:rsidR="00000000" w:rsidRPr="00000000">
        <w:rPr>
          <w:rtl w:val="0"/>
        </w:rPr>
        <w:t xml:space="preserve">The “File Notification” mode is used in the notebook. The “File Notification” mode uses AWS SNS and SQS services that subscribe to file events from the input directory. Auto Loader automatically sets up the AWS SNS and SQS services. File notification mode is more performant and scalable for large input directories. To use this mode, you must configure permissions for the AWS SNS and SQS services and specify .option("cloudFiles.useNotifications","true"). To use file notification mode, attach the following JSON policy document to your</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IAM user or role</w:t>
        </w:r>
      </w:hyperlink>
      <w:r w:rsidDel="00000000" w:rsidR="00000000" w:rsidRPr="00000000">
        <w:rPr>
          <w:rtl w:val="0"/>
        </w:rPr>
        <w:t xml:space="preserve">. If you are unable to set up the permissions specified in the JSON policy document, you can optionally ask an administrator to perform the setup for you.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Follow the below steps to use this mode:</w:t>
      </w:r>
    </w:p>
    <w:p w:rsidR="00000000" w:rsidDel="00000000" w:rsidP="00000000" w:rsidRDefault="00000000" w:rsidRPr="00000000" w14:paraId="000001B7">
      <w:pPr>
        <w:numPr>
          <w:ilvl w:val="0"/>
          <w:numId w:val="2"/>
        </w:numPr>
        <w:spacing w:after="0" w:before="220" w:line="360" w:lineRule="auto"/>
        <w:ind w:left="720" w:hanging="360"/>
        <w:rPr/>
      </w:pPr>
      <w:r w:rsidDel="00000000" w:rsidR="00000000" w:rsidRPr="00000000">
        <w:rPr>
          <w:rtl w:val="0"/>
        </w:rPr>
        <w:t xml:space="preserve">In the AWS console, go to the </w:t>
      </w:r>
      <w:r w:rsidDel="00000000" w:rsidR="00000000" w:rsidRPr="00000000">
        <w:rPr>
          <w:b w:val="1"/>
          <w:i w:val="1"/>
          <w:rtl w:val="0"/>
        </w:rPr>
        <w:t xml:space="preserve">IAM service</w:t>
      </w:r>
      <w:r w:rsidDel="00000000" w:rsidR="00000000" w:rsidRPr="00000000">
        <w:rPr>
          <w:b w:val="1"/>
          <w:rtl w:val="0"/>
        </w:rPr>
        <w:t xml:space="preserve">. </w:t>
      </w:r>
      <w:r w:rsidDel="00000000" w:rsidR="00000000" w:rsidRPr="00000000">
        <w:rPr>
          <w:rtl w:val="0"/>
        </w:rPr>
        <w:t xml:space="preserve">Click the </w:t>
      </w:r>
      <w:r w:rsidDel="00000000" w:rsidR="00000000" w:rsidRPr="00000000">
        <w:rPr>
          <w:b w:val="1"/>
          <w:i w:val="1"/>
          <w:rtl w:val="0"/>
        </w:rPr>
        <w:t xml:space="preserve">Roles tab</w:t>
      </w:r>
      <w:r w:rsidDel="00000000" w:rsidR="00000000" w:rsidRPr="00000000">
        <w:rPr>
          <w:b w:val="1"/>
          <w:rtl w:val="0"/>
        </w:rPr>
        <w:t xml:space="preserve"> </w:t>
      </w:r>
      <w:r w:rsidDel="00000000" w:rsidR="00000000" w:rsidRPr="00000000">
        <w:rPr>
          <w:rtl w:val="0"/>
        </w:rPr>
        <w:t xml:space="preserve">in the sidebar.</w:t>
      </w:r>
    </w:p>
    <w:p w:rsidR="00000000" w:rsidDel="00000000" w:rsidP="00000000" w:rsidRDefault="00000000" w:rsidRPr="00000000" w14:paraId="000001B8">
      <w:pPr>
        <w:numPr>
          <w:ilvl w:val="0"/>
          <w:numId w:val="2"/>
        </w:numPr>
        <w:spacing w:after="0" w:before="0" w:line="360" w:lineRule="auto"/>
        <w:ind w:left="720" w:hanging="360"/>
        <w:rPr/>
      </w:pPr>
      <w:r w:rsidDel="00000000" w:rsidR="00000000" w:rsidRPr="00000000">
        <w:rPr>
          <w:rtl w:val="0"/>
        </w:rPr>
        <w:t xml:space="preserve">Select your IAM role from the list</w:t>
      </w:r>
    </w:p>
    <w:p w:rsidR="00000000" w:rsidDel="00000000" w:rsidP="00000000" w:rsidRDefault="00000000" w:rsidRPr="00000000" w14:paraId="000001B9">
      <w:pPr>
        <w:numPr>
          <w:ilvl w:val="0"/>
          <w:numId w:val="2"/>
        </w:numPr>
        <w:spacing w:before="0" w:line="360" w:lineRule="auto"/>
        <w:ind w:left="720" w:hanging="360"/>
        <w:rPr/>
      </w:pPr>
      <w:r w:rsidDel="00000000" w:rsidR="00000000" w:rsidRPr="00000000">
        <w:rPr>
          <w:rtl w:val="0"/>
        </w:rPr>
        <w:t xml:space="preserve">Attach the following JSON policy document to the selected role.</w:t>
        <w:br w:type="textWrapping"/>
      </w:r>
    </w:p>
    <w:tbl>
      <w:tblPr>
        <w:tblStyle w:val="Table6"/>
        <w:tblW w:w="8325.0" w:type="dxa"/>
        <w:jc w:val="left"/>
        <w:tblInd w:w="7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7872.253417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color w:val="1155cc"/>
                <w:sz w:val="20"/>
                <w:szCs w:val="20"/>
              </w:rPr>
            </w:pPr>
            <w:r w:rsidDel="00000000" w:rsidR="00000000" w:rsidRPr="00000000">
              <w:rPr>
                <w:color w:val="1155cc"/>
                <w:sz w:val="20"/>
                <w:szCs w:val="20"/>
                <w:rtl w:val="0"/>
              </w:rPr>
              <w:t xml:space="preserve">{</w:t>
            </w:r>
          </w:p>
          <w:p w:rsidR="00000000" w:rsidDel="00000000" w:rsidP="00000000" w:rsidRDefault="00000000" w:rsidRPr="00000000" w14:paraId="000001BB">
            <w:pPr>
              <w:ind w:left="820" w:firstLine="0"/>
              <w:rPr>
                <w:color w:val="1155cc"/>
                <w:sz w:val="20"/>
                <w:szCs w:val="20"/>
              </w:rPr>
            </w:pPr>
            <w:r w:rsidDel="00000000" w:rsidR="00000000" w:rsidRPr="00000000">
              <w:rPr>
                <w:color w:val="1155cc"/>
                <w:sz w:val="20"/>
                <w:szCs w:val="20"/>
                <w:rtl w:val="0"/>
              </w:rPr>
              <w:tab/>
              <w:t xml:space="preserve">"</w:t>
            </w:r>
            <w:r w:rsidDel="00000000" w:rsidR="00000000" w:rsidRPr="00000000">
              <w:rPr>
                <w:b w:val="1"/>
                <w:color w:val="a64d79"/>
                <w:sz w:val="20"/>
                <w:szCs w:val="20"/>
                <w:rtl w:val="0"/>
              </w:rPr>
              <w:t xml:space="preserve">Version</w:t>
            </w:r>
            <w:r w:rsidDel="00000000" w:rsidR="00000000" w:rsidRPr="00000000">
              <w:rPr>
                <w:color w:val="1155cc"/>
                <w:sz w:val="20"/>
                <w:szCs w:val="20"/>
                <w:rtl w:val="0"/>
              </w:rPr>
              <w:t xml:space="preserve">": "2012-10-17",</w:t>
            </w:r>
          </w:p>
          <w:p w:rsidR="00000000" w:rsidDel="00000000" w:rsidP="00000000" w:rsidRDefault="00000000" w:rsidRPr="00000000" w14:paraId="000001BC">
            <w:pPr>
              <w:ind w:left="820" w:firstLine="0"/>
              <w:rPr>
                <w:color w:val="1155cc"/>
                <w:sz w:val="20"/>
                <w:szCs w:val="20"/>
              </w:rPr>
            </w:pPr>
            <w:r w:rsidDel="00000000" w:rsidR="00000000" w:rsidRPr="00000000">
              <w:rPr>
                <w:color w:val="1155cc"/>
                <w:sz w:val="20"/>
                <w:szCs w:val="20"/>
                <w:rtl w:val="0"/>
              </w:rPr>
              <w:tab/>
              <w:t xml:space="preserve">"</w:t>
            </w:r>
            <w:r w:rsidDel="00000000" w:rsidR="00000000" w:rsidRPr="00000000">
              <w:rPr>
                <w:b w:val="1"/>
                <w:color w:val="a64d79"/>
                <w:sz w:val="20"/>
                <w:szCs w:val="20"/>
                <w:rtl w:val="0"/>
              </w:rPr>
              <w:t xml:space="preserve">Statement</w:t>
            </w:r>
            <w:r w:rsidDel="00000000" w:rsidR="00000000" w:rsidRPr="00000000">
              <w:rPr>
                <w:color w:val="1155cc"/>
                <w:sz w:val="20"/>
                <w:szCs w:val="20"/>
                <w:rtl w:val="0"/>
              </w:rPr>
              <w:t xml:space="preserve">": [</w:t>
            </w:r>
          </w:p>
          <w:p w:rsidR="00000000" w:rsidDel="00000000" w:rsidP="00000000" w:rsidRDefault="00000000" w:rsidRPr="00000000" w14:paraId="000001BD">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BE">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Sid</w:t>
            </w:r>
            <w:r w:rsidDel="00000000" w:rsidR="00000000" w:rsidRPr="00000000">
              <w:rPr>
                <w:color w:val="1155cc"/>
                <w:sz w:val="20"/>
                <w:szCs w:val="20"/>
                <w:rtl w:val="0"/>
              </w:rPr>
              <w:t xml:space="preserve">": "VisualEditor0",</w:t>
            </w:r>
          </w:p>
          <w:p w:rsidR="00000000" w:rsidDel="00000000" w:rsidP="00000000" w:rsidRDefault="00000000" w:rsidRPr="00000000" w14:paraId="000001BF">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Effect</w:t>
            </w:r>
            <w:r w:rsidDel="00000000" w:rsidR="00000000" w:rsidRPr="00000000">
              <w:rPr>
                <w:color w:val="1155cc"/>
                <w:sz w:val="20"/>
                <w:szCs w:val="20"/>
                <w:rtl w:val="0"/>
              </w:rPr>
              <w:t xml:space="preserve">": "Allow",</w:t>
            </w:r>
          </w:p>
          <w:p w:rsidR="00000000" w:rsidDel="00000000" w:rsidP="00000000" w:rsidRDefault="00000000" w:rsidRPr="00000000" w14:paraId="000001C0">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Action</w:t>
            </w:r>
            <w:r w:rsidDel="00000000" w:rsidR="00000000" w:rsidRPr="00000000">
              <w:rPr>
                <w:color w:val="1155cc"/>
                <w:sz w:val="20"/>
                <w:szCs w:val="20"/>
                <w:rtl w:val="0"/>
              </w:rPr>
              <w:t xml:space="preserve">": [</w:t>
            </w:r>
          </w:p>
          <w:p w:rsidR="00000000" w:rsidDel="00000000" w:rsidP="00000000" w:rsidRDefault="00000000" w:rsidRPr="00000000" w14:paraId="000001C1">
            <w:pPr>
              <w:ind w:left="820" w:firstLine="0"/>
              <w:rPr>
                <w:color w:val="1155cc"/>
                <w:sz w:val="20"/>
                <w:szCs w:val="20"/>
              </w:rPr>
            </w:pPr>
            <w:r w:rsidDel="00000000" w:rsidR="00000000" w:rsidRPr="00000000">
              <w:rPr>
                <w:color w:val="1155cc"/>
                <w:sz w:val="20"/>
                <w:szCs w:val="20"/>
                <w:rtl w:val="0"/>
              </w:rPr>
              <w:t xml:space="preserve">                "s3:GetBucketNotification",</w:t>
            </w:r>
          </w:p>
          <w:p w:rsidR="00000000" w:rsidDel="00000000" w:rsidP="00000000" w:rsidRDefault="00000000" w:rsidRPr="00000000" w14:paraId="000001C2">
            <w:pPr>
              <w:ind w:left="820" w:firstLine="0"/>
              <w:rPr>
                <w:color w:val="1155cc"/>
                <w:sz w:val="20"/>
                <w:szCs w:val="20"/>
              </w:rPr>
            </w:pPr>
            <w:r w:rsidDel="00000000" w:rsidR="00000000" w:rsidRPr="00000000">
              <w:rPr>
                <w:color w:val="1155cc"/>
                <w:sz w:val="20"/>
                <w:szCs w:val="20"/>
                <w:rtl w:val="0"/>
              </w:rPr>
              <w:t xml:space="preserve">                "s3:PutBucketNotification",</w:t>
            </w:r>
          </w:p>
          <w:p w:rsidR="00000000" w:rsidDel="00000000" w:rsidP="00000000" w:rsidRDefault="00000000" w:rsidRPr="00000000" w14:paraId="000001C3">
            <w:pPr>
              <w:ind w:left="820" w:firstLine="0"/>
              <w:rPr>
                <w:color w:val="1155cc"/>
                <w:sz w:val="20"/>
                <w:szCs w:val="20"/>
              </w:rPr>
            </w:pPr>
            <w:r w:rsidDel="00000000" w:rsidR="00000000" w:rsidRPr="00000000">
              <w:rPr>
                <w:color w:val="1155cc"/>
                <w:sz w:val="20"/>
                <w:szCs w:val="20"/>
                <w:rtl w:val="0"/>
              </w:rPr>
              <w:t xml:space="preserve">                "sns:ListSubscriptionsByTopic",</w:t>
            </w:r>
          </w:p>
          <w:p w:rsidR="00000000" w:rsidDel="00000000" w:rsidP="00000000" w:rsidRDefault="00000000" w:rsidRPr="00000000" w14:paraId="000001C4">
            <w:pPr>
              <w:ind w:left="820" w:firstLine="0"/>
              <w:rPr>
                <w:color w:val="1155cc"/>
                <w:sz w:val="20"/>
                <w:szCs w:val="20"/>
              </w:rPr>
            </w:pPr>
            <w:r w:rsidDel="00000000" w:rsidR="00000000" w:rsidRPr="00000000">
              <w:rPr>
                <w:color w:val="1155cc"/>
                <w:sz w:val="20"/>
                <w:szCs w:val="20"/>
                <w:rtl w:val="0"/>
              </w:rPr>
              <w:t xml:space="preserve">                "sns:GetTopicAttributes",</w:t>
            </w:r>
          </w:p>
          <w:p w:rsidR="00000000" w:rsidDel="00000000" w:rsidP="00000000" w:rsidRDefault="00000000" w:rsidRPr="00000000" w14:paraId="000001C5">
            <w:pPr>
              <w:ind w:left="820" w:firstLine="0"/>
              <w:rPr>
                <w:color w:val="1155cc"/>
                <w:sz w:val="20"/>
                <w:szCs w:val="20"/>
              </w:rPr>
            </w:pPr>
            <w:r w:rsidDel="00000000" w:rsidR="00000000" w:rsidRPr="00000000">
              <w:rPr>
                <w:color w:val="1155cc"/>
                <w:sz w:val="20"/>
                <w:szCs w:val="20"/>
                <w:rtl w:val="0"/>
              </w:rPr>
              <w:t xml:space="preserve">                "sns:SetTopicAttributes",</w:t>
            </w:r>
          </w:p>
          <w:p w:rsidR="00000000" w:rsidDel="00000000" w:rsidP="00000000" w:rsidRDefault="00000000" w:rsidRPr="00000000" w14:paraId="000001C6">
            <w:pPr>
              <w:ind w:left="820" w:firstLine="0"/>
              <w:rPr>
                <w:color w:val="1155cc"/>
                <w:sz w:val="20"/>
                <w:szCs w:val="20"/>
              </w:rPr>
            </w:pPr>
            <w:r w:rsidDel="00000000" w:rsidR="00000000" w:rsidRPr="00000000">
              <w:rPr>
                <w:color w:val="1155cc"/>
                <w:sz w:val="20"/>
                <w:szCs w:val="20"/>
                <w:rtl w:val="0"/>
              </w:rPr>
              <w:t xml:space="preserve">                "sns:CreateTopic",</w:t>
            </w:r>
          </w:p>
          <w:p w:rsidR="00000000" w:rsidDel="00000000" w:rsidP="00000000" w:rsidRDefault="00000000" w:rsidRPr="00000000" w14:paraId="000001C7">
            <w:pPr>
              <w:ind w:left="820" w:firstLine="0"/>
              <w:rPr>
                <w:color w:val="1155cc"/>
                <w:sz w:val="20"/>
                <w:szCs w:val="20"/>
              </w:rPr>
            </w:pPr>
            <w:r w:rsidDel="00000000" w:rsidR="00000000" w:rsidRPr="00000000">
              <w:rPr>
                <w:color w:val="1155cc"/>
                <w:sz w:val="20"/>
                <w:szCs w:val="20"/>
                <w:rtl w:val="0"/>
              </w:rPr>
              <w:t xml:space="preserve">                "sns:TagResource",</w:t>
            </w:r>
          </w:p>
          <w:p w:rsidR="00000000" w:rsidDel="00000000" w:rsidP="00000000" w:rsidRDefault="00000000" w:rsidRPr="00000000" w14:paraId="000001C8">
            <w:pPr>
              <w:ind w:left="820" w:firstLine="0"/>
              <w:rPr>
                <w:color w:val="1155cc"/>
                <w:sz w:val="20"/>
                <w:szCs w:val="20"/>
              </w:rPr>
            </w:pPr>
            <w:r w:rsidDel="00000000" w:rsidR="00000000" w:rsidRPr="00000000">
              <w:rPr>
                <w:color w:val="1155cc"/>
                <w:sz w:val="20"/>
                <w:szCs w:val="20"/>
                <w:rtl w:val="0"/>
              </w:rPr>
              <w:t xml:space="preserve">                "sns:Publish",</w:t>
            </w:r>
          </w:p>
          <w:p w:rsidR="00000000" w:rsidDel="00000000" w:rsidP="00000000" w:rsidRDefault="00000000" w:rsidRPr="00000000" w14:paraId="000001C9">
            <w:pPr>
              <w:ind w:left="820" w:firstLine="0"/>
              <w:rPr>
                <w:color w:val="1155cc"/>
                <w:sz w:val="20"/>
                <w:szCs w:val="20"/>
              </w:rPr>
            </w:pPr>
            <w:r w:rsidDel="00000000" w:rsidR="00000000" w:rsidRPr="00000000">
              <w:rPr>
                <w:color w:val="1155cc"/>
                <w:sz w:val="20"/>
                <w:szCs w:val="20"/>
                <w:rtl w:val="0"/>
              </w:rPr>
              <w:t xml:space="preserve">                "sns:Subscribe",</w:t>
            </w:r>
          </w:p>
          <w:p w:rsidR="00000000" w:rsidDel="00000000" w:rsidP="00000000" w:rsidRDefault="00000000" w:rsidRPr="00000000" w14:paraId="000001CA">
            <w:pPr>
              <w:ind w:left="820" w:firstLine="0"/>
              <w:rPr>
                <w:color w:val="1155cc"/>
                <w:sz w:val="20"/>
                <w:szCs w:val="20"/>
              </w:rPr>
            </w:pPr>
            <w:r w:rsidDel="00000000" w:rsidR="00000000" w:rsidRPr="00000000">
              <w:rPr>
                <w:color w:val="1155cc"/>
                <w:sz w:val="20"/>
                <w:szCs w:val="20"/>
                <w:rtl w:val="0"/>
              </w:rPr>
              <w:t xml:space="preserve">                "sqs:CreateQueue",</w:t>
            </w:r>
          </w:p>
          <w:p w:rsidR="00000000" w:rsidDel="00000000" w:rsidP="00000000" w:rsidRDefault="00000000" w:rsidRPr="00000000" w14:paraId="000001CB">
            <w:pPr>
              <w:ind w:left="820" w:firstLine="0"/>
              <w:rPr>
                <w:color w:val="1155cc"/>
                <w:sz w:val="20"/>
                <w:szCs w:val="20"/>
              </w:rPr>
            </w:pPr>
            <w:r w:rsidDel="00000000" w:rsidR="00000000" w:rsidRPr="00000000">
              <w:rPr>
                <w:color w:val="1155cc"/>
                <w:sz w:val="20"/>
                <w:szCs w:val="20"/>
                <w:rtl w:val="0"/>
              </w:rPr>
              <w:t xml:space="preserve">                "sqs:DeleteMessage",</w:t>
            </w:r>
          </w:p>
          <w:p w:rsidR="00000000" w:rsidDel="00000000" w:rsidP="00000000" w:rsidRDefault="00000000" w:rsidRPr="00000000" w14:paraId="000001CC">
            <w:pPr>
              <w:ind w:left="820" w:firstLine="0"/>
              <w:rPr>
                <w:color w:val="1155cc"/>
                <w:sz w:val="20"/>
                <w:szCs w:val="20"/>
              </w:rPr>
            </w:pPr>
            <w:r w:rsidDel="00000000" w:rsidR="00000000" w:rsidRPr="00000000">
              <w:rPr>
                <w:color w:val="1155cc"/>
                <w:sz w:val="20"/>
                <w:szCs w:val="20"/>
                <w:rtl w:val="0"/>
              </w:rPr>
              <w:t xml:space="preserve">                "sqs:DeleteMessageBatch",</w:t>
            </w:r>
          </w:p>
          <w:p w:rsidR="00000000" w:rsidDel="00000000" w:rsidP="00000000" w:rsidRDefault="00000000" w:rsidRPr="00000000" w14:paraId="000001CD">
            <w:pPr>
              <w:ind w:left="820" w:firstLine="0"/>
              <w:rPr>
                <w:color w:val="1155cc"/>
                <w:sz w:val="20"/>
                <w:szCs w:val="20"/>
              </w:rPr>
            </w:pPr>
            <w:r w:rsidDel="00000000" w:rsidR="00000000" w:rsidRPr="00000000">
              <w:rPr>
                <w:color w:val="1155cc"/>
                <w:sz w:val="20"/>
                <w:szCs w:val="20"/>
                <w:rtl w:val="0"/>
              </w:rPr>
              <w:t xml:space="preserve">                "sqs:ReceiveMessage",</w:t>
            </w:r>
          </w:p>
          <w:p w:rsidR="00000000" w:rsidDel="00000000" w:rsidP="00000000" w:rsidRDefault="00000000" w:rsidRPr="00000000" w14:paraId="000001CE">
            <w:pPr>
              <w:ind w:left="820" w:firstLine="0"/>
              <w:rPr>
                <w:color w:val="1155cc"/>
                <w:sz w:val="20"/>
                <w:szCs w:val="20"/>
              </w:rPr>
            </w:pPr>
            <w:r w:rsidDel="00000000" w:rsidR="00000000" w:rsidRPr="00000000">
              <w:rPr>
                <w:color w:val="1155cc"/>
                <w:sz w:val="20"/>
                <w:szCs w:val="20"/>
                <w:rtl w:val="0"/>
              </w:rPr>
              <w:t xml:space="preserve">                "sqs:SendMessage",</w:t>
            </w:r>
          </w:p>
          <w:p w:rsidR="00000000" w:rsidDel="00000000" w:rsidP="00000000" w:rsidRDefault="00000000" w:rsidRPr="00000000" w14:paraId="000001CF">
            <w:pPr>
              <w:ind w:left="820" w:firstLine="0"/>
              <w:rPr>
                <w:color w:val="1155cc"/>
                <w:sz w:val="20"/>
                <w:szCs w:val="20"/>
              </w:rPr>
            </w:pPr>
            <w:r w:rsidDel="00000000" w:rsidR="00000000" w:rsidRPr="00000000">
              <w:rPr>
                <w:color w:val="1155cc"/>
                <w:sz w:val="20"/>
                <w:szCs w:val="20"/>
                <w:rtl w:val="0"/>
              </w:rPr>
              <w:t xml:space="preserve">                "sqs:GetQueueUrl",</w:t>
            </w:r>
          </w:p>
          <w:p w:rsidR="00000000" w:rsidDel="00000000" w:rsidP="00000000" w:rsidRDefault="00000000" w:rsidRPr="00000000" w14:paraId="000001D0">
            <w:pPr>
              <w:ind w:left="820" w:firstLine="0"/>
              <w:rPr>
                <w:color w:val="1155cc"/>
                <w:sz w:val="20"/>
                <w:szCs w:val="20"/>
              </w:rPr>
            </w:pPr>
            <w:r w:rsidDel="00000000" w:rsidR="00000000" w:rsidRPr="00000000">
              <w:rPr>
                <w:color w:val="1155cc"/>
                <w:sz w:val="20"/>
                <w:szCs w:val="20"/>
                <w:rtl w:val="0"/>
              </w:rPr>
              <w:t xml:space="preserve">                "sqs:GetQueueAttributes",</w:t>
            </w:r>
          </w:p>
          <w:p w:rsidR="00000000" w:rsidDel="00000000" w:rsidP="00000000" w:rsidRDefault="00000000" w:rsidRPr="00000000" w14:paraId="000001D1">
            <w:pPr>
              <w:ind w:left="820" w:firstLine="0"/>
              <w:rPr>
                <w:color w:val="1155cc"/>
                <w:sz w:val="20"/>
                <w:szCs w:val="20"/>
              </w:rPr>
            </w:pPr>
            <w:r w:rsidDel="00000000" w:rsidR="00000000" w:rsidRPr="00000000">
              <w:rPr>
                <w:color w:val="1155cc"/>
                <w:sz w:val="20"/>
                <w:szCs w:val="20"/>
                <w:rtl w:val="0"/>
              </w:rPr>
              <w:t xml:space="preserve">                "sqs:SetQueueAttributes",</w:t>
            </w:r>
          </w:p>
          <w:p w:rsidR="00000000" w:rsidDel="00000000" w:rsidP="00000000" w:rsidRDefault="00000000" w:rsidRPr="00000000" w14:paraId="000001D2">
            <w:pPr>
              <w:ind w:left="820" w:firstLine="0"/>
              <w:rPr>
                <w:color w:val="1155cc"/>
                <w:sz w:val="20"/>
                <w:szCs w:val="20"/>
              </w:rPr>
            </w:pPr>
            <w:r w:rsidDel="00000000" w:rsidR="00000000" w:rsidRPr="00000000">
              <w:rPr>
                <w:color w:val="1155cc"/>
                <w:sz w:val="20"/>
                <w:szCs w:val="20"/>
                <w:rtl w:val="0"/>
              </w:rPr>
              <w:t xml:space="preserve">                "sqs:TagQueue",</w:t>
            </w:r>
          </w:p>
          <w:p w:rsidR="00000000" w:rsidDel="00000000" w:rsidP="00000000" w:rsidRDefault="00000000" w:rsidRPr="00000000" w14:paraId="000001D3">
            <w:pPr>
              <w:ind w:left="820" w:firstLine="0"/>
              <w:rPr>
                <w:color w:val="1155cc"/>
                <w:sz w:val="20"/>
                <w:szCs w:val="20"/>
              </w:rPr>
            </w:pPr>
            <w:r w:rsidDel="00000000" w:rsidR="00000000" w:rsidRPr="00000000">
              <w:rPr>
                <w:color w:val="1155cc"/>
                <w:sz w:val="20"/>
                <w:szCs w:val="20"/>
                <w:rtl w:val="0"/>
              </w:rPr>
              <w:t xml:space="preserve">                "sqs:ChangeMessageVisibility",</w:t>
            </w:r>
          </w:p>
          <w:p w:rsidR="00000000" w:rsidDel="00000000" w:rsidP="00000000" w:rsidRDefault="00000000" w:rsidRPr="00000000" w14:paraId="000001D4">
            <w:pPr>
              <w:ind w:left="820" w:firstLine="0"/>
              <w:rPr>
                <w:color w:val="1155cc"/>
                <w:sz w:val="20"/>
                <w:szCs w:val="20"/>
              </w:rPr>
            </w:pPr>
            <w:r w:rsidDel="00000000" w:rsidR="00000000" w:rsidRPr="00000000">
              <w:rPr>
                <w:color w:val="1155cc"/>
                <w:sz w:val="20"/>
                <w:szCs w:val="20"/>
                <w:rtl w:val="0"/>
              </w:rPr>
              <w:t xml:space="preserve">                "sqs:ChangeMessageVisibilityBatch"</w:t>
            </w:r>
          </w:p>
          <w:p w:rsidR="00000000" w:rsidDel="00000000" w:rsidP="00000000" w:rsidRDefault="00000000" w:rsidRPr="00000000" w14:paraId="000001D5">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D6">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Resource</w:t>
            </w:r>
            <w:r w:rsidDel="00000000" w:rsidR="00000000" w:rsidRPr="00000000">
              <w:rPr>
                <w:color w:val="1155cc"/>
                <w:sz w:val="20"/>
                <w:szCs w:val="20"/>
                <w:rtl w:val="0"/>
              </w:rPr>
              <w:t xml:space="preserve">": [</w:t>
            </w:r>
          </w:p>
          <w:p w:rsidR="00000000" w:rsidDel="00000000" w:rsidP="00000000" w:rsidRDefault="00000000" w:rsidRPr="00000000" w14:paraId="000001D7">
            <w:pPr>
              <w:ind w:left="820" w:firstLine="0"/>
              <w:rPr>
                <w:color w:val="1155cc"/>
                <w:sz w:val="20"/>
                <w:szCs w:val="20"/>
              </w:rPr>
            </w:pPr>
            <w:r w:rsidDel="00000000" w:rsidR="00000000" w:rsidRPr="00000000">
              <w:rPr>
                <w:color w:val="1155cc"/>
                <w:sz w:val="20"/>
                <w:szCs w:val="20"/>
                <w:rtl w:val="0"/>
              </w:rPr>
              <w:t xml:space="preserve">                "arn:aws:s3:::&lt;bucket-name&gt;",</w:t>
            </w:r>
          </w:p>
          <w:p w:rsidR="00000000" w:rsidDel="00000000" w:rsidP="00000000" w:rsidRDefault="00000000" w:rsidRPr="00000000" w14:paraId="000001D8">
            <w:pPr>
              <w:ind w:left="820" w:firstLine="0"/>
              <w:rPr>
                <w:color w:val="1155cc"/>
                <w:sz w:val="20"/>
                <w:szCs w:val="20"/>
              </w:rPr>
            </w:pPr>
            <w:r w:rsidDel="00000000" w:rsidR="00000000" w:rsidRPr="00000000">
              <w:rPr>
                <w:color w:val="1155cc"/>
                <w:sz w:val="20"/>
                <w:szCs w:val="20"/>
                <w:rtl w:val="0"/>
              </w:rPr>
              <w:t xml:space="preserve">                "arn:aws:sqs:&lt;region&gt;:&lt;account-number&gt;:databricks-auto-ingest-*",</w:t>
            </w:r>
          </w:p>
          <w:p w:rsidR="00000000" w:rsidDel="00000000" w:rsidP="00000000" w:rsidRDefault="00000000" w:rsidRPr="00000000" w14:paraId="000001D9">
            <w:pPr>
              <w:ind w:left="820" w:firstLine="0"/>
              <w:rPr>
                <w:color w:val="1155cc"/>
                <w:sz w:val="20"/>
                <w:szCs w:val="20"/>
              </w:rPr>
            </w:pPr>
            <w:r w:rsidDel="00000000" w:rsidR="00000000" w:rsidRPr="00000000">
              <w:rPr>
                <w:color w:val="1155cc"/>
                <w:sz w:val="20"/>
                <w:szCs w:val="20"/>
                <w:rtl w:val="0"/>
              </w:rPr>
              <w:t xml:space="preserve">                "arn:aws:sns:&lt;region&gt;:&lt;account-number&gt;:databricks-auto-ingest-*"</w:t>
            </w:r>
          </w:p>
          <w:p w:rsidR="00000000" w:rsidDel="00000000" w:rsidP="00000000" w:rsidRDefault="00000000" w:rsidRPr="00000000" w14:paraId="000001DA">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DB">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DC">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DD">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Sid</w:t>
            </w:r>
            <w:r w:rsidDel="00000000" w:rsidR="00000000" w:rsidRPr="00000000">
              <w:rPr>
                <w:color w:val="1155cc"/>
                <w:sz w:val="20"/>
                <w:szCs w:val="20"/>
                <w:rtl w:val="0"/>
              </w:rPr>
              <w:t xml:space="preserve">": "VisualEditor1",</w:t>
            </w:r>
          </w:p>
          <w:p w:rsidR="00000000" w:rsidDel="00000000" w:rsidP="00000000" w:rsidRDefault="00000000" w:rsidRPr="00000000" w14:paraId="000001DE">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Effect</w:t>
            </w:r>
            <w:r w:rsidDel="00000000" w:rsidR="00000000" w:rsidRPr="00000000">
              <w:rPr>
                <w:color w:val="1155cc"/>
                <w:sz w:val="20"/>
                <w:szCs w:val="20"/>
                <w:rtl w:val="0"/>
              </w:rPr>
              <w:t xml:space="preserve">": "Allow",</w:t>
            </w:r>
          </w:p>
          <w:p w:rsidR="00000000" w:rsidDel="00000000" w:rsidP="00000000" w:rsidRDefault="00000000" w:rsidRPr="00000000" w14:paraId="000001DF">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Action</w:t>
            </w:r>
            <w:r w:rsidDel="00000000" w:rsidR="00000000" w:rsidRPr="00000000">
              <w:rPr>
                <w:color w:val="1155cc"/>
                <w:sz w:val="20"/>
                <w:szCs w:val="20"/>
                <w:rtl w:val="0"/>
              </w:rPr>
              <w:t xml:space="preserve">": [</w:t>
            </w:r>
          </w:p>
          <w:p w:rsidR="00000000" w:rsidDel="00000000" w:rsidP="00000000" w:rsidRDefault="00000000" w:rsidRPr="00000000" w14:paraId="000001E0">
            <w:pPr>
              <w:ind w:left="820" w:firstLine="0"/>
              <w:rPr>
                <w:color w:val="1155cc"/>
                <w:sz w:val="20"/>
                <w:szCs w:val="20"/>
              </w:rPr>
            </w:pPr>
            <w:r w:rsidDel="00000000" w:rsidR="00000000" w:rsidRPr="00000000">
              <w:rPr>
                <w:color w:val="1155cc"/>
                <w:sz w:val="20"/>
                <w:szCs w:val="20"/>
                <w:rtl w:val="0"/>
              </w:rPr>
              <w:t xml:space="preserve">            </w:t>
              <w:tab/>
              <w:t xml:space="preserve">"sqs:ListQueues",</w:t>
            </w:r>
          </w:p>
          <w:p w:rsidR="00000000" w:rsidDel="00000000" w:rsidP="00000000" w:rsidRDefault="00000000" w:rsidRPr="00000000" w14:paraId="000001E1">
            <w:pPr>
              <w:ind w:left="820" w:firstLine="0"/>
              <w:rPr>
                <w:color w:val="1155cc"/>
                <w:sz w:val="20"/>
                <w:szCs w:val="20"/>
              </w:rPr>
            </w:pPr>
            <w:r w:rsidDel="00000000" w:rsidR="00000000" w:rsidRPr="00000000">
              <w:rPr>
                <w:color w:val="1155cc"/>
                <w:sz w:val="20"/>
                <w:szCs w:val="20"/>
                <w:rtl w:val="0"/>
              </w:rPr>
              <w:t xml:space="preserve">            </w:t>
              <w:tab/>
              <w:t xml:space="preserve">"sns:ListTopics",</w:t>
            </w:r>
          </w:p>
          <w:p w:rsidR="00000000" w:rsidDel="00000000" w:rsidP="00000000" w:rsidRDefault="00000000" w:rsidRPr="00000000" w14:paraId="000001E2">
            <w:pPr>
              <w:ind w:left="820" w:firstLine="0"/>
              <w:rPr>
                <w:color w:val="1155cc"/>
                <w:sz w:val="20"/>
                <w:szCs w:val="20"/>
              </w:rPr>
            </w:pPr>
            <w:r w:rsidDel="00000000" w:rsidR="00000000" w:rsidRPr="00000000">
              <w:rPr>
                <w:color w:val="1155cc"/>
                <w:sz w:val="20"/>
                <w:szCs w:val="20"/>
                <w:rtl w:val="0"/>
              </w:rPr>
              <w:t xml:space="preserve">            </w:t>
              <w:tab/>
              <w:t xml:space="preserve">"sqs:ListQueueTags"</w:t>
            </w:r>
          </w:p>
          <w:p w:rsidR="00000000" w:rsidDel="00000000" w:rsidP="00000000" w:rsidRDefault="00000000" w:rsidRPr="00000000" w14:paraId="000001E3">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E4">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Resource</w:t>
            </w:r>
            <w:r w:rsidDel="00000000" w:rsidR="00000000" w:rsidRPr="00000000">
              <w:rPr>
                <w:color w:val="1155cc"/>
                <w:sz w:val="20"/>
                <w:szCs w:val="20"/>
                <w:rtl w:val="0"/>
              </w:rPr>
              <w:t xml:space="preserve">": "*"</w:t>
            </w:r>
          </w:p>
          <w:p w:rsidR="00000000" w:rsidDel="00000000" w:rsidP="00000000" w:rsidRDefault="00000000" w:rsidRPr="00000000" w14:paraId="000001E5">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E6">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E7">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Sid</w:t>
            </w:r>
            <w:r w:rsidDel="00000000" w:rsidR="00000000" w:rsidRPr="00000000">
              <w:rPr>
                <w:color w:val="1155cc"/>
                <w:sz w:val="20"/>
                <w:szCs w:val="20"/>
                <w:rtl w:val="0"/>
              </w:rPr>
              <w:t xml:space="preserve">": "VisualEditor2",</w:t>
            </w:r>
          </w:p>
          <w:p w:rsidR="00000000" w:rsidDel="00000000" w:rsidP="00000000" w:rsidRDefault="00000000" w:rsidRPr="00000000" w14:paraId="000001E8">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Effect</w:t>
            </w:r>
            <w:r w:rsidDel="00000000" w:rsidR="00000000" w:rsidRPr="00000000">
              <w:rPr>
                <w:color w:val="1155cc"/>
                <w:sz w:val="20"/>
                <w:szCs w:val="20"/>
                <w:rtl w:val="0"/>
              </w:rPr>
              <w:t xml:space="preserve">": "Allow",</w:t>
            </w:r>
          </w:p>
          <w:p w:rsidR="00000000" w:rsidDel="00000000" w:rsidP="00000000" w:rsidRDefault="00000000" w:rsidRPr="00000000" w14:paraId="000001E9">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Action</w:t>
            </w:r>
            <w:r w:rsidDel="00000000" w:rsidR="00000000" w:rsidRPr="00000000">
              <w:rPr>
                <w:color w:val="1155cc"/>
                <w:sz w:val="20"/>
                <w:szCs w:val="20"/>
                <w:rtl w:val="0"/>
              </w:rPr>
              <w:t xml:space="preserve">": [</w:t>
            </w:r>
          </w:p>
          <w:p w:rsidR="00000000" w:rsidDel="00000000" w:rsidP="00000000" w:rsidRDefault="00000000" w:rsidRPr="00000000" w14:paraId="000001EA">
            <w:pPr>
              <w:ind w:left="820" w:firstLine="0"/>
              <w:rPr>
                <w:color w:val="1155cc"/>
                <w:sz w:val="20"/>
                <w:szCs w:val="20"/>
              </w:rPr>
            </w:pPr>
            <w:r w:rsidDel="00000000" w:rsidR="00000000" w:rsidRPr="00000000">
              <w:rPr>
                <w:color w:val="1155cc"/>
                <w:sz w:val="20"/>
                <w:szCs w:val="20"/>
                <w:rtl w:val="0"/>
              </w:rPr>
              <w:t xml:space="preserve">            </w:t>
              <w:tab/>
              <w:t xml:space="preserve">"sns:DeleteTopic",</w:t>
            </w:r>
          </w:p>
          <w:p w:rsidR="00000000" w:rsidDel="00000000" w:rsidP="00000000" w:rsidRDefault="00000000" w:rsidRPr="00000000" w14:paraId="000001EB">
            <w:pPr>
              <w:ind w:left="820" w:firstLine="0"/>
              <w:rPr>
                <w:color w:val="1155cc"/>
                <w:sz w:val="20"/>
                <w:szCs w:val="20"/>
              </w:rPr>
            </w:pPr>
            <w:r w:rsidDel="00000000" w:rsidR="00000000" w:rsidRPr="00000000">
              <w:rPr>
                <w:color w:val="1155cc"/>
                <w:sz w:val="20"/>
                <w:szCs w:val="20"/>
                <w:rtl w:val="0"/>
              </w:rPr>
              <w:t xml:space="preserve">            </w:t>
              <w:tab/>
              <w:t xml:space="preserve">"sqs:DeleteQueue"</w:t>
            </w:r>
          </w:p>
          <w:p w:rsidR="00000000" w:rsidDel="00000000" w:rsidP="00000000" w:rsidRDefault="00000000" w:rsidRPr="00000000" w14:paraId="000001EC">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ED">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Resource</w:t>
            </w:r>
            <w:r w:rsidDel="00000000" w:rsidR="00000000" w:rsidRPr="00000000">
              <w:rPr>
                <w:color w:val="1155cc"/>
                <w:sz w:val="20"/>
                <w:szCs w:val="20"/>
                <w:rtl w:val="0"/>
              </w:rPr>
              <w:t xml:space="preserve">": [</w:t>
            </w:r>
          </w:p>
          <w:p w:rsidR="00000000" w:rsidDel="00000000" w:rsidP="00000000" w:rsidRDefault="00000000" w:rsidRPr="00000000" w14:paraId="000001EE">
            <w:pPr>
              <w:ind w:left="820" w:firstLine="0"/>
              <w:rPr>
                <w:color w:val="1155cc"/>
                <w:sz w:val="20"/>
                <w:szCs w:val="20"/>
              </w:rPr>
            </w:pPr>
            <w:r w:rsidDel="00000000" w:rsidR="00000000" w:rsidRPr="00000000">
              <w:rPr>
                <w:color w:val="1155cc"/>
                <w:sz w:val="20"/>
                <w:szCs w:val="20"/>
                <w:rtl w:val="0"/>
              </w:rPr>
              <w:t xml:space="preserve">                "arn:aws:sqs:&lt;region&gt;:&lt;account-number&gt;:databricks-auto-ingest-*",</w:t>
            </w:r>
          </w:p>
          <w:p w:rsidR="00000000" w:rsidDel="00000000" w:rsidP="00000000" w:rsidRDefault="00000000" w:rsidRPr="00000000" w14:paraId="000001EF">
            <w:pPr>
              <w:ind w:left="820" w:firstLine="0"/>
              <w:rPr>
                <w:color w:val="1155cc"/>
                <w:sz w:val="20"/>
                <w:szCs w:val="20"/>
              </w:rPr>
            </w:pPr>
            <w:r w:rsidDel="00000000" w:rsidR="00000000" w:rsidRPr="00000000">
              <w:rPr>
                <w:color w:val="1155cc"/>
                <w:sz w:val="20"/>
                <w:szCs w:val="20"/>
                <w:rtl w:val="0"/>
              </w:rPr>
              <w:t xml:space="preserve">                "arn:aws:sns:&lt;region&gt;:&lt;account-number&gt;:databricks-auto-ingest-*"</w:t>
            </w:r>
          </w:p>
          <w:p w:rsidR="00000000" w:rsidDel="00000000" w:rsidP="00000000" w:rsidRDefault="00000000" w:rsidRPr="00000000" w14:paraId="000001F0">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F1">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F2">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F3">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Sid</w:t>
            </w:r>
            <w:r w:rsidDel="00000000" w:rsidR="00000000" w:rsidRPr="00000000">
              <w:rPr>
                <w:color w:val="1155cc"/>
                <w:sz w:val="20"/>
                <w:szCs w:val="20"/>
                <w:rtl w:val="0"/>
              </w:rPr>
              <w:t xml:space="preserve">": "VisualEditor3",</w:t>
            </w:r>
          </w:p>
          <w:p w:rsidR="00000000" w:rsidDel="00000000" w:rsidP="00000000" w:rsidRDefault="00000000" w:rsidRPr="00000000" w14:paraId="000001F4">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Effect</w:t>
            </w:r>
            <w:r w:rsidDel="00000000" w:rsidR="00000000" w:rsidRPr="00000000">
              <w:rPr>
                <w:color w:val="1155cc"/>
                <w:sz w:val="20"/>
                <w:szCs w:val="20"/>
                <w:rtl w:val="0"/>
              </w:rPr>
              <w:t xml:space="preserve">": "Allow",</w:t>
            </w:r>
          </w:p>
          <w:p w:rsidR="00000000" w:rsidDel="00000000" w:rsidP="00000000" w:rsidRDefault="00000000" w:rsidRPr="00000000" w14:paraId="000001F5">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Action</w:t>
            </w:r>
            <w:r w:rsidDel="00000000" w:rsidR="00000000" w:rsidRPr="00000000">
              <w:rPr>
                <w:color w:val="1155cc"/>
                <w:sz w:val="20"/>
                <w:szCs w:val="20"/>
                <w:rtl w:val="0"/>
              </w:rPr>
              <w:t xml:space="preserve">": "sns:Unsubscribe",</w:t>
            </w:r>
          </w:p>
          <w:p w:rsidR="00000000" w:rsidDel="00000000" w:rsidP="00000000" w:rsidRDefault="00000000" w:rsidRPr="00000000" w14:paraId="000001F6">
            <w:pPr>
              <w:ind w:left="820" w:firstLine="0"/>
              <w:rPr>
                <w:color w:val="1155cc"/>
                <w:sz w:val="20"/>
                <w:szCs w:val="20"/>
              </w:rPr>
            </w:pPr>
            <w:r w:rsidDel="00000000" w:rsidR="00000000" w:rsidRPr="00000000">
              <w:rPr>
                <w:color w:val="1155cc"/>
                <w:sz w:val="20"/>
                <w:szCs w:val="20"/>
                <w:rtl w:val="0"/>
              </w:rPr>
              <w:t xml:space="preserve">        </w:t>
              <w:tab/>
              <w:t xml:space="preserve">"</w:t>
            </w:r>
            <w:r w:rsidDel="00000000" w:rsidR="00000000" w:rsidRPr="00000000">
              <w:rPr>
                <w:b w:val="1"/>
                <w:color w:val="a64d79"/>
                <w:sz w:val="20"/>
                <w:szCs w:val="20"/>
                <w:rtl w:val="0"/>
              </w:rPr>
              <w:t xml:space="preserve">Resource</w:t>
            </w:r>
            <w:r w:rsidDel="00000000" w:rsidR="00000000" w:rsidRPr="00000000">
              <w:rPr>
                <w:color w:val="1155cc"/>
                <w:sz w:val="20"/>
                <w:szCs w:val="20"/>
                <w:rtl w:val="0"/>
              </w:rPr>
              <w:t xml:space="preserve">": "*"</w:t>
            </w:r>
          </w:p>
          <w:p w:rsidR="00000000" w:rsidDel="00000000" w:rsidP="00000000" w:rsidRDefault="00000000" w:rsidRPr="00000000" w14:paraId="000001F7">
            <w:pPr>
              <w:ind w:left="820" w:firstLine="0"/>
              <w:rPr>
                <w:color w:val="1155cc"/>
                <w:sz w:val="20"/>
                <w:szCs w:val="20"/>
              </w:rPr>
            </w:pPr>
            <w:r w:rsidDel="00000000" w:rsidR="00000000" w:rsidRPr="00000000">
              <w:rPr>
                <w:color w:val="1155cc"/>
                <w:sz w:val="20"/>
                <w:szCs w:val="20"/>
                <w:rtl w:val="0"/>
              </w:rPr>
              <w:t xml:space="preserve">    </w:t>
              <w:tab/>
              <w:t xml:space="preserve">}</w:t>
            </w:r>
          </w:p>
          <w:p w:rsidR="00000000" w:rsidDel="00000000" w:rsidP="00000000" w:rsidRDefault="00000000" w:rsidRPr="00000000" w14:paraId="000001F8">
            <w:pPr>
              <w:ind w:left="820" w:firstLine="0"/>
              <w:rPr>
                <w:color w:val="1155cc"/>
                <w:sz w:val="20"/>
                <w:szCs w:val="20"/>
              </w:rPr>
            </w:pPr>
            <w:r w:rsidDel="00000000" w:rsidR="00000000" w:rsidRPr="00000000">
              <w:rPr>
                <w:color w:val="1155cc"/>
                <w:sz w:val="20"/>
                <w:szCs w:val="20"/>
                <w:rtl w:val="0"/>
              </w:rPr>
              <w:tab/>
              <w:t xml:space="preserve">]</w:t>
            </w:r>
          </w:p>
          <w:p w:rsidR="00000000" w:rsidDel="00000000" w:rsidP="00000000" w:rsidRDefault="00000000" w:rsidRPr="00000000" w14:paraId="000001F9">
            <w:pPr>
              <w:ind w:left="820" w:firstLine="0"/>
              <w:rPr>
                <w:color w:val="1155cc"/>
                <w:sz w:val="20"/>
                <w:szCs w:val="20"/>
              </w:rPr>
            </w:pPr>
            <w:r w:rsidDel="00000000" w:rsidR="00000000" w:rsidRPr="00000000">
              <w:rPr>
                <w:color w:val="1155cc"/>
                <w:sz w:val="20"/>
                <w:szCs w:val="20"/>
                <w:rtl w:val="0"/>
              </w:rPr>
              <w:t xml:space="preserve">}</w:t>
            </w:r>
          </w:p>
          <w:p w:rsidR="00000000" w:rsidDel="00000000" w:rsidP="00000000" w:rsidRDefault="00000000" w:rsidRPr="00000000" w14:paraId="000001FA">
            <w:pPr>
              <w:ind w:left="82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FB">
      <w:pPr>
        <w:spacing w:before="220" w:line="36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b w:val="1"/>
          <w:rtl w:val="0"/>
        </w:rPr>
        <w:t xml:space="preserve">Note :</w:t>
      </w:r>
      <w:r w:rsidDel="00000000" w:rsidR="00000000" w:rsidRPr="00000000">
        <w:rPr>
          <w:rtl w:val="0"/>
        </w:rPr>
        <w:t xml:space="preserve"> "Action": "sns:Unsubscribe" for "Resource": "*" added at last to the above permissions JSON is slightly different from the documentation provided</w:t>
      </w:r>
      <w:hyperlink r:id="rId51">
        <w:r w:rsidDel="00000000" w:rsidR="00000000" w:rsidRPr="00000000">
          <w:rPr>
            <w:rtl w:val="0"/>
          </w:rPr>
          <w:t xml:space="preserve"> </w:t>
        </w:r>
      </w:hyperlink>
      <w:hyperlink r:id="rId52">
        <w:r w:rsidDel="00000000" w:rsidR="00000000" w:rsidRPr="00000000">
          <w:rPr>
            <w:color w:val="1155cc"/>
            <w:rtl w:val="0"/>
          </w:rPr>
          <w:t xml:space="preserve">here</w:t>
        </w:r>
      </w:hyperlink>
      <w:r w:rsidDel="00000000" w:rsidR="00000000" w:rsidRPr="00000000">
        <w:rPr>
          <w:rtl w:val="0"/>
        </w:rPr>
        <w:t xml:space="preserve">. This was modified for resolving the following error displayed when the policy as per documentation was added.</w:t>
      </w:r>
    </w:p>
    <w:p w:rsidR="00000000" w:rsidDel="00000000" w:rsidP="00000000" w:rsidRDefault="00000000" w:rsidRPr="00000000" w14:paraId="000001FD">
      <w:pPr>
        <w:spacing w:after="240" w:before="240" w:lineRule="auto"/>
        <w:rPr/>
      </w:pPr>
      <w:r w:rsidDel="00000000" w:rsidR="00000000" w:rsidRPr="00000000">
        <w:rPr/>
        <w:drawing>
          <wp:inline distB="114300" distT="114300" distL="114300" distR="114300">
            <wp:extent cx="5943600" cy="660400"/>
            <wp:effectExtent b="0" l="0" r="0" t="0"/>
            <wp:docPr id="42"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after="240" w:before="240" w:line="276" w:lineRule="auto"/>
        <w:rPr/>
      </w:pPr>
      <w:r w:rsidDel="00000000" w:rsidR="00000000" w:rsidRPr="00000000">
        <w:rPr>
          <w:rtl w:val="0"/>
        </w:rPr>
      </w:r>
    </w:p>
    <w:p w:rsidR="00000000" w:rsidDel="00000000" w:rsidP="00000000" w:rsidRDefault="00000000" w:rsidRPr="00000000" w14:paraId="000001FF">
      <w:pPr>
        <w:pStyle w:val="Heading2"/>
        <w:spacing w:after="240" w:before="240" w:lineRule="auto"/>
        <w:rPr/>
      </w:pPr>
      <w:bookmarkStart w:colFirst="0" w:colLast="0" w:name="_heading=h.35nkun2" w:id="14"/>
      <w:bookmarkEnd w:id="14"/>
      <w:r w:rsidDel="00000000" w:rsidR="00000000" w:rsidRPr="00000000">
        <w:rPr>
          <w:rtl w:val="0"/>
        </w:rPr>
        <w:t xml:space="preserve">CloudTrail Logs Notebooks</w:t>
      </w:r>
    </w:p>
    <w:p w:rsidR="00000000" w:rsidDel="00000000" w:rsidP="00000000" w:rsidRDefault="00000000" w:rsidRPr="00000000" w14:paraId="00000200">
      <w:pPr>
        <w:rPr/>
      </w:pPr>
      <w:r w:rsidDel="00000000" w:rsidR="00000000" w:rsidRPr="00000000">
        <w:rPr>
          <w:rtl w:val="0"/>
        </w:rPr>
        <w:t xml:space="preserve">The cloudtrail_ingest and cloudtrail_insights_ingest notebooks are used to create tables from AWS Cloud trail Logs and AWS Cloud trail Insights Logs in an S3 bucket respectively. The user parameters and important commands of the notebooks are explained below:</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spacing w:line="276" w:lineRule="auto"/>
        <w:rPr>
          <w:b w:val="1"/>
        </w:rPr>
      </w:pPr>
      <w:r w:rsidDel="00000000" w:rsidR="00000000" w:rsidRPr="00000000">
        <w:rPr>
          <w:b w:val="1"/>
          <w:rtl w:val="0"/>
        </w:rPr>
        <w:t xml:space="preserve">AWS CloudTrail Notebook</w:t>
      </w:r>
    </w:p>
    <w:p w:rsidR="00000000" w:rsidDel="00000000" w:rsidP="00000000" w:rsidRDefault="00000000" w:rsidRPr="00000000" w14:paraId="00000203">
      <w:pPr>
        <w:spacing w:line="276" w:lineRule="auto"/>
        <w:rPr>
          <w:b w:val="1"/>
        </w:rPr>
      </w:pPr>
      <w:r w:rsidDel="00000000" w:rsidR="00000000" w:rsidRPr="00000000">
        <w:rPr>
          <w:rtl w:val="0"/>
        </w:rPr>
      </w:r>
    </w:p>
    <w:p w:rsidR="00000000" w:rsidDel="00000000" w:rsidP="00000000" w:rsidRDefault="00000000" w:rsidRPr="00000000" w14:paraId="00000204">
      <w:pPr>
        <w:spacing w:line="276" w:lineRule="auto"/>
        <w:rPr>
          <w:b w:val="1"/>
        </w:rPr>
      </w:pPr>
      <w:r w:rsidDel="00000000" w:rsidR="00000000" w:rsidRPr="00000000">
        <w:rPr>
          <w:b w:val="1"/>
          <w:rtl w:val="0"/>
        </w:rPr>
        <w:t xml:space="preserve">User Parameters</w:t>
      </w:r>
    </w:p>
    <w:p w:rsidR="00000000" w:rsidDel="00000000" w:rsidP="00000000" w:rsidRDefault="00000000" w:rsidRPr="00000000" w14:paraId="00000205">
      <w:pPr>
        <w:rPr>
          <w:b w:val="1"/>
        </w:rPr>
      </w:pPr>
      <w:r w:rsidDel="00000000" w:rsidR="00000000" w:rsidRPr="00000000">
        <w:rPr>
          <w:b w:val="1"/>
          <w:rtl w:val="0"/>
        </w:rPr>
        <w:t xml:space="preserve">All Input parameters are mandatory</w:t>
      </w:r>
    </w:p>
    <w:p w:rsidR="00000000" w:rsidDel="00000000" w:rsidP="00000000" w:rsidRDefault="00000000" w:rsidRPr="00000000" w14:paraId="00000206">
      <w:pPr>
        <w:rPr>
          <w:b w:val="1"/>
        </w:rPr>
      </w:pPr>
      <w:r w:rsidDel="00000000" w:rsidR="00000000" w:rsidRPr="00000000">
        <w:rPr>
          <w:rtl w:val="0"/>
        </w:rPr>
        <w:t xml:space="preserve">The </w:t>
      </w:r>
      <w:r w:rsidDel="00000000" w:rsidR="00000000" w:rsidRPr="00000000">
        <w:rPr>
          <w:b w:val="1"/>
          <w:rtl w:val="0"/>
        </w:rPr>
        <w:t xml:space="preserve">Cloud Trail Logs Path</w:t>
      </w:r>
      <w:r w:rsidDel="00000000" w:rsidR="00000000" w:rsidRPr="00000000">
        <w:rPr>
          <w:rtl w:val="0"/>
        </w:rPr>
        <w:t xml:space="preserve"> and </w:t>
      </w:r>
      <w:r w:rsidDel="00000000" w:rsidR="00000000" w:rsidRPr="00000000">
        <w:rPr>
          <w:b w:val="1"/>
          <w:rtl w:val="0"/>
        </w:rPr>
        <w:t xml:space="preserve">Region Name</w:t>
      </w:r>
      <w:r w:rsidDel="00000000" w:rsidR="00000000" w:rsidRPr="00000000">
        <w:rPr>
          <w:rtl w:val="0"/>
        </w:rPr>
        <w:t xml:space="preserve"> can be obtained from AWS account admin.</w:t>
      </w:r>
      <w:r w:rsidDel="00000000" w:rsidR="00000000" w:rsidRPr="00000000">
        <w:rPr>
          <w:rtl w:val="0"/>
        </w:rPr>
      </w:r>
    </w:p>
    <w:p w:rsidR="00000000" w:rsidDel="00000000" w:rsidP="00000000" w:rsidRDefault="00000000" w:rsidRPr="00000000" w14:paraId="00000207">
      <w:pPr>
        <w:numPr>
          <w:ilvl w:val="0"/>
          <w:numId w:val="4"/>
        </w:numPr>
        <w:shd w:fill="ffffff" w:val="clear"/>
        <w:spacing w:after="320" w:before="200" w:line="276" w:lineRule="auto"/>
        <w:ind w:left="720" w:hanging="360"/>
        <w:rPr/>
      </w:pPr>
      <w:r w:rsidDel="00000000" w:rsidR="00000000" w:rsidRPr="00000000">
        <w:rPr>
          <w:b w:val="1"/>
          <w:rtl w:val="0"/>
        </w:rPr>
        <w:t xml:space="preserve">Cloud Trail Logs Path</w:t>
      </w:r>
      <w:r w:rsidDel="00000000" w:rsidR="00000000" w:rsidRPr="00000000">
        <w:rPr>
          <w:rtl w:val="0"/>
        </w:rPr>
        <w:t xml:space="preserve">: The folder in the S3 bucket from which to collect data.It should be of the form `s3://&lt;bucket-name&gt;/AWSLogs/&lt;aws-account-id&gt;/CloudTrail-Insight/&lt;bucket-region&gt;/*`.Specify the specific account id and bucket region in case there are multiple such directories in the bucket or you may use \* in place for selecting all.</w:t>
        <w:br w:type="textWrapping"/>
        <w:t xml:space="preserve">Example: s3://mybucket/AWSLogs/1234567890/CloudTrail/us-east-1/*</w:t>
      </w:r>
    </w:p>
    <w:p w:rsidR="00000000" w:rsidDel="00000000" w:rsidP="00000000" w:rsidRDefault="00000000" w:rsidRPr="00000000" w14:paraId="00000208">
      <w:pPr>
        <w:numPr>
          <w:ilvl w:val="0"/>
          <w:numId w:val="4"/>
        </w:numPr>
        <w:shd w:fill="ffffff" w:val="clear"/>
        <w:spacing w:after="0" w:before="200" w:line="276" w:lineRule="auto"/>
        <w:ind w:left="720" w:hanging="360"/>
        <w:rPr/>
      </w:pPr>
      <w:r w:rsidDel="00000000" w:rsidR="00000000" w:rsidRPr="00000000">
        <w:rPr>
          <w:b w:val="1"/>
          <w:rtl w:val="0"/>
        </w:rPr>
        <w:t xml:space="preserve">Delta Output Path</w:t>
      </w:r>
      <w:r w:rsidDel="00000000" w:rsidR="00000000" w:rsidRPr="00000000">
        <w:rPr>
          <w:rtl w:val="0"/>
        </w:rPr>
        <w:t xml:space="preserve">: The DBFS or S3 path where the parsed data files should be stored. Ensure that this path is either empty(contains no data files) or is not a pre-existing path or does not contain any data that does not follow Cloud Trail Insights schema (schema as specified in cmd 5 in the notebook).</w:t>
        <w:br w:type="textWrapping"/>
        <w:t xml:space="preserve">Example: /cloudTrailLogData/</w:t>
      </w:r>
    </w:p>
    <w:p w:rsidR="00000000" w:rsidDel="00000000" w:rsidP="00000000" w:rsidRDefault="00000000" w:rsidRPr="00000000" w14:paraId="00000209">
      <w:pPr>
        <w:numPr>
          <w:ilvl w:val="0"/>
          <w:numId w:val="4"/>
        </w:numPr>
        <w:shd w:fill="ffffff" w:val="clear"/>
        <w:spacing w:after="0" w:before="200" w:line="276" w:lineRule="auto"/>
        <w:ind w:left="720" w:hanging="360"/>
        <w:rPr/>
      </w:pPr>
      <w:r w:rsidDel="00000000" w:rsidR="00000000" w:rsidRPr="00000000">
        <w:rPr>
          <w:b w:val="1"/>
          <w:rtl w:val="0"/>
        </w:rPr>
        <w:t xml:space="preserve">Checkpoint Path</w:t>
      </w:r>
      <w:r w:rsidDel="00000000" w:rsidR="00000000" w:rsidRPr="00000000">
        <w:rPr>
          <w:rtl w:val="0"/>
        </w:rPr>
        <w:t xml:space="preserve">: The path for checkpoint files. The checkpoint files store information regarding the last processed record written to the table. Ensure that only one Cloud Trail Logs Path is associated with a given checkpoint Path, that is, the same checkpoint Path should not be used for any other Cloud Trail Logs Path.</w:t>
        <w:br w:type="textWrapping"/>
        <w:t xml:space="preserve">Example: /cloudTrailLogData.checkpoint</w:t>
      </w:r>
    </w:p>
    <w:p w:rsidR="00000000" w:rsidDel="00000000" w:rsidP="00000000" w:rsidRDefault="00000000" w:rsidRPr="00000000" w14:paraId="0000020A">
      <w:pPr>
        <w:numPr>
          <w:ilvl w:val="0"/>
          <w:numId w:val="4"/>
        </w:numPr>
        <w:shd w:fill="ffffff" w:val="clear"/>
        <w:spacing w:after="0" w:before="200" w:line="276" w:lineRule="auto"/>
        <w:ind w:left="720" w:hanging="360"/>
        <w:rPr/>
      </w:pPr>
      <w:r w:rsidDel="00000000" w:rsidR="00000000" w:rsidRPr="00000000">
        <w:rPr>
          <w:b w:val="1"/>
          <w:rtl w:val="0"/>
        </w:rPr>
        <w:t xml:space="preserve">Table Name</w:t>
      </w:r>
      <w:r w:rsidDel="00000000" w:rsidR="00000000" w:rsidRPr="00000000">
        <w:rPr>
          <w:rtl w:val="0"/>
        </w:rPr>
        <w:t xml:space="preserve">: The table name to create. A table name can contain only lowercase alphanumeric characters and underscores and must start with a lowercase letter or underscore. Ensure a table with provided name does not pre-exist, else it will not be created.</w:t>
      </w:r>
    </w:p>
    <w:p w:rsidR="00000000" w:rsidDel="00000000" w:rsidP="00000000" w:rsidRDefault="00000000" w:rsidRPr="00000000" w14:paraId="0000020B">
      <w:pPr>
        <w:numPr>
          <w:ilvl w:val="0"/>
          <w:numId w:val="4"/>
        </w:numPr>
        <w:shd w:fill="ffffff" w:val="clear"/>
        <w:spacing w:after="320" w:before="200" w:line="276" w:lineRule="auto"/>
        <w:ind w:left="720" w:hanging="360"/>
        <w:rPr/>
      </w:pPr>
      <w:r w:rsidDel="00000000" w:rsidR="00000000" w:rsidRPr="00000000">
        <w:rPr>
          <w:b w:val="1"/>
          <w:rtl w:val="0"/>
        </w:rPr>
        <w:t xml:space="preserve">Region Name</w:t>
      </w:r>
      <w:r w:rsidDel="00000000" w:rsidR="00000000" w:rsidRPr="00000000">
        <w:rPr>
          <w:rtl w:val="0"/>
        </w:rPr>
        <w:t xml:space="preserve">: The region name in which S3 bucket and the AWS SNS and SQS services are created.</w:t>
        <w:br w:type="textWrapping"/>
        <w:t xml:space="preserve">Example: us-east-1</w:t>
      </w:r>
    </w:p>
    <w:p w:rsidR="00000000" w:rsidDel="00000000" w:rsidP="00000000" w:rsidRDefault="00000000" w:rsidRPr="00000000" w14:paraId="0000020C">
      <w:pPr>
        <w:shd w:fill="ffffff" w:val="clear"/>
        <w:spacing w:after="320" w:before="200" w:line="240" w:lineRule="auto"/>
        <w:ind w:left="0" w:firstLine="0"/>
        <w:rPr>
          <w:b w:val="1"/>
        </w:rPr>
      </w:pPr>
      <w:r w:rsidDel="00000000" w:rsidR="00000000" w:rsidRPr="00000000">
        <w:rPr>
          <w:b w:val="1"/>
          <w:rtl w:val="0"/>
        </w:rPr>
        <w:t xml:space="preserve">Important Commands</w:t>
      </w:r>
    </w:p>
    <w:p w:rsidR="00000000" w:rsidDel="00000000" w:rsidP="00000000" w:rsidRDefault="00000000" w:rsidRPr="00000000" w14:paraId="0000020D">
      <w:pPr>
        <w:numPr>
          <w:ilvl w:val="0"/>
          <w:numId w:val="10"/>
        </w:numPr>
        <w:shd w:fill="ffffff" w:val="clear"/>
        <w:spacing w:after="0" w:before="240" w:line="240" w:lineRule="auto"/>
        <w:ind w:left="720" w:hanging="360"/>
        <w:rPr/>
      </w:pPr>
      <w:r w:rsidDel="00000000" w:rsidR="00000000" w:rsidRPr="00000000">
        <w:rPr>
          <w:rtl w:val="0"/>
        </w:rPr>
        <w:t xml:space="preserve">Cmd2 declares the user parameters and cmd3 reads user parameter values.</w:t>
        <w:br w:type="textWrapping"/>
      </w:r>
      <w:r w:rsidDel="00000000" w:rsidR="00000000" w:rsidRPr="00000000">
        <w:rPr/>
        <w:drawing>
          <wp:inline distB="114300" distT="114300" distL="114300" distR="114300">
            <wp:extent cx="5338763" cy="2908941"/>
            <wp:effectExtent b="0" l="0" r="0" t="0"/>
            <wp:docPr id="41"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5338763" cy="2908941"/>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numPr>
          <w:ilvl w:val="0"/>
          <w:numId w:val="10"/>
        </w:numPr>
        <w:shd w:fill="ffffff" w:val="clear"/>
        <w:spacing w:line="384.00000000000006" w:lineRule="auto"/>
        <w:ind w:left="720" w:hanging="360"/>
        <w:rPr/>
      </w:pPr>
      <w:r w:rsidDel="00000000" w:rsidR="00000000" w:rsidRPr="00000000">
        <w:rPr>
          <w:rtl w:val="0"/>
        </w:rPr>
        <w:t xml:space="preserve">Cmd5 defines the scheme for data to be read</w:t>
      </w:r>
    </w:p>
    <w:p w:rsidR="00000000" w:rsidDel="00000000" w:rsidP="00000000" w:rsidRDefault="00000000" w:rsidRPr="00000000" w14:paraId="0000020F">
      <w:pPr>
        <w:shd w:fill="ffffff" w:val="clear"/>
        <w:spacing w:before="240" w:line="384.00000000000006" w:lineRule="auto"/>
        <w:ind w:left="720" w:firstLine="0"/>
        <w:rPr/>
      </w:pPr>
      <w:r w:rsidDel="00000000" w:rsidR="00000000" w:rsidRPr="00000000">
        <w:rPr/>
        <w:drawing>
          <wp:inline distB="114300" distT="114300" distL="114300" distR="114300">
            <wp:extent cx="4300538" cy="8015470"/>
            <wp:effectExtent b="0" l="0" r="0" t="0"/>
            <wp:docPr id="45"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4300538" cy="801547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10">
      <w:pPr>
        <w:numPr>
          <w:ilvl w:val="0"/>
          <w:numId w:val="10"/>
        </w:numPr>
        <w:ind w:left="720" w:hanging="360"/>
        <w:rPr/>
      </w:pPr>
      <w:r w:rsidDel="00000000" w:rsidR="00000000" w:rsidRPr="00000000">
        <w:rPr>
          <w:rtl w:val="0"/>
        </w:rPr>
        <w:t xml:space="preserve">Cmd 7 creates a read stream and defines the schema for the read stream. Cmd 8 parses the data from the read stream and extracts timestamp from data.Cmd 9 partitions data by date and  writes parsed data to delta files.</w:t>
      </w:r>
    </w:p>
    <w:p w:rsidR="00000000" w:rsidDel="00000000" w:rsidP="00000000" w:rsidRDefault="00000000" w:rsidRPr="00000000" w14:paraId="00000211">
      <w:pPr>
        <w:ind w:left="720" w:firstLine="0"/>
        <w:rPr/>
      </w:pPr>
      <w:r w:rsidDel="00000000" w:rsidR="00000000" w:rsidRPr="00000000">
        <w:rPr/>
        <w:drawing>
          <wp:inline distB="114300" distT="114300" distL="114300" distR="114300">
            <wp:extent cx="5943600" cy="3695700"/>
            <wp:effectExtent b="0" l="0" r="0" t="0"/>
            <wp:docPr id="43" name="image9.png"/>
            <a:graphic>
              <a:graphicData uri="http://schemas.openxmlformats.org/drawingml/2006/picture">
                <pic:pic>
                  <pic:nvPicPr>
                    <pic:cNvPr id="0" name="image9.png"/>
                    <pic:cNvPicPr preferRelativeResize="0"/>
                  </pic:nvPicPr>
                  <pic:blipFill>
                    <a:blip r:embed="rId5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numPr>
          <w:ilvl w:val="0"/>
          <w:numId w:val="11"/>
        </w:numPr>
        <w:spacing w:after="200" w:lineRule="auto"/>
        <w:ind w:left="720" w:hanging="360"/>
        <w:rPr/>
      </w:pPr>
      <w:r w:rsidDel="00000000" w:rsidR="00000000" w:rsidRPr="00000000">
        <w:rPr>
          <w:rtl w:val="0"/>
        </w:rPr>
        <w:t xml:space="preserve"> Cmd12 creates a table based on the parsed data.</w:t>
        <w:br w:type="textWrapping"/>
      </w:r>
      <w:r w:rsidDel="00000000" w:rsidR="00000000" w:rsidRPr="00000000">
        <w:rPr/>
        <w:drawing>
          <wp:inline distB="114300" distT="114300" distL="114300" distR="114300">
            <wp:extent cx="5943600" cy="368300"/>
            <wp:effectExtent b="0" l="0" r="0" t="0"/>
            <wp:docPr id="44"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after="200" w:lineRule="auto"/>
        <w:ind w:left="1440" w:firstLine="0"/>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AWS CloudTrail Insights Notebook</w:t>
        <w:br w:type="textWrapping"/>
      </w:r>
    </w:p>
    <w:p w:rsidR="00000000" w:rsidDel="00000000" w:rsidP="00000000" w:rsidRDefault="00000000" w:rsidRPr="00000000" w14:paraId="00000215">
      <w:pPr>
        <w:spacing w:line="276" w:lineRule="auto"/>
        <w:rPr>
          <w:b w:val="1"/>
        </w:rPr>
      </w:pPr>
      <w:r w:rsidDel="00000000" w:rsidR="00000000" w:rsidRPr="00000000">
        <w:rPr>
          <w:b w:val="1"/>
          <w:rtl w:val="0"/>
        </w:rPr>
        <w:t xml:space="preserve">User Parameters</w:t>
      </w:r>
    </w:p>
    <w:p w:rsidR="00000000" w:rsidDel="00000000" w:rsidP="00000000" w:rsidRDefault="00000000" w:rsidRPr="00000000" w14:paraId="00000216">
      <w:pPr>
        <w:spacing w:line="276" w:lineRule="auto"/>
        <w:rPr>
          <w:b w:val="1"/>
        </w:rPr>
      </w:pPr>
      <w:r w:rsidDel="00000000" w:rsidR="00000000" w:rsidRPr="00000000">
        <w:rPr>
          <w:rtl w:val="0"/>
        </w:rPr>
      </w:r>
    </w:p>
    <w:p w:rsidR="00000000" w:rsidDel="00000000" w:rsidP="00000000" w:rsidRDefault="00000000" w:rsidRPr="00000000" w14:paraId="00000217">
      <w:pPr>
        <w:spacing w:line="276" w:lineRule="auto"/>
        <w:ind w:left="0" w:firstLine="0"/>
        <w:rPr>
          <w:b w:val="1"/>
        </w:rPr>
      </w:pPr>
      <w:r w:rsidDel="00000000" w:rsidR="00000000" w:rsidRPr="00000000">
        <w:rPr>
          <w:b w:val="1"/>
          <w:rtl w:val="0"/>
        </w:rPr>
        <w:t xml:space="preserve">All Input parameters are mandatory</w:t>
      </w:r>
    </w:p>
    <w:p w:rsidR="00000000" w:rsidDel="00000000" w:rsidP="00000000" w:rsidRDefault="00000000" w:rsidRPr="00000000" w14:paraId="00000218">
      <w:pPr>
        <w:spacing w:line="276" w:lineRule="auto"/>
        <w:ind w:left="0" w:firstLine="0"/>
        <w:rPr/>
      </w:pPr>
      <w:r w:rsidDel="00000000" w:rsidR="00000000" w:rsidRPr="00000000">
        <w:rPr>
          <w:rtl w:val="0"/>
        </w:rPr>
        <w:t xml:space="preserve">The </w:t>
      </w:r>
      <w:r w:rsidDel="00000000" w:rsidR="00000000" w:rsidRPr="00000000">
        <w:rPr>
          <w:b w:val="1"/>
          <w:rtl w:val="0"/>
        </w:rPr>
        <w:t xml:space="preserve">Cloud Trail Insights Path</w:t>
      </w:r>
      <w:r w:rsidDel="00000000" w:rsidR="00000000" w:rsidRPr="00000000">
        <w:rPr>
          <w:rtl w:val="0"/>
        </w:rPr>
        <w:t xml:space="preserve"> and </w:t>
      </w:r>
      <w:r w:rsidDel="00000000" w:rsidR="00000000" w:rsidRPr="00000000">
        <w:rPr>
          <w:b w:val="1"/>
          <w:rtl w:val="0"/>
        </w:rPr>
        <w:t xml:space="preserve">Region Name</w:t>
      </w:r>
      <w:r w:rsidDel="00000000" w:rsidR="00000000" w:rsidRPr="00000000">
        <w:rPr>
          <w:rtl w:val="0"/>
        </w:rPr>
        <w:t xml:space="preserve"> can be obtained from AWS account admin.</w:t>
      </w:r>
    </w:p>
    <w:p w:rsidR="00000000" w:rsidDel="00000000" w:rsidP="00000000" w:rsidRDefault="00000000" w:rsidRPr="00000000" w14:paraId="00000219">
      <w:pPr>
        <w:numPr>
          <w:ilvl w:val="0"/>
          <w:numId w:val="3"/>
        </w:numPr>
        <w:shd w:fill="ffffff" w:val="clear"/>
        <w:spacing w:after="320" w:before="200" w:line="276" w:lineRule="auto"/>
        <w:ind w:left="720" w:hanging="360"/>
        <w:rPr/>
      </w:pPr>
      <w:r w:rsidDel="00000000" w:rsidR="00000000" w:rsidRPr="00000000">
        <w:rPr>
          <w:b w:val="1"/>
          <w:rtl w:val="0"/>
        </w:rPr>
        <w:t xml:space="preserve">Cloud Trail Insights Path</w:t>
      </w:r>
      <w:r w:rsidDel="00000000" w:rsidR="00000000" w:rsidRPr="00000000">
        <w:rPr>
          <w:rtl w:val="0"/>
        </w:rPr>
        <w:t xml:space="preserve"> :The folder in the S3 bucket from which to collect data.It should be of the form `s3://&lt;bucket-name&gt;/AWSLogs/&lt;aws-account-id&gt;/CloudTrail-Insight/&lt;bucket-region&gt;/*`.Specify the specific account id and bucket region in case there are multiple such directories in the bucket or you may use \* in place for selecting all.</w:t>
        <w:br w:type="textWrapping"/>
        <w:t xml:space="preserve">Example: s3://mybucket/AWSLogs/1234567890/CloudTrail-Insight/us-east-1/*</w:t>
      </w:r>
    </w:p>
    <w:p w:rsidR="00000000" w:rsidDel="00000000" w:rsidP="00000000" w:rsidRDefault="00000000" w:rsidRPr="00000000" w14:paraId="0000021A">
      <w:pPr>
        <w:numPr>
          <w:ilvl w:val="0"/>
          <w:numId w:val="3"/>
        </w:numPr>
        <w:shd w:fill="ffffff" w:val="clear"/>
        <w:spacing w:after="0" w:before="200" w:line="276" w:lineRule="auto"/>
        <w:ind w:left="720" w:hanging="360"/>
        <w:rPr/>
      </w:pPr>
      <w:r w:rsidDel="00000000" w:rsidR="00000000" w:rsidRPr="00000000">
        <w:rPr>
          <w:b w:val="1"/>
          <w:rtl w:val="0"/>
        </w:rPr>
        <w:t xml:space="preserve">Delta Output Path</w:t>
      </w:r>
      <w:r w:rsidDel="00000000" w:rsidR="00000000" w:rsidRPr="00000000">
        <w:rPr>
          <w:rtl w:val="0"/>
        </w:rPr>
        <w:t xml:space="preserve"> : The DBFS or S3 path where the parsed data files should be stored. Ensure that this path is either empty(contains no data files) or is not a pre-existing path or does not contain any data that does not follow Cloud Trail Insights schema (schema as specified in cmd 5 in the notebook).</w:t>
      </w:r>
    </w:p>
    <w:p w:rsidR="00000000" w:rsidDel="00000000" w:rsidP="00000000" w:rsidRDefault="00000000" w:rsidRPr="00000000" w14:paraId="0000021B">
      <w:pPr>
        <w:shd w:fill="ffffff" w:val="clear"/>
        <w:spacing w:after="0" w:before="200" w:line="276" w:lineRule="auto"/>
        <w:ind w:left="720" w:firstLine="0"/>
        <w:rPr/>
      </w:pPr>
      <w:r w:rsidDel="00000000" w:rsidR="00000000" w:rsidRPr="00000000">
        <w:rPr>
          <w:rtl w:val="0"/>
        </w:rPr>
        <w:t xml:space="preserve">Example: /cloudTrailInsightData/</w:t>
      </w:r>
    </w:p>
    <w:p w:rsidR="00000000" w:rsidDel="00000000" w:rsidP="00000000" w:rsidRDefault="00000000" w:rsidRPr="00000000" w14:paraId="0000021C">
      <w:pPr>
        <w:numPr>
          <w:ilvl w:val="0"/>
          <w:numId w:val="3"/>
        </w:numPr>
        <w:shd w:fill="ffffff" w:val="clear"/>
        <w:spacing w:after="0" w:before="200" w:line="276" w:lineRule="auto"/>
        <w:ind w:left="720" w:hanging="360"/>
        <w:rPr/>
      </w:pPr>
      <w:r w:rsidDel="00000000" w:rsidR="00000000" w:rsidRPr="00000000">
        <w:rPr>
          <w:b w:val="1"/>
          <w:rtl w:val="0"/>
        </w:rPr>
        <w:t xml:space="preserve">Checkpoint Path</w:t>
      </w:r>
      <w:r w:rsidDel="00000000" w:rsidR="00000000" w:rsidRPr="00000000">
        <w:rPr>
          <w:rtl w:val="0"/>
        </w:rPr>
        <w:t xml:space="preserve"> : The path for checkpoint files. The checkpoint files store information regarding the last processed record written to the table. Ensure that only one Cloud Trail Insights Path is associated with a given checkpoint Path, that is, the same checkpoint Path should not be used for any other Cloud Trail Insights Path.</w:t>
        <w:br w:type="textWrapping"/>
        <w:t xml:space="preserve">Example: /cloudTrailInsightData.checkpoint</w:t>
      </w:r>
    </w:p>
    <w:p w:rsidR="00000000" w:rsidDel="00000000" w:rsidP="00000000" w:rsidRDefault="00000000" w:rsidRPr="00000000" w14:paraId="0000021D">
      <w:pPr>
        <w:numPr>
          <w:ilvl w:val="0"/>
          <w:numId w:val="3"/>
        </w:numPr>
        <w:shd w:fill="ffffff" w:val="clear"/>
        <w:spacing w:after="0" w:before="200" w:line="276" w:lineRule="auto"/>
        <w:ind w:left="720" w:hanging="360"/>
        <w:rPr/>
      </w:pPr>
      <w:r w:rsidDel="00000000" w:rsidR="00000000" w:rsidRPr="00000000">
        <w:rPr>
          <w:b w:val="1"/>
          <w:rtl w:val="0"/>
        </w:rPr>
        <w:t xml:space="preserve">Table Name</w:t>
      </w:r>
      <w:r w:rsidDel="00000000" w:rsidR="00000000" w:rsidRPr="00000000">
        <w:rPr>
          <w:rtl w:val="0"/>
        </w:rPr>
        <w:t xml:space="preserve"> : The table name to create. A table name can contain only lowercase alphanumeric characters and underscores and must start with a lowercase letter or underscore. Ensure a table with provided name does not pre-exist, else it will not be created.</w:t>
      </w:r>
    </w:p>
    <w:p w:rsidR="00000000" w:rsidDel="00000000" w:rsidP="00000000" w:rsidRDefault="00000000" w:rsidRPr="00000000" w14:paraId="0000021E">
      <w:pPr>
        <w:numPr>
          <w:ilvl w:val="0"/>
          <w:numId w:val="3"/>
        </w:numPr>
        <w:shd w:fill="ffffff" w:val="clear"/>
        <w:spacing w:after="320" w:before="200" w:line="276" w:lineRule="auto"/>
        <w:ind w:left="720" w:hanging="360"/>
        <w:rPr/>
      </w:pPr>
      <w:r w:rsidDel="00000000" w:rsidR="00000000" w:rsidRPr="00000000">
        <w:rPr>
          <w:b w:val="1"/>
          <w:rtl w:val="0"/>
        </w:rPr>
        <w:t xml:space="preserve">Region Name </w:t>
      </w:r>
      <w:r w:rsidDel="00000000" w:rsidR="00000000" w:rsidRPr="00000000">
        <w:rPr>
          <w:rtl w:val="0"/>
        </w:rPr>
        <w:t xml:space="preserve">: The region name in which S3 bucket and the AWS SNS and SQS services are created.</w:t>
        <w:br w:type="textWrapping"/>
        <w:t xml:space="preserve">Example: us-east-1</w:t>
      </w:r>
    </w:p>
    <w:p w:rsidR="00000000" w:rsidDel="00000000" w:rsidP="00000000" w:rsidRDefault="00000000" w:rsidRPr="00000000" w14:paraId="0000021F">
      <w:pPr>
        <w:shd w:fill="ffffff" w:val="clear"/>
        <w:spacing w:before="240" w:line="384.00000000000006" w:lineRule="auto"/>
        <w:rPr>
          <w:b w:val="1"/>
        </w:rPr>
      </w:pPr>
      <w:r w:rsidDel="00000000" w:rsidR="00000000" w:rsidRPr="00000000">
        <w:rPr>
          <w:b w:val="1"/>
          <w:rtl w:val="0"/>
        </w:rPr>
        <w:t xml:space="preserve">Important Commands</w:t>
      </w:r>
    </w:p>
    <w:p w:rsidR="00000000" w:rsidDel="00000000" w:rsidP="00000000" w:rsidRDefault="00000000" w:rsidRPr="00000000" w14:paraId="00000220">
      <w:pPr>
        <w:numPr>
          <w:ilvl w:val="0"/>
          <w:numId w:val="10"/>
        </w:numPr>
        <w:shd w:fill="ffffff" w:val="clear"/>
        <w:spacing w:after="0" w:before="240" w:line="384.00000000000006" w:lineRule="auto"/>
        <w:ind w:left="720" w:hanging="360"/>
        <w:rPr/>
      </w:pPr>
      <w:r w:rsidDel="00000000" w:rsidR="00000000" w:rsidRPr="00000000">
        <w:rPr>
          <w:rtl w:val="0"/>
        </w:rPr>
        <w:t xml:space="preserve">Cmd2 declares the user parameters and cmd3 reads user parameter values.</w:t>
        <w:br w:type="textWrapping"/>
      </w:r>
      <w:r w:rsidDel="00000000" w:rsidR="00000000" w:rsidRPr="00000000">
        <w:rPr/>
        <w:drawing>
          <wp:inline distB="114300" distT="114300" distL="114300" distR="114300">
            <wp:extent cx="5943600" cy="3022600"/>
            <wp:effectExtent b="0" l="0" r="0" t="0"/>
            <wp:docPr id="46" name="image8.png"/>
            <a:graphic>
              <a:graphicData uri="http://schemas.openxmlformats.org/drawingml/2006/picture">
                <pic:pic>
                  <pic:nvPicPr>
                    <pic:cNvPr id="0" name="image8.png"/>
                    <pic:cNvPicPr preferRelativeResize="0"/>
                  </pic:nvPicPr>
                  <pic:blipFill>
                    <a:blip r:embed="rId5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numPr>
          <w:ilvl w:val="0"/>
          <w:numId w:val="10"/>
        </w:numPr>
        <w:shd w:fill="ffffff" w:val="clear"/>
        <w:spacing w:before="0" w:line="384.00000000000006" w:lineRule="auto"/>
        <w:ind w:left="720" w:hanging="360"/>
        <w:rPr/>
      </w:pPr>
      <w:r w:rsidDel="00000000" w:rsidR="00000000" w:rsidRPr="00000000">
        <w:rPr>
          <w:rtl w:val="0"/>
        </w:rPr>
        <w:t xml:space="preserve">Cmd5 defines the scheme for data to be read</w:t>
        <w:br w:type="textWrapping"/>
      </w:r>
      <w:r w:rsidDel="00000000" w:rsidR="00000000" w:rsidRPr="00000000">
        <w:rPr/>
        <w:drawing>
          <wp:inline distB="114300" distT="114300" distL="114300" distR="114300">
            <wp:extent cx="5227386" cy="7681913"/>
            <wp:effectExtent b="0" l="0" r="0" t="0"/>
            <wp:docPr id="47"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5227386" cy="7681913"/>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numPr>
          <w:ilvl w:val="0"/>
          <w:numId w:val="10"/>
        </w:numPr>
        <w:ind w:left="720" w:hanging="360"/>
        <w:rPr/>
      </w:pPr>
      <w:r w:rsidDel="00000000" w:rsidR="00000000" w:rsidRPr="00000000">
        <w:rPr>
          <w:rtl w:val="0"/>
        </w:rPr>
        <w:t xml:space="preserve">Cmd 7 creates a read stream and defines the schema for the read stream. Cmd 8 parses the data from the read stream and extracts timestamp from data.Cmd 9 partitions data by date and  writes parsed data to delta files.</w:t>
        <w:br w:type="textWrapping"/>
      </w:r>
      <w:r w:rsidDel="00000000" w:rsidR="00000000" w:rsidRPr="00000000">
        <w:rPr/>
        <w:drawing>
          <wp:inline distB="114300" distT="114300" distL="114300" distR="114300">
            <wp:extent cx="5943600" cy="3924300"/>
            <wp:effectExtent b="0" l="0" r="0" t="0"/>
            <wp:docPr id="48" name="image4.png"/>
            <a:graphic>
              <a:graphicData uri="http://schemas.openxmlformats.org/drawingml/2006/picture">
                <pic:pic>
                  <pic:nvPicPr>
                    <pic:cNvPr id="0" name="image4.png"/>
                    <pic:cNvPicPr preferRelativeResize="0"/>
                  </pic:nvPicPr>
                  <pic:blipFill>
                    <a:blip r:embed="rId60"/>
                    <a:srcRect b="0" l="0" r="0" t="0"/>
                    <a:stretch>
                      <a:fillRect/>
                    </a:stretch>
                  </pic:blipFill>
                  <pic:spPr>
                    <a:xfrm>
                      <a:off x="0" y="0"/>
                      <a:ext cx="5943600" cy="3924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23">
      <w:pPr>
        <w:numPr>
          <w:ilvl w:val="0"/>
          <w:numId w:val="10"/>
        </w:numPr>
        <w:ind w:left="720" w:hanging="360"/>
        <w:rPr>
          <w:u w:val="none"/>
        </w:rPr>
      </w:pPr>
      <w:r w:rsidDel="00000000" w:rsidR="00000000" w:rsidRPr="00000000">
        <w:rPr>
          <w:rtl w:val="0"/>
        </w:rPr>
        <w:t xml:space="preserve"> Cmd12 creates a table based on the parsed data.</w:t>
        <w:br w:type="textWrapping"/>
      </w:r>
      <w:r w:rsidDel="00000000" w:rsidR="00000000" w:rsidRPr="00000000">
        <w:rPr/>
        <w:drawing>
          <wp:inline distB="114300" distT="114300" distL="114300" distR="114300">
            <wp:extent cx="5943600" cy="368300"/>
            <wp:effectExtent b="0" l="0" r="0" t="0"/>
            <wp:docPr id="49"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pacing w:line="276" w:lineRule="auto"/>
        <w:rPr>
          <w:b w:val="1"/>
        </w:rPr>
      </w:pPr>
      <w:r w:rsidDel="00000000" w:rsidR="00000000" w:rsidRPr="00000000">
        <w:rPr>
          <w:rtl w:val="0"/>
        </w:rPr>
      </w:r>
    </w:p>
    <w:p w:rsidR="00000000" w:rsidDel="00000000" w:rsidP="00000000" w:rsidRDefault="00000000" w:rsidRPr="00000000" w14:paraId="00000225">
      <w:pPr>
        <w:spacing w:after="240" w:before="240" w:line="276" w:lineRule="auto"/>
        <w:rPr/>
      </w:pPr>
      <w:r w:rsidDel="00000000" w:rsidR="00000000" w:rsidRPr="00000000">
        <w:rPr>
          <w:rtl w:val="0"/>
        </w:rPr>
      </w:r>
    </w:p>
    <w:p w:rsidR="00000000" w:rsidDel="00000000" w:rsidP="00000000" w:rsidRDefault="00000000" w:rsidRPr="00000000" w14:paraId="00000226">
      <w:pPr>
        <w:widowControl w:val="0"/>
        <w:shd w:fill="ffffff" w:val="clear"/>
        <w:spacing w:after="480" w:before="200" w:lineRule="auto"/>
        <w:ind w:right="100"/>
        <w:rPr/>
      </w:pPr>
      <w:r w:rsidDel="00000000" w:rsidR="00000000" w:rsidRPr="00000000">
        <w:rPr>
          <w:rtl w:val="0"/>
        </w:rPr>
        <w:t xml:space="preserve">To run the notebook, </w:t>
      </w:r>
      <w:r w:rsidDel="00000000" w:rsidR="00000000" w:rsidRPr="00000000">
        <w:rPr>
          <w:b w:val="1"/>
          <w:rtl w:val="0"/>
        </w:rPr>
        <w:t xml:space="preserve">attach it to a cluster</w:t>
      </w:r>
      <w:r w:rsidDel="00000000" w:rsidR="00000000" w:rsidRPr="00000000">
        <w:rPr>
          <w:rtl w:val="0"/>
        </w:rPr>
        <w:t xml:space="preserve">, fill in all the required parameters and select the </w:t>
      </w:r>
      <w:r w:rsidDel="00000000" w:rsidR="00000000" w:rsidRPr="00000000">
        <w:rPr>
          <w:b w:val="1"/>
          <w:rtl w:val="0"/>
        </w:rPr>
        <w:t xml:space="preserve">Run All</w:t>
      </w:r>
      <w:r w:rsidDel="00000000" w:rsidR="00000000" w:rsidRPr="00000000">
        <w:rPr>
          <w:rtl w:val="0"/>
        </w:rPr>
        <w:t xml:space="preserve"> option. In case of any error, the error is displayed at the bottom of the notebook cells where it occurred.</w:t>
      </w:r>
    </w:p>
    <w:p w:rsidR="00000000" w:rsidDel="00000000" w:rsidP="00000000" w:rsidRDefault="00000000" w:rsidRPr="00000000" w14:paraId="00000227">
      <w:pPr>
        <w:pStyle w:val="Heading2"/>
        <w:spacing w:after="240" w:before="240" w:line="331.20000000000005" w:lineRule="auto"/>
        <w:rPr/>
      </w:pPr>
      <w:bookmarkStart w:colFirst="0" w:colLast="0" w:name="_heading=h.amb7trg7yrwe" w:id="15"/>
      <w:bookmarkEnd w:id="15"/>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2"/>
        <w:spacing w:after="240" w:before="240" w:line="331.20000000000005" w:lineRule="auto"/>
        <w:rPr/>
      </w:pPr>
      <w:bookmarkStart w:colFirst="0" w:colLast="0" w:name="_heading=h.ov0zb1rf4lhl" w:id="16"/>
      <w:bookmarkEnd w:id="16"/>
      <w:r w:rsidDel="00000000" w:rsidR="00000000" w:rsidRPr="00000000">
        <w:rPr>
          <w:rtl w:val="0"/>
        </w:rPr>
        <w:t xml:space="preserve">Troubleshooting </w:t>
      </w:r>
    </w:p>
    <w:p w:rsidR="00000000" w:rsidDel="00000000" w:rsidP="00000000" w:rsidRDefault="00000000" w:rsidRPr="00000000" w14:paraId="00000229">
      <w:pPr>
        <w:spacing w:after="0" w:before="0" w:lineRule="auto"/>
        <w:rPr/>
      </w:pPr>
      <w:r w:rsidDel="00000000" w:rsidR="00000000" w:rsidRPr="00000000">
        <w:rPr>
          <w:b w:val="1"/>
          <w:rtl w:val="0"/>
        </w:rPr>
        <w:t xml:space="preserve">Issue : cmd 12</w:t>
      </w:r>
      <w:r w:rsidDel="00000000" w:rsidR="00000000" w:rsidRPr="00000000">
        <w:rPr>
          <w:rtl w:val="0"/>
        </w:rPr>
        <w:t xml:space="preserve"> in both notebooks throws "</w:t>
      </w:r>
      <w:r w:rsidDel="00000000" w:rsidR="00000000" w:rsidRPr="00000000">
        <w:rPr>
          <w:b w:val="1"/>
          <w:rtl w:val="0"/>
        </w:rPr>
        <w:t xml:space="preserve">AnalysisException</w:t>
      </w:r>
      <w:r w:rsidDel="00000000" w:rsidR="00000000" w:rsidRPr="00000000">
        <w:rPr>
          <w:rtl w:val="0"/>
        </w:rPr>
        <w:t xml:space="preserve"> : You are trying to create an external table default.`&lt;table&gt;` from `&lt;Delta Output Path&gt;` using Databricks Delta, but the schema is not specified when the input path is empty". After a few seconds, the write stream command in cmd 9 will also stop with a "stream stopped" message. This issue occurs when the write stream command in cmd 9 has not written output to `&lt;Delta Output Path&gt;` and not completed initialization (indicated by "stream initializing" message displayed)</w:t>
      </w:r>
    </w:p>
    <w:p w:rsidR="00000000" w:rsidDel="00000000" w:rsidP="00000000" w:rsidRDefault="00000000" w:rsidRPr="00000000" w14:paraId="0000022A">
      <w:pPr>
        <w:spacing w:after="240" w:before="240" w:lineRule="auto"/>
        <w:rPr/>
      </w:pPr>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b w:val="1"/>
          <w:sz w:val="22"/>
          <w:szCs w:val="22"/>
          <w:rtl w:val="0"/>
        </w:rPr>
        <w:t xml:space="preserve">Solution : </w:t>
      </w:r>
      <w:r w:rsidDel="00000000" w:rsidR="00000000" w:rsidRPr="00000000">
        <w:rPr>
          <w:sz w:val="22"/>
          <w:szCs w:val="22"/>
          <w:rtl w:val="0"/>
        </w:rPr>
        <w:t xml:space="preserve">In case of above issue run the cmd 9 cell individually  using the `</w:t>
      </w:r>
      <w:r w:rsidDel="00000000" w:rsidR="00000000" w:rsidRPr="00000000">
        <w:rPr>
          <w:b w:val="1"/>
          <w:sz w:val="22"/>
          <w:szCs w:val="22"/>
          <w:rtl w:val="0"/>
        </w:rPr>
        <w:t xml:space="preserve">Run &gt; Run cell</w:t>
      </w:r>
      <w:r w:rsidDel="00000000" w:rsidR="00000000" w:rsidRPr="00000000">
        <w:rPr>
          <w:sz w:val="22"/>
          <w:szCs w:val="22"/>
          <w:rtl w:val="0"/>
        </w:rPr>
        <w:t xml:space="preserve">` option on the top right corner of the cell. Once the stream initialization is completed, and some output is written to the `&lt;Delta Output Path&gt;`, run the command in cmd 12 cell individually  using the `</w:t>
      </w:r>
      <w:r w:rsidDel="00000000" w:rsidR="00000000" w:rsidRPr="00000000">
        <w:rPr>
          <w:b w:val="1"/>
          <w:sz w:val="22"/>
          <w:szCs w:val="22"/>
          <w:rtl w:val="0"/>
        </w:rPr>
        <w:t xml:space="preserve">Run &gt; Run cell</w:t>
      </w:r>
      <w:r w:rsidDel="00000000" w:rsidR="00000000" w:rsidRPr="00000000">
        <w:rPr>
          <w:sz w:val="22"/>
          <w:szCs w:val="22"/>
          <w:rtl w:val="0"/>
        </w:rPr>
        <w:t xml:space="preserve">` option on the top right corner of the cell.</w:t>
      </w:r>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spacing w:after="240" w:before="240" w:lineRule="auto"/>
        <w:rPr/>
      </w:pPr>
      <w:bookmarkStart w:colFirst="0" w:colLast="0" w:name="_heading=h.44sinio" w:id="17"/>
      <w:bookmarkEnd w:id="17"/>
      <w:r w:rsidDel="00000000" w:rsidR="00000000" w:rsidRPr="00000000">
        <w:rPr>
          <w:rtl w:val="0"/>
        </w:rPr>
        <w:t xml:space="preserve">References</w:t>
      </w:r>
    </w:p>
    <w:p w:rsidR="00000000" w:rsidDel="00000000" w:rsidP="00000000" w:rsidRDefault="00000000" w:rsidRPr="00000000" w14:paraId="0000022D">
      <w:pPr>
        <w:numPr>
          <w:ilvl w:val="0"/>
          <w:numId w:val="5"/>
        </w:numPr>
        <w:ind w:left="720" w:hanging="360"/>
        <w:rPr>
          <w:u w:val="none"/>
        </w:rPr>
      </w:pPr>
      <w:r w:rsidDel="00000000" w:rsidR="00000000" w:rsidRPr="00000000">
        <w:rPr>
          <w:rtl w:val="0"/>
        </w:rPr>
        <w:t xml:space="preserve">AWS CloudTrail Log Format: </w:t>
      </w:r>
      <w:hyperlink r:id="rId61">
        <w:r w:rsidDel="00000000" w:rsidR="00000000" w:rsidRPr="00000000">
          <w:rPr>
            <w:color w:val="1155cc"/>
            <w:sz w:val="24"/>
            <w:szCs w:val="24"/>
            <w:u w:val="single"/>
            <w:rtl w:val="0"/>
          </w:rPr>
          <w:t xml:space="preserve">https://docs.aws.amazon.com/awscloudtrail/latest/userguide/cloudtrail-event-reference-record-contents.html</w:t>
        </w:r>
      </w:hyperlink>
      <w:r w:rsidDel="00000000" w:rsidR="00000000" w:rsidRPr="00000000">
        <w:rPr>
          <w:rtl w:val="0"/>
        </w:rPr>
      </w:r>
    </w:p>
    <w:p w:rsidR="00000000" w:rsidDel="00000000" w:rsidP="00000000" w:rsidRDefault="00000000" w:rsidRPr="00000000" w14:paraId="0000022E">
      <w:pPr>
        <w:numPr>
          <w:ilvl w:val="0"/>
          <w:numId w:val="5"/>
        </w:numPr>
        <w:ind w:left="720" w:hanging="360"/>
        <w:rPr>
          <w:u w:val="none"/>
        </w:rPr>
      </w:pPr>
      <w:r w:rsidDel="00000000" w:rsidR="00000000" w:rsidRPr="00000000">
        <w:rPr>
          <w:rtl w:val="0"/>
        </w:rPr>
        <w:t xml:space="preserve">Configuring AWS Account: </w:t>
      </w:r>
      <w:hyperlink r:id="rId62">
        <w:r w:rsidDel="00000000" w:rsidR="00000000" w:rsidRPr="00000000">
          <w:rPr>
            <w:color w:val="1155cc"/>
            <w:sz w:val="24"/>
            <w:szCs w:val="24"/>
            <w:u w:val="single"/>
            <w:rtl w:val="0"/>
          </w:rPr>
          <w:t xml:space="preserve">https://docs.databricks.com/administration-guide/cloud-configurations/aws/instance-profiles.html</w:t>
        </w:r>
      </w:hyperlink>
      <w:r w:rsidDel="00000000" w:rsidR="00000000" w:rsidRPr="00000000">
        <w:rPr>
          <w:rtl w:val="0"/>
        </w:rPr>
      </w:r>
    </w:p>
    <w:p w:rsidR="00000000" w:rsidDel="00000000" w:rsidP="00000000" w:rsidRDefault="00000000" w:rsidRPr="00000000" w14:paraId="0000022F">
      <w:pPr>
        <w:numPr>
          <w:ilvl w:val="0"/>
          <w:numId w:val="5"/>
        </w:numPr>
        <w:ind w:left="720" w:hanging="360"/>
        <w:rPr>
          <w:u w:val="none"/>
        </w:rPr>
      </w:pPr>
      <w:r w:rsidDel="00000000" w:rsidR="00000000" w:rsidRPr="00000000">
        <w:rPr>
          <w:rtl w:val="0"/>
        </w:rPr>
        <w:t xml:space="preserve">Setting Up Auto Loader: </w:t>
      </w:r>
      <w:hyperlink r:id="rId63">
        <w:r w:rsidDel="00000000" w:rsidR="00000000" w:rsidRPr="00000000">
          <w:rPr>
            <w:color w:val="1155cc"/>
            <w:sz w:val="24"/>
            <w:szCs w:val="24"/>
            <w:u w:val="single"/>
            <w:rtl w:val="0"/>
          </w:rPr>
          <w:t xml:space="preserve">https://docs.databricks.com/spark/latest/structured-streaming/auto-loader.html</w:t>
        </w:r>
      </w:hyperlink>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sectPr>
      <w:headerReference r:id="rId6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hyperlink" Target="https://docs.databricks.com/administration-guide/admin-console.html" TargetMode="External"/><Relationship Id="rId41" Type="http://schemas.openxmlformats.org/officeDocument/2006/relationships/image" Target="media/image13.png"/><Relationship Id="rId44" Type="http://schemas.openxmlformats.org/officeDocument/2006/relationships/image" Target="media/image7.png"/><Relationship Id="rId43" Type="http://schemas.openxmlformats.org/officeDocument/2006/relationships/hyperlink" Target="https://docs.databricks.com/administration-guide/admin-console.html" TargetMode="External"/><Relationship Id="rId46" Type="http://schemas.openxmlformats.org/officeDocument/2006/relationships/hyperlink" Target="https://docs.databricks.com/security/credential-passthrough/iam-passthrough.html" TargetMode="External"/><Relationship Id="rId45" Type="http://schemas.openxmlformats.org/officeDocument/2006/relationships/hyperlink" Target="https://docs.databricks.com/security/credential-passthrough/iam-passthroug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aws.amazon.com/cloudtrail/" TargetMode="External"/><Relationship Id="rId48" Type="http://schemas.openxmlformats.org/officeDocument/2006/relationships/image" Target="media/image6.png"/><Relationship Id="rId47" Type="http://schemas.openxmlformats.org/officeDocument/2006/relationships/image" Target="media/image12.png"/><Relationship Id="rId49" Type="http://schemas.openxmlformats.org/officeDocument/2006/relationships/hyperlink" Target="https://docs.databricks.com/administration-guide/cloud-configurations/aws/instance-profile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atabricks.com/" TargetMode="External"/><Relationship Id="rId8" Type="http://schemas.openxmlformats.org/officeDocument/2006/relationships/hyperlink" Target="https://console.aws.amazon.com/cloudtrail/" TargetMode="External"/><Relationship Id="rId31" Type="http://schemas.openxmlformats.org/officeDocument/2006/relationships/hyperlink" Target="https://aws.amazon.com/cloudtrail/pricing/" TargetMode="External"/><Relationship Id="rId30" Type="http://schemas.openxmlformats.org/officeDocument/2006/relationships/hyperlink" Target="https://aws.amazon.com/cloudtrail/pricing/" TargetMode="External"/><Relationship Id="rId33" Type="http://schemas.openxmlformats.org/officeDocument/2006/relationships/hyperlink" Target="https://docs.aws.amazon.com/awscloudtrail/latest/userguide/cloudtrail-additional-cli-commands.html" TargetMode="External"/><Relationship Id="rId32" Type="http://schemas.openxmlformats.org/officeDocument/2006/relationships/hyperlink" Target="https://docs.aws.amazon.com/awscloudtrail/latest/userguide/cloudtrail-additional-cli-commands.html" TargetMode="External"/><Relationship Id="rId35" Type="http://schemas.openxmlformats.org/officeDocument/2006/relationships/image" Target="media/image10.png"/><Relationship Id="rId34" Type="http://schemas.openxmlformats.org/officeDocument/2006/relationships/hyperlink" Target="https://docs.google.com/document/d/1pwnnvX2N5m04kTAwnvp2nrCTJRW3LMq8CMETna7NYew/edit?usp=sharing" TargetMode="External"/><Relationship Id="rId37" Type="http://schemas.openxmlformats.org/officeDocument/2006/relationships/hyperlink" Target="https://docs.databricks.com/administration-guide/account-settings/aws-accounts.html" TargetMode="External"/><Relationship Id="rId36" Type="http://schemas.openxmlformats.org/officeDocument/2006/relationships/hyperlink" Target="https://docs.databricks.com/administration-guide/account-settings/aws-accounts.html" TargetMode="External"/><Relationship Id="rId39" Type="http://schemas.openxmlformats.org/officeDocument/2006/relationships/hyperlink" Target="https://docs.databricks.com/administration-guide/account-settings/account-console.html" TargetMode="External"/><Relationship Id="rId38" Type="http://schemas.openxmlformats.org/officeDocument/2006/relationships/hyperlink" Target="https://docs.databricks.com/administration-guide/account-settings/account-console.html" TargetMode="External"/><Relationship Id="rId62" Type="http://schemas.openxmlformats.org/officeDocument/2006/relationships/hyperlink" Target="https://docs.databricks.com/administration-guide/cloud-configurations/aws/instance-profiles.html" TargetMode="External"/><Relationship Id="rId61" Type="http://schemas.openxmlformats.org/officeDocument/2006/relationships/hyperlink" Target="https://docs.aws.amazon.com/awscloudtrail/latest/userguide/cloudtrail-event-reference-record-contents.html" TargetMode="External"/><Relationship Id="rId20" Type="http://schemas.openxmlformats.org/officeDocument/2006/relationships/hyperlink" Target="https://docs.aws.amazon.com/awscloudtrail/latest/userguide/configure-sns-notifications-for-cloudtrail.html" TargetMode="External"/><Relationship Id="rId64" Type="http://schemas.openxmlformats.org/officeDocument/2006/relationships/header" Target="header1.xml"/><Relationship Id="rId63" Type="http://schemas.openxmlformats.org/officeDocument/2006/relationships/hyperlink" Target="https://docs.databricks.com/spark/latest/structured-streaming/auto-loader.html" TargetMode="External"/><Relationship Id="rId22" Type="http://schemas.openxmlformats.org/officeDocument/2006/relationships/hyperlink" Target="https://docs.aws.amazon.com/ARG/latest/userguide/welcome.html" TargetMode="External"/><Relationship Id="rId21" Type="http://schemas.openxmlformats.org/officeDocument/2006/relationships/hyperlink" Target="https://docs.aws.amazon.com/awscloudtrail/latest/userguide/configure-sns-notifications-for-cloudtrail.html" TargetMode="External"/><Relationship Id="rId24" Type="http://schemas.openxmlformats.org/officeDocument/2006/relationships/hyperlink" Target="https://docs.aws.amazon.com/awscloudtrail/latest/userguide/cloudtrail-concepts.html#cloudtrail-concepts-tags" TargetMode="External"/><Relationship Id="rId23" Type="http://schemas.openxmlformats.org/officeDocument/2006/relationships/hyperlink" Target="https://docs.aws.amazon.com/ARG/latest/userguide/welcome.html" TargetMode="External"/><Relationship Id="rId60" Type="http://schemas.openxmlformats.org/officeDocument/2006/relationships/image" Target="media/image4.png"/><Relationship Id="rId26" Type="http://schemas.openxmlformats.org/officeDocument/2006/relationships/hyperlink" Target="https://docs.aws.amazon.com/awscloudtrail/latest/userguide/logging-management-events-with-cloudtrail.html#logging-management-events" TargetMode="External"/><Relationship Id="rId25" Type="http://schemas.openxmlformats.org/officeDocument/2006/relationships/hyperlink" Target="https://docs.aws.amazon.com/awscloudtrail/latest/userguide/cloudtrail-concepts.html#cloudtrail-concepts-tags" TargetMode="External"/><Relationship Id="rId28" Type="http://schemas.openxmlformats.org/officeDocument/2006/relationships/hyperlink" Target="https://docs.aws.amazon.com/awscloudtrail/latest/userguide/logging-data-events-with-cloudtrail.html#logging-data-events" TargetMode="External"/><Relationship Id="rId27" Type="http://schemas.openxmlformats.org/officeDocument/2006/relationships/hyperlink" Target="https://docs.aws.amazon.com/awscloudtrail/latest/userguide/logging-management-events-with-cloudtrail.html#logging-management-events" TargetMode="External"/><Relationship Id="rId29" Type="http://schemas.openxmlformats.org/officeDocument/2006/relationships/hyperlink" Target="https://docs.aws.amazon.com/awscloudtrail/latest/userguide/logging-data-events-with-cloudtrail.html#logging-data-events" TargetMode="External"/><Relationship Id="rId51" Type="http://schemas.openxmlformats.org/officeDocument/2006/relationships/hyperlink" Target="https://docs.databricks.com/spark/latest/structured-streaming/auto-loader.html#permissions" TargetMode="External"/><Relationship Id="rId50" Type="http://schemas.openxmlformats.org/officeDocument/2006/relationships/hyperlink" Target="https://docs.databricks.com/administration-guide/cloud-configurations/aws/instance-profiles.html" TargetMode="External"/><Relationship Id="rId53" Type="http://schemas.openxmlformats.org/officeDocument/2006/relationships/image" Target="media/image11.png"/><Relationship Id="rId52" Type="http://schemas.openxmlformats.org/officeDocument/2006/relationships/hyperlink" Target="https://docs.databricks.com/spark/latest/structured-streaming/auto-loader.html#permissions" TargetMode="External"/><Relationship Id="rId11" Type="http://schemas.openxmlformats.org/officeDocument/2006/relationships/hyperlink" Target="https://docs.aws.amazon.com/awscloudtrail/latest/userguide/cloudtrail-trail-naming-requirements.html" TargetMode="External"/><Relationship Id="rId55" Type="http://schemas.openxmlformats.org/officeDocument/2006/relationships/image" Target="media/image14.png"/><Relationship Id="rId10" Type="http://schemas.openxmlformats.org/officeDocument/2006/relationships/hyperlink" Target="https://docs.aws.amazon.com/awscloudtrail/latest/userguide/cloudtrail-trail-naming-requirements.html" TargetMode="External"/><Relationship Id="rId54" Type="http://schemas.openxmlformats.org/officeDocument/2006/relationships/image" Target="media/image2.png"/><Relationship Id="rId13" Type="http://schemas.openxmlformats.org/officeDocument/2006/relationships/hyperlink" Target="https://docs.aws.amazon.com/awscloudtrail/latest/userguide/creating-an-organizational-trail-prepare.html#org_trail_permissions" TargetMode="External"/><Relationship Id="rId57" Type="http://schemas.openxmlformats.org/officeDocument/2006/relationships/image" Target="media/image1.png"/><Relationship Id="rId12" Type="http://schemas.openxmlformats.org/officeDocument/2006/relationships/hyperlink" Target="https://docs.aws.amazon.com/awscloudtrail/latest/userguide/creating-an-organizational-trail-prepare.html#org_trail_permissions" TargetMode="External"/><Relationship Id="rId56" Type="http://schemas.openxmlformats.org/officeDocument/2006/relationships/image" Target="media/image9.png"/><Relationship Id="rId15" Type="http://schemas.openxmlformats.org/officeDocument/2006/relationships/hyperlink" Target="https://docs.aws.amazon.com/awscloudtrail/latest/userguide/creating-trail-organization.html" TargetMode="External"/><Relationship Id="rId59" Type="http://schemas.openxmlformats.org/officeDocument/2006/relationships/image" Target="media/image3.png"/><Relationship Id="rId14" Type="http://schemas.openxmlformats.org/officeDocument/2006/relationships/hyperlink" Target="https://docs.aws.amazon.com/awscloudtrail/latest/userguide/creating-trail-organization.html" TargetMode="External"/><Relationship Id="rId58" Type="http://schemas.openxmlformats.org/officeDocument/2006/relationships/image" Target="media/image8.png"/><Relationship Id="rId17" Type="http://schemas.openxmlformats.org/officeDocument/2006/relationships/hyperlink" Target="https://docs.aws.amazon.com/AmazonS3/latest/dev/UsingServerSideEncryption.html" TargetMode="External"/><Relationship Id="rId16" Type="http://schemas.openxmlformats.org/officeDocument/2006/relationships/hyperlink" Target="https://docs.aws.amazon.com/AmazonS3/latest/dev/UsingServerSideEncryption.html" TargetMode="External"/><Relationship Id="rId19" Type="http://schemas.openxmlformats.org/officeDocument/2006/relationships/hyperlink" Target="https://docs.aws.amazon.com/awscloudtrail/latest/userguide/cloudtrail-log-file-validation-intro.html" TargetMode="External"/><Relationship Id="rId18" Type="http://schemas.openxmlformats.org/officeDocument/2006/relationships/hyperlink" Target="https://docs.aws.amazon.com/awscloudtrail/latest/userguide/cloudtrail-log-file-validation-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Q+U3j3HmpTyEr9u1rIYsMbCw==">AMUW2mXCPKFsoEtmTUPVKtsTRYNX2HWvLXTc+VWU6/chY4IaaVgMc33yqdVEB4F9T9eQxvmqslcTpgb8wA7AVKix3Tp4U0282r9fmQ4nFaRMqVPyzHLKIjzYDJ+NLUD3wdcbZ/sNhfkBTxlI+O0+y/5mm4/cCzpdb5Wdbz7rS63TJxRuo7AwGPTYJgdXjCBKw/rX1YyxUNDCCiTEPVCcqlx8rlHZzdLfebWBZkEK+Pddnn7jfZZzjcslpuX7C8GlGqoWYntQE6e/SNAnldWReb5dmZh+cV10n90wi1kBZB+dBK/s1ByAw5o23WkeJsiOjipN8g460jk0ObM/j9XpMw0jWWxUCNMV8JZyW/aGlojMOyorZs2SC3Aa9XcBIbHU+LJDNtP0MD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