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570"/>
        <w:jc w:val="right"/>
        <w:rPr/>
      </w:pPr>
      <w:r w:rsidDel="00000000" w:rsidR="00000000" w:rsidRPr="00000000">
        <w:rPr>
          <w:rtl w:val="0"/>
        </w:rPr>
      </w:r>
    </w:p>
    <w:p w:rsidR="00000000" w:rsidDel="00000000" w:rsidP="00000000" w:rsidRDefault="00000000" w:rsidRPr="00000000" w14:paraId="00000002">
      <w:pPr>
        <w:jc w:val="right"/>
        <w:rPr>
          <w:b w:val="1"/>
        </w:rPr>
      </w:pPr>
      <w:r w:rsidDel="00000000" w:rsidR="00000000" w:rsidRPr="00000000">
        <w:rPr>
          <w:b w:val="1"/>
        </w:rPr>
        <w:drawing>
          <wp:inline distB="114300" distT="114300" distL="114300" distR="114300">
            <wp:extent cx="2667000" cy="9144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670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b w:val="1"/>
          <w:color w:val="3c78d8"/>
          <w:sz w:val="36"/>
          <w:szCs w:val="36"/>
        </w:rPr>
      </w:pPr>
      <w:r w:rsidDel="00000000" w:rsidR="00000000" w:rsidRPr="00000000">
        <w:rPr>
          <w:rFonts w:ascii="Calibri" w:cs="Calibri" w:eastAsia="Calibri" w:hAnsi="Calibri"/>
          <w:b w:val="1"/>
          <w:color w:val="3c78d8"/>
          <w:sz w:val="36"/>
          <w:szCs w:val="36"/>
          <w:rtl w:val="0"/>
        </w:rPr>
        <w:t xml:space="preserve">Splunk Integration For Databricks</w:t>
      </w:r>
    </w:p>
    <w:p w:rsidR="00000000" w:rsidDel="00000000" w:rsidP="00000000" w:rsidRDefault="00000000" w:rsidRPr="00000000" w14:paraId="00000005">
      <w:pPr>
        <w:jc w:val="center"/>
        <w:rPr>
          <w:rFonts w:ascii="Calibri" w:cs="Calibri" w:eastAsia="Calibri" w:hAnsi="Calibri"/>
          <w:b w:val="1"/>
          <w:color w:val="3c78d8"/>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right"/>
        <w:rPr>
          <w:rFonts w:ascii="Calibri" w:cs="Calibri" w:eastAsia="Calibri" w:hAnsi="Calibri"/>
          <w:color w:val="3c78d8"/>
          <w:sz w:val="28"/>
          <w:szCs w:val="28"/>
        </w:rPr>
      </w:pPr>
      <w:r w:rsidDel="00000000" w:rsidR="00000000" w:rsidRPr="00000000">
        <w:rPr>
          <w:rFonts w:ascii="Calibri" w:cs="Calibri" w:eastAsia="Calibri" w:hAnsi="Calibri"/>
          <w:color w:val="3c78d8"/>
          <w:sz w:val="28"/>
          <w:szCs w:val="28"/>
          <w:rtl w:val="0"/>
        </w:rPr>
        <w:t xml:space="preserve">Installation And Usage Guide 1.2.0</w:t>
      </w:r>
    </w:p>
    <w:p w:rsidR="00000000" w:rsidDel="00000000" w:rsidP="00000000" w:rsidRDefault="00000000" w:rsidRPr="00000000" w14:paraId="00000007">
      <w:pPr>
        <w:jc w:val="right"/>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8">
      <w:pPr>
        <w:jc w:val="right"/>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color w:val="3c78d8"/>
          <w:sz w:val="28"/>
          <w:szCs w:val="28"/>
        </w:rPr>
      </w:pPr>
      <w:r w:rsidDel="00000000" w:rsidR="00000000" w:rsidRPr="00000000">
        <w:rPr>
          <w:rtl w:val="0"/>
        </w:rPr>
      </w:r>
    </w:p>
    <w:p w:rsidR="00000000" w:rsidDel="00000000" w:rsidP="00000000" w:rsidRDefault="00000000" w:rsidRPr="00000000" w14:paraId="0000000A">
      <w:pPr>
        <w:spacing w:before="200" w:line="240" w:lineRule="auto"/>
        <w:rPr>
          <w:rFonts w:ascii="Calibri" w:cs="Calibri" w:eastAsia="Calibri" w:hAnsi="Calibri"/>
          <w:sz w:val="28"/>
          <w:szCs w:val="28"/>
        </w:rPr>
      </w:pPr>
      <w:r w:rsidDel="00000000" w:rsidR="00000000" w:rsidRPr="00000000">
        <w:rPr>
          <w:rFonts w:ascii="Calibri" w:cs="Calibri" w:eastAsia="Calibri" w:hAnsi="Calibri"/>
          <w:color w:val="ff0000"/>
          <w:sz w:val="28"/>
          <w:szCs w:val="28"/>
          <w:rtl w:val="0"/>
        </w:rPr>
        <w:t xml:space="preserve">Note</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B">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rsidR="00000000" w:rsidDel="00000000" w:rsidP="00000000" w:rsidRDefault="00000000" w:rsidRPr="00000000" w14:paraId="0000000C">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2022 Databricks, Inc. For more information, visit</w:t>
      </w:r>
      <w:hyperlink r:id="rId7">
        <w:r w:rsidDel="00000000" w:rsidR="00000000" w:rsidRPr="00000000">
          <w:rPr>
            <w:rFonts w:ascii="Calibri" w:cs="Calibri" w:eastAsia="Calibri" w:hAnsi="Calibri"/>
            <w:sz w:val="28"/>
            <w:szCs w:val="28"/>
            <w:rtl w:val="0"/>
          </w:rPr>
          <w:t xml:space="preserve"> </w:t>
        </w:r>
      </w:hyperlink>
      <w:hyperlink r:id="rId8">
        <w:r w:rsidDel="00000000" w:rsidR="00000000" w:rsidRPr="00000000">
          <w:rPr>
            <w:rFonts w:ascii="Calibri" w:cs="Calibri" w:eastAsia="Calibri" w:hAnsi="Calibri"/>
            <w:color w:val="1155cc"/>
            <w:sz w:val="28"/>
            <w:szCs w:val="28"/>
            <w:u w:val="single"/>
            <w:rtl w:val="0"/>
          </w:rPr>
          <w:t xml:space="preserve">http://www.databricks.com</w:t>
        </w:r>
      </w:hyperlink>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0D">
      <w:pPr>
        <w:spacing w:after="60" w:before="20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Technical documentation and support materials include details based on the full set of capabilities and features of a specific release. Access to some functionality requires specific license types (tiers).</w:t>
      </w:r>
    </w:p>
    <w:p w:rsidR="00000000" w:rsidDel="00000000" w:rsidP="00000000" w:rsidRDefault="00000000" w:rsidRPr="00000000" w14:paraId="0000000E">
      <w:pPr>
        <w:spacing w:before="240" w:lineRule="auto"/>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righ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widowControl w:val="0"/>
        <w:spacing w:line="240" w:lineRule="auto"/>
        <w:rPr>
          <w:color w:val="1155cc"/>
          <w:sz w:val="30"/>
          <w:szCs w:val="30"/>
        </w:rPr>
      </w:pPr>
      <w:r w:rsidDel="00000000" w:rsidR="00000000" w:rsidRPr="00000000">
        <w:rPr>
          <w:rtl w:val="0"/>
        </w:rPr>
      </w:r>
    </w:p>
    <w:p w:rsidR="00000000" w:rsidDel="00000000" w:rsidP="00000000" w:rsidRDefault="00000000" w:rsidRPr="00000000" w14:paraId="00000014">
      <w:pPr>
        <w:widowControl w:val="0"/>
        <w:spacing w:line="240" w:lineRule="auto"/>
        <w:jc w:val="center"/>
        <w:rPr>
          <w:color w:val="1155cc"/>
          <w:sz w:val="30"/>
          <w:szCs w:val="30"/>
        </w:rPr>
      </w:pPr>
      <w:r w:rsidDel="00000000" w:rsidR="00000000" w:rsidRPr="00000000">
        <w:rPr>
          <w:color w:val="1155cc"/>
          <w:sz w:val="30"/>
          <w:szCs w:val="30"/>
          <w:rtl w:val="0"/>
        </w:rPr>
        <w:t xml:space="preserve">Version Control </w:t>
      </w:r>
    </w:p>
    <w:tbl>
      <w:tblPr>
        <w:tblStyle w:val="Table1"/>
        <w:tblW w:w="936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485"/>
        <w:gridCol w:w="1635"/>
        <w:tblGridChange w:id="0">
          <w:tblGrid>
            <w:gridCol w:w="1560"/>
            <w:gridCol w:w="1560"/>
            <w:gridCol w:w="1560"/>
            <w:gridCol w:w="1560"/>
            <w:gridCol w:w="1485"/>
            <w:gridCol w:w="163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08.0786132812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w:t>
            </w:r>
          </w:p>
          <w:p w:rsidR="00000000" w:rsidDel="00000000" w:rsidP="00000000" w:rsidRDefault="00000000" w:rsidRPr="00000000" w14:paraId="00000017">
            <w:pPr>
              <w:widowControl w:val="0"/>
              <w:spacing w:before="13.37646484375" w:line="240" w:lineRule="auto"/>
              <w:ind w:left="107.4188232421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120.1730346679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5.46804428100586" w:lineRule="auto"/>
              <w:ind w:left="111.8170166015625" w:right="89.3304443359375" w:firstLine="8.3563232421875"/>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Document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13.5760498046875" w:firstLine="0"/>
              <w:rPr>
                <w:rFonts w:ascii="Calibri" w:cs="Calibri" w:eastAsia="Calibri" w:hAnsi="Calibri"/>
                <w:b w:val="1"/>
                <w:sz w:val="21.989999771118164"/>
                <w:szCs w:val="21.989999771118164"/>
              </w:rPr>
            </w:pPr>
            <w:r w:rsidDel="00000000" w:rsidR="00000000" w:rsidRPr="00000000">
              <w:rPr>
                <w:rFonts w:ascii="Calibri" w:cs="Calibri" w:eastAsia="Calibri" w:hAnsi="Calibri"/>
                <w:b w:val="1"/>
                <w:sz w:val="21.989999771118164"/>
                <w:szCs w:val="21.989999771118164"/>
                <w:rtl w:val="0"/>
              </w:rPr>
              <w:t xml:space="preserve">Comments</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27th Dec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w:t>
            </w:r>
          </w:p>
          <w:p w:rsidR="00000000" w:rsidDel="00000000" w:rsidP="00000000" w:rsidRDefault="00000000" w:rsidRPr="00000000" w14:paraId="00000020">
            <w:pPr>
              <w:widowControl w:val="0"/>
              <w:spacing w:before="13.37646484375" w:line="240" w:lineRule="auto"/>
              <w:ind w:left="112.696533203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Initial Draft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7th February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V 1.1.0</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123.69155883789062"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23.691406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27th December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15.335083007812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Crest Data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23.4716796875" w:firstLine="0"/>
              <w:rPr>
                <w:rFonts w:ascii="Calibri" w:cs="Calibri" w:eastAsia="Calibri" w:hAnsi="Calibri"/>
                <w:sz w:val="21.989999771118164"/>
                <w:szCs w:val="21.989999771118164"/>
              </w:rPr>
            </w:pPr>
            <w:r w:rsidDel="00000000" w:rsidR="00000000" w:rsidRPr="00000000">
              <w:rPr>
                <w:rFonts w:ascii="Calibri" w:cs="Calibri" w:eastAsia="Calibri" w:hAnsi="Calibri"/>
                <w:sz w:val="21.989999771118164"/>
                <w:szCs w:val="21.989999771118164"/>
                <w:rtl w:val="0"/>
              </w:rPr>
              <w:t xml:space="preserve">V 1.2.0</w:t>
            </w:r>
          </w:p>
        </w:tc>
      </w:tr>
    </w:tbl>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r>
    </w:p>
    <w:p w:rsidR="00000000" w:rsidDel="00000000" w:rsidP="00000000" w:rsidRDefault="00000000" w:rsidRPr="00000000" w14:paraId="00000031">
      <w:pPr>
        <w:widowControl w:val="0"/>
        <w:rPr/>
      </w:pP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Compatibility Matrix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qmjuxx2r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_tqmjuxx2roc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Proxy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Databricks 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beeih73std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Prerequisites for configuration via Azure Active Directory: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_8beeih73stdi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gnyy7ed0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Configure Logging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_57gnyy7ed0yc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qsyoqcgl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Executing custom commands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_nsqsyoqcglbj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databricksquery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dbsubmitrun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dbexecutejob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jovdxo1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databricksretiredrun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_n6jovdxo1tu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4v2lde8trg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Lookups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_e4v2lde8trgn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3ob896yy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Saved 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_um3ob896yym2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2u6mjcong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Alert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_g2u6mjcongtb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4y2krc8wjl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Upgrade instructions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_r4y2krc8wjlp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Upgrade from Databricks Add-On for Splunk v1.</w:t>
            </w:r>
          </w:hyperlink>
          <w:hyperlink w:anchor="_ppx8spti9fwt">
            <w:r w:rsidDel="00000000" w:rsidR="00000000" w:rsidRPr="00000000">
              <w:rPr>
                <w:rtl w:val="0"/>
              </w:rPr>
              <w:t xml:space="preserve">1</w:t>
            </w:r>
          </w:hyperlink>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to v1.</w:t>
            </w:r>
          </w:hyperlink>
          <w:hyperlink w:anchor="_ppx8spti9fwt">
            <w:r w:rsidDel="00000000" w:rsidR="00000000" w:rsidRPr="00000000">
              <w:rPr>
                <w:rtl w:val="0"/>
              </w:rPr>
              <w:t xml:space="preserve">2</w:t>
            </w:r>
          </w:hyperlink>
          <w:hyperlink w:anchor="_ppx8spti9f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_ppx8spti9fwt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xanu3z0a1c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Known Issues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_axanu3z0a1cp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587ub5ndpy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_7587ub5ndpyl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8uu2nme09w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Troubleshooting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_x8uu2nme09w1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891qekqq3h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Uninstall &amp; Cleanup Steps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_g891qekqq3hu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pStyle w:val="Heading1"/>
        <w:widowControl w:val="0"/>
        <w:rPr/>
      </w:pPr>
      <w:bookmarkStart w:colFirst="0" w:colLast="0" w:name="_gjdgxs" w:id="0"/>
      <w:bookmarkEnd w:id="0"/>
      <w:r w:rsidDel="00000000" w:rsidR="00000000" w:rsidRPr="00000000">
        <w:rPr>
          <w:rtl w:val="0"/>
        </w:rPr>
        <w:t xml:space="preserve">Overview</w:t>
      </w:r>
    </w:p>
    <w:p w:rsidR="00000000" w:rsidDel="00000000" w:rsidP="00000000" w:rsidRDefault="00000000" w:rsidRPr="00000000" w14:paraId="00000054">
      <w:pPr>
        <w:rPr/>
      </w:pPr>
      <w:r w:rsidDel="00000000" w:rsidR="00000000" w:rsidRPr="00000000">
        <w:rPr>
          <w:rtl w:val="0"/>
        </w:rPr>
        <w:t xml:space="preserve">Databricks is a unified data analytics platform used for processing and transforming massive quantities of data and exploring the data through machine learning models. It offers a data science workspace, SQL analytics, unified data service, and enterprise cloud services. For more details visit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1"/>
          <w:szCs w:val="21"/>
        </w:rPr>
      </w:pPr>
      <w:r w:rsidDel="00000000" w:rsidR="00000000" w:rsidRPr="00000000">
        <w:rPr>
          <w:rtl w:val="0"/>
        </w:rPr>
        <w:t xml:space="preserve">Splunk is a software platform that enables users to search, analyze, and visualize the data gathered from the components of their IT infrastructure or business. It takes in data from websites, applications, sensors, devices, and so on. After you define the data source, Splunk Enterprise indexes the data stream and parses it into a series of individual events that you can view and search. For more details visit</w:t>
      </w:r>
      <w:r w:rsidDel="00000000" w:rsidR="00000000" w:rsidRPr="00000000">
        <w:rPr>
          <w:sz w:val="21"/>
          <w:szCs w:val="21"/>
          <w:rtl w:val="0"/>
        </w:rPr>
        <w:t xml:space="preserve"> </w:t>
      </w:r>
      <w:hyperlink r:id="rId10">
        <w:r w:rsidDel="00000000" w:rsidR="00000000" w:rsidRPr="00000000">
          <w:rPr>
            <w:color w:val="1155cc"/>
            <w:sz w:val="21"/>
            <w:szCs w:val="21"/>
            <w:u w:val="single"/>
            <w:rtl w:val="0"/>
          </w:rPr>
          <w:t xml:space="preserve">here</w:t>
        </w:r>
      </w:hyperlink>
      <w:r w:rsidDel="00000000" w:rsidR="00000000" w:rsidRPr="00000000">
        <w:rPr>
          <w:sz w:val="21"/>
          <w:szCs w:val="21"/>
          <w:rtl w:val="0"/>
        </w:rPr>
        <w:t xml:space="preserve">.</w:t>
      </w:r>
    </w:p>
    <w:p w:rsidR="00000000" w:rsidDel="00000000" w:rsidP="00000000" w:rsidRDefault="00000000" w:rsidRPr="00000000" w14:paraId="00000057">
      <w:pPr>
        <w:rPr>
          <w:sz w:val="21"/>
          <w:szCs w:val="21"/>
        </w:rPr>
      </w:pPr>
      <w:r w:rsidDel="00000000" w:rsidR="00000000" w:rsidRPr="00000000">
        <w:rPr>
          <w:rtl w:val="0"/>
        </w:rPr>
      </w:r>
    </w:p>
    <w:p w:rsidR="00000000" w:rsidDel="00000000" w:rsidP="00000000" w:rsidRDefault="00000000" w:rsidRPr="00000000" w14:paraId="00000058">
      <w:pPr>
        <w:rPr>
          <w:sz w:val="21"/>
          <w:szCs w:val="21"/>
        </w:rPr>
      </w:pPr>
      <w:r w:rsidDel="00000000" w:rsidR="00000000" w:rsidRPr="00000000">
        <w:rPr>
          <w:sz w:val="21"/>
          <w:szCs w:val="21"/>
          <w:rtl w:val="0"/>
        </w:rPr>
        <w:t xml:space="preserve">With “Splunk Integration For Databricks”, users will be able to:</w:t>
      </w:r>
    </w:p>
    <w:p w:rsidR="00000000" w:rsidDel="00000000" w:rsidP="00000000" w:rsidRDefault="00000000" w:rsidRPr="00000000" w14:paraId="00000059">
      <w:pPr>
        <w:numPr>
          <w:ilvl w:val="0"/>
          <w:numId w:val="10"/>
        </w:numPr>
        <w:spacing w:before="200" w:lineRule="auto"/>
        <w:ind w:left="720" w:hanging="360"/>
        <w:rPr>
          <w:sz w:val="21"/>
          <w:szCs w:val="21"/>
        </w:rPr>
      </w:pPr>
      <w:r w:rsidDel="00000000" w:rsidR="00000000" w:rsidRPr="00000000">
        <w:rPr>
          <w:sz w:val="21"/>
          <w:szCs w:val="21"/>
          <w:rtl w:val="0"/>
        </w:rPr>
        <w:t xml:space="preserve">Ingest their data present in Databricks delta table into Splunk</w:t>
      </w:r>
    </w:p>
    <w:p w:rsidR="00000000" w:rsidDel="00000000" w:rsidP="00000000" w:rsidRDefault="00000000" w:rsidRPr="00000000" w14:paraId="0000005A">
      <w:pPr>
        <w:numPr>
          <w:ilvl w:val="0"/>
          <w:numId w:val="10"/>
        </w:numPr>
        <w:spacing w:before="200" w:lineRule="auto"/>
        <w:ind w:left="720" w:hanging="360"/>
        <w:rPr>
          <w:sz w:val="21"/>
          <w:szCs w:val="21"/>
        </w:rPr>
      </w:pPr>
      <w:r w:rsidDel="00000000" w:rsidR="00000000" w:rsidRPr="00000000">
        <w:rPr>
          <w:sz w:val="21"/>
          <w:szCs w:val="21"/>
          <w:rtl w:val="0"/>
        </w:rPr>
        <w:t xml:space="preserve">Query their data present in Databricks delta table from Splunk</w:t>
      </w:r>
    </w:p>
    <w:p w:rsidR="00000000" w:rsidDel="00000000" w:rsidP="00000000" w:rsidRDefault="00000000" w:rsidRPr="00000000" w14:paraId="0000005B">
      <w:pPr>
        <w:numPr>
          <w:ilvl w:val="0"/>
          <w:numId w:val="10"/>
        </w:numPr>
        <w:spacing w:before="200" w:lineRule="auto"/>
        <w:ind w:left="720" w:hanging="360"/>
        <w:rPr>
          <w:sz w:val="21"/>
          <w:szCs w:val="21"/>
        </w:rPr>
      </w:pPr>
      <w:r w:rsidDel="00000000" w:rsidR="00000000" w:rsidRPr="00000000">
        <w:rPr>
          <w:sz w:val="21"/>
          <w:szCs w:val="21"/>
          <w:rtl w:val="0"/>
        </w:rPr>
        <w:t xml:space="preserve">Execute Databricks notebooks from Splunk</w:t>
      </w:r>
    </w:p>
    <w:p w:rsidR="00000000" w:rsidDel="00000000" w:rsidP="00000000" w:rsidRDefault="00000000" w:rsidRPr="00000000" w14:paraId="0000005C">
      <w:pPr>
        <w:rPr>
          <w:sz w:val="21"/>
          <w:szCs w:val="21"/>
        </w:rPr>
      </w:pPr>
      <w:r w:rsidDel="00000000" w:rsidR="00000000" w:rsidRPr="00000000">
        <w:rPr>
          <w:rtl w:val="0"/>
        </w:rPr>
      </w:r>
    </w:p>
    <w:p w:rsidR="00000000" w:rsidDel="00000000" w:rsidP="00000000" w:rsidRDefault="00000000" w:rsidRPr="00000000" w14:paraId="0000005D">
      <w:pPr>
        <w:rPr>
          <w:sz w:val="21"/>
          <w:szCs w:val="21"/>
        </w:rPr>
      </w:pPr>
      <w:r w:rsidDel="00000000" w:rsidR="00000000" w:rsidRPr="00000000">
        <w:rPr>
          <w:sz w:val="21"/>
          <w:szCs w:val="21"/>
          <w:rtl w:val="0"/>
        </w:rPr>
        <w:t xml:space="preserve">This integration will consist of mainly 2 things:</w:t>
      </w:r>
    </w:p>
    <w:p w:rsidR="00000000" w:rsidDel="00000000" w:rsidP="00000000" w:rsidRDefault="00000000" w:rsidRPr="00000000" w14:paraId="0000005E">
      <w:pPr>
        <w:numPr>
          <w:ilvl w:val="0"/>
          <w:numId w:val="20"/>
        </w:numPr>
        <w:spacing w:before="200" w:lineRule="auto"/>
        <w:ind w:left="720" w:hanging="360"/>
        <w:rPr>
          <w:sz w:val="21"/>
          <w:szCs w:val="21"/>
        </w:rPr>
      </w:pPr>
      <w:r w:rsidDel="00000000" w:rsidR="00000000" w:rsidRPr="00000000">
        <w:rPr>
          <w:sz w:val="21"/>
          <w:szCs w:val="21"/>
          <w:rtl w:val="0"/>
        </w:rPr>
        <w:t xml:space="preserve">A Splunk application that’ll manage authentication with Databricks, provide custom commands to submit queries and jobs in Databricks.</w:t>
      </w:r>
    </w:p>
    <w:p w:rsidR="00000000" w:rsidDel="00000000" w:rsidP="00000000" w:rsidRDefault="00000000" w:rsidRPr="00000000" w14:paraId="0000005F">
      <w:pPr>
        <w:numPr>
          <w:ilvl w:val="0"/>
          <w:numId w:val="20"/>
        </w:numPr>
        <w:spacing w:before="200" w:lineRule="auto"/>
        <w:ind w:left="720" w:hanging="360"/>
        <w:rPr>
          <w:sz w:val="21"/>
          <w:szCs w:val="21"/>
        </w:rPr>
      </w:pPr>
      <w:r w:rsidDel="00000000" w:rsidR="00000000" w:rsidRPr="00000000">
        <w:rPr>
          <w:sz w:val="21"/>
          <w:szCs w:val="21"/>
          <w:rtl w:val="0"/>
        </w:rPr>
        <w:t xml:space="preserve">A Databricks notebook using which users can push their data in the Databricks delta table to Splunk.</w:t>
      </w:r>
    </w:p>
    <w:p w:rsidR="00000000" w:rsidDel="00000000" w:rsidP="00000000" w:rsidRDefault="00000000" w:rsidRPr="00000000" w14:paraId="00000060">
      <w:pPr>
        <w:pStyle w:val="Heading1"/>
        <w:rPr/>
      </w:pPr>
      <w:bookmarkStart w:colFirst="0" w:colLast="0" w:name="_30j0zll" w:id="1"/>
      <w:bookmarkEnd w:id="1"/>
      <w:r w:rsidDel="00000000" w:rsidR="00000000" w:rsidRPr="00000000">
        <w:rPr>
          <w:rtl w:val="0"/>
        </w:rPr>
        <w:t xml:space="preserve">Compatibility Matrix</w:t>
      </w:r>
    </w:p>
    <w:tbl>
      <w:tblPr>
        <w:tblStyle w:val="Table2"/>
        <w:tblW w:w="943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2985"/>
        <w:gridCol w:w="1455"/>
        <w:gridCol w:w="3780"/>
        <w:tblGridChange w:id="0">
          <w:tblGrid>
            <w:gridCol w:w="1215"/>
            <w:gridCol w:w="2985"/>
            <w:gridCol w:w="1455"/>
            <w:gridCol w:w="3780"/>
          </w:tblGrid>
        </w:tblGridChange>
      </w:tblGrid>
      <w:tr>
        <w:trPr>
          <w:cantSplit w:val="0"/>
          <w:trHeight w:val="66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Splunk Version</w:t>
            </w:r>
          </w:p>
        </w:tc>
        <w:tc>
          <w:tcPr>
            <w:shd w:fill="d9d9d9"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Operating System</w:t>
            </w:r>
          </w:p>
        </w:tc>
        <w:tc>
          <w:tcPr>
            <w:shd w:fill="d9d9d9"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Databricks Runtime</w:t>
            </w:r>
          </w:p>
        </w:tc>
        <w:tc>
          <w:tcPr>
            <w:shd w:fill="d9d9d9"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Databricks API Version</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8.1</w:t>
            </w:r>
          </w:p>
        </w:tc>
        <w:tc>
          <w:tcPr>
            <w:shd w:fill="ffffff"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68">
            <w:pPr>
              <w:widowControl w:val="0"/>
              <w:numPr>
                <w:ilvl w:val="0"/>
                <w:numId w:val="3"/>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69">
            <w:pPr>
              <w:widowControl w:val="0"/>
              <w:numPr>
                <w:ilvl w:val="0"/>
                <w:numId w:val="3"/>
              </w:numPr>
              <w:spacing w:line="240" w:lineRule="auto"/>
              <w:ind w:left="720" w:hanging="360"/>
            </w:pPr>
            <w:r w:rsidDel="00000000" w:rsidR="00000000" w:rsidRPr="00000000">
              <w:rPr>
                <w:rtl w:val="0"/>
              </w:rPr>
              <w:t xml:space="preserve">REST API 2.0 for the rest of the features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8.2</w:t>
            </w:r>
          </w:p>
        </w:tc>
        <w:tc>
          <w:tcPr>
            <w:shd w:fill="ffffff"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6D">
            <w:pPr>
              <w:widowControl w:val="0"/>
              <w:numPr>
                <w:ilvl w:val="0"/>
                <w:numId w:val="3"/>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6E">
            <w:pPr>
              <w:widowControl w:val="0"/>
              <w:numPr>
                <w:ilvl w:val="0"/>
                <w:numId w:val="3"/>
              </w:numPr>
              <w:spacing w:line="240" w:lineRule="auto"/>
              <w:ind w:left="720" w:hanging="360"/>
            </w:pPr>
            <w:r w:rsidDel="00000000" w:rsidR="00000000" w:rsidRPr="00000000">
              <w:rPr>
                <w:rtl w:val="0"/>
              </w:rPr>
              <w:t xml:space="preserve">REST API 2.0 for the rest of the features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9.0</w:t>
            </w:r>
          </w:p>
        </w:tc>
        <w:tc>
          <w:tcPr>
            <w:shd w:fill="ffffff"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CentOS, Ubuntu, Windows 10, Windows Server 2019</w:t>
            </w:r>
          </w:p>
        </w:tc>
        <w:tc>
          <w:tcPr>
            <w:shd w:fill="ffffff"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pPr>
            <w:r w:rsidDel="00000000" w:rsidR="00000000" w:rsidRPr="00000000">
              <w:rPr>
                <w:rtl w:val="0"/>
              </w:rPr>
              <w:t xml:space="preserve">7.3</w:t>
            </w:r>
          </w:p>
        </w:tc>
        <w:tc>
          <w:tcPr>
            <w:shd w:fill="ffffff" w:val="clear"/>
            <w:tcMar>
              <w:top w:w="100.0" w:type="dxa"/>
              <w:left w:w="100.0" w:type="dxa"/>
              <w:bottom w:w="100.0" w:type="dxa"/>
              <w:right w:w="100.0" w:type="dxa"/>
            </w:tcMar>
          </w:tcPr>
          <w:p w:rsidR="00000000" w:rsidDel="00000000" w:rsidP="00000000" w:rsidRDefault="00000000" w:rsidRPr="00000000" w14:paraId="00000072">
            <w:pPr>
              <w:widowControl w:val="0"/>
              <w:numPr>
                <w:ilvl w:val="0"/>
                <w:numId w:val="3"/>
              </w:numPr>
              <w:spacing w:line="240" w:lineRule="auto"/>
              <w:ind w:left="720" w:hanging="360"/>
            </w:pPr>
            <w:r w:rsidDel="00000000" w:rsidR="00000000" w:rsidRPr="00000000">
              <w:rPr>
                <w:rtl w:val="0"/>
              </w:rPr>
              <w:t xml:space="preserve">REST API 1.2 for command execution</w:t>
            </w:r>
          </w:p>
          <w:p w:rsidR="00000000" w:rsidDel="00000000" w:rsidP="00000000" w:rsidRDefault="00000000" w:rsidRPr="00000000" w14:paraId="00000073">
            <w:pPr>
              <w:widowControl w:val="0"/>
              <w:numPr>
                <w:ilvl w:val="0"/>
                <w:numId w:val="3"/>
              </w:numPr>
              <w:spacing w:line="240" w:lineRule="auto"/>
              <w:ind w:left="720" w:hanging="360"/>
            </w:pPr>
            <w:r w:rsidDel="00000000" w:rsidR="00000000" w:rsidRPr="00000000">
              <w:rPr>
                <w:rtl w:val="0"/>
              </w:rPr>
              <w:t xml:space="preserve">REST API 2.0 for the rest of the features</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pPr>
      <w:bookmarkStart w:colFirst="0" w:colLast="0" w:name="_1fob9te" w:id="2"/>
      <w:bookmarkEnd w:id="2"/>
      <w:r w:rsidDel="00000000" w:rsidR="00000000" w:rsidRPr="00000000">
        <w:rPr>
          <w:rtl w:val="0"/>
        </w:rPr>
        <w:t xml:space="preserve">System Requirements</w:t>
      </w:r>
    </w:p>
    <w:p w:rsidR="00000000" w:rsidDel="00000000" w:rsidP="00000000" w:rsidRDefault="00000000" w:rsidRPr="00000000" w14:paraId="00000076">
      <w:pPr>
        <w:rPr/>
      </w:pPr>
      <w:r w:rsidDel="00000000" w:rsidR="00000000" w:rsidRPr="00000000">
        <w:rPr>
          <w:rtl w:val="0"/>
        </w:rPr>
        <w:t xml:space="preserve">The system requirements for the Splunk integration are the same as the basic requirements of the Splunk deployment. (</w:t>
      </w:r>
      <w:hyperlink r:id="rId11">
        <w:r w:rsidDel="00000000" w:rsidR="00000000" w:rsidRPr="00000000">
          <w:rPr>
            <w:color w:val="1155cc"/>
            <w:u w:val="single"/>
            <w:rtl w:val="0"/>
          </w:rPr>
          <w:t xml:space="preserve">Reference</w:t>
        </w:r>
      </w:hyperlink>
      <w:r w:rsidDel="00000000" w:rsidR="00000000" w:rsidRPr="00000000">
        <w:rPr>
          <w:rtl w:val="0"/>
        </w:rPr>
        <w:t xml:space="preserve">)</w:t>
      </w:r>
    </w:p>
    <w:p w:rsidR="00000000" w:rsidDel="00000000" w:rsidP="00000000" w:rsidRDefault="00000000" w:rsidRPr="00000000" w14:paraId="00000077">
      <w:pPr>
        <w:pStyle w:val="Heading1"/>
        <w:rPr/>
      </w:pPr>
      <w:bookmarkStart w:colFirst="0" w:colLast="0" w:name="_3znysh7" w:id="3"/>
      <w:bookmarkEnd w:id="3"/>
      <w:r w:rsidDel="00000000" w:rsidR="00000000" w:rsidRPr="00000000">
        <w:rPr>
          <w:rtl w:val="0"/>
        </w:rPr>
        <w:t xml:space="preserve">Installation</w:t>
      </w:r>
    </w:p>
    <w:p w:rsidR="00000000" w:rsidDel="00000000" w:rsidP="00000000" w:rsidRDefault="00000000" w:rsidRPr="00000000" w14:paraId="00000078">
      <w:pPr>
        <w:spacing w:after="240" w:before="240" w:lineRule="auto"/>
        <w:rPr/>
      </w:pPr>
      <w:r w:rsidDel="00000000" w:rsidR="00000000" w:rsidRPr="00000000">
        <w:rPr>
          <w:rtl w:val="0"/>
        </w:rPr>
        <w:t xml:space="preserve">Based on your Splunk deployment, follow the steps mentioned below to install the Splunk applications:</w:t>
      </w:r>
    </w:p>
    <w:p w:rsidR="00000000" w:rsidDel="00000000" w:rsidP="00000000" w:rsidRDefault="00000000" w:rsidRPr="00000000" w14:paraId="00000079">
      <w:pPr>
        <w:numPr>
          <w:ilvl w:val="0"/>
          <w:numId w:val="24"/>
        </w:numPr>
        <w:spacing w:before="240" w:lineRule="auto"/>
        <w:ind w:left="720" w:hanging="360"/>
        <w:rPr>
          <w:sz w:val="22"/>
          <w:szCs w:val="22"/>
        </w:rPr>
      </w:pPr>
      <w:hyperlink r:id="rId12">
        <w:r w:rsidDel="00000000" w:rsidR="00000000" w:rsidRPr="00000000">
          <w:rPr>
            <w:color w:val="1155cc"/>
            <w:u w:val="single"/>
            <w:rtl w:val="0"/>
          </w:rPr>
          <w:t xml:space="preserve">Standalone Splunk Deployment</w:t>
        </w:r>
      </w:hyperlink>
      <w:r w:rsidDel="00000000" w:rsidR="00000000" w:rsidRPr="00000000">
        <w:rPr>
          <w:rtl w:val="0"/>
        </w:rPr>
      </w:r>
    </w:p>
    <w:p w:rsidR="00000000" w:rsidDel="00000000" w:rsidP="00000000" w:rsidRDefault="00000000" w:rsidRPr="00000000" w14:paraId="0000007A">
      <w:pPr>
        <w:numPr>
          <w:ilvl w:val="0"/>
          <w:numId w:val="24"/>
        </w:numPr>
        <w:spacing w:after="240" w:lineRule="auto"/>
        <w:ind w:left="720" w:hanging="360"/>
        <w:rPr>
          <w:sz w:val="22"/>
          <w:szCs w:val="22"/>
        </w:rPr>
      </w:pPr>
      <w:hyperlink r:id="rId13">
        <w:r w:rsidDel="00000000" w:rsidR="00000000" w:rsidRPr="00000000">
          <w:rPr>
            <w:color w:val="1155cc"/>
            <w:u w:val="single"/>
            <w:rtl w:val="0"/>
          </w:rPr>
          <w:t xml:space="preserve">Distributed Splunk Deployment</w:t>
        </w:r>
      </w:hyperlink>
      <w:r w:rsidDel="00000000" w:rsidR="00000000" w:rsidRPr="00000000">
        <w:rPr>
          <w:rtl w:val="0"/>
        </w:rPr>
      </w:r>
    </w:p>
    <w:p w:rsidR="00000000" w:rsidDel="00000000" w:rsidP="00000000" w:rsidRDefault="00000000" w:rsidRPr="00000000" w14:paraId="0000007B">
      <w:pPr>
        <w:spacing w:after="240" w:before="240" w:line="240" w:lineRule="auto"/>
        <w:rPr/>
      </w:pPr>
      <w:r w:rsidDel="00000000" w:rsidR="00000000" w:rsidRPr="00000000">
        <w:rPr>
          <w:rtl w:val="0"/>
        </w:rPr>
        <w:t xml:space="preserve">In case of deployment in the search head cluster environment use a deployer to push the apps. Follow the below steps to push the apps to search head cluster members:</w:t>
      </w:r>
    </w:p>
    <w:p w:rsidR="00000000" w:rsidDel="00000000" w:rsidP="00000000" w:rsidRDefault="00000000" w:rsidRPr="00000000" w14:paraId="0000007C">
      <w:pPr>
        <w:numPr>
          <w:ilvl w:val="0"/>
          <w:numId w:val="7"/>
        </w:numPr>
        <w:spacing w:after="0" w:afterAutospacing="0" w:before="240" w:lineRule="auto"/>
        <w:ind w:left="720" w:hanging="360"/>
        <w:rPr>
          <w:sz w:val="22"/>
          <w:szCs w:val="22"/>
        </w:rPr>
      </w:pPr>
      <w:r w:rsidDel="00000000" w:rsidR="00000000" w:rsidRPr="00000000">
        <w:rPr>
          <w:rtl w:val="0"/>
        </w:rPr>
        <w:t xml:space="preserve">On deployer node, extract the app at $SPLUNK_HOME$/etc/shcluster/apps.</w:t>
        <w:tab/>
      </w:r>
    </w:p>
    <w:p w:rsidR="00000000" w:rsidDel="00000000" w:rsidP="00000000" w:rsidRDefault="00000000" w:rsidRPr="00000000" w14:paraId="0000007D">
      <w:pPr>
        <w:numPr>
          <w:ilvl w:val="0"/>
          <w:numId w:val="7"/>
        </w:numPr>
        <w:spacing w:after="0" w:afterAutospacing="0" w:before="0" w:beforeAutospacing="0" w:lineRule="auto"/>
        <w:ind w:left="720" w:hanging="360"/>
        <w:rPr>
          <w:sz w:val="22"/>
          <w:szCs w:val="22"/>
        </w:rPr>
      </w:pPr>
      <w:r w:rsidDel="00000000" w:rsidR="00000000" w:rsidRPr="00000000">
        <w:rPr>
          <w:rtl w:val="0"/>
        </w:rPr>
        <w:t xml:space="preserve">Create a “shclustering” stanza at path $SPLUNK_HOME$/etc/shcluster/apps/TA-Databricks/local/server.conf and add following information to the stanza: </w:t>
        <w:tab/>
        <w:t xml:space="preserve">conf_replication_include.ta_databricks_settings = true as shown below.</w:t>
        <w:br w:type="textWrapping"/>
        <w:br w:type="textWrapping"/>
        <w:t xml:space="preserve">[shclustering]</w:t>
        <w:br w:type="textWrapping"/>
        <w:t xml:space="preserve">conf_replication_include.ta_databricks_settings = true</w:t>
      </w:r>
    </w:p>
    <w:p w:rsidR="00000000" w:rsidDel="00000000" w:rsidP="00000000" w:rsidRDefault="00000000" w:rsidRPr="00000000" w14:paraId="0000007E">
      <w:pPr>
        <w:numPr>
          <w:ilvl w:val="0"/>
          <w:numId w:val="7"/>
        </w:numPr>
        <w:spacing w:after="240" w:before="0" w:beforeAutospacing="0" w:lineRule="auto"/>
        <w:ind w:left="720" w:hanging="360"/>
        <w:rPr>
          <w:sz w:val="22"/>
          <w:szCs w:val="22"/>
        </w:rPr>
      </w:pPr>
      <w:r w:rsidDel="00000000" w:rsidR="00000000" w:rsidRPr="00000000">
        <w:rPr>
          <w:rtl w:val="0"/>
        </w:rPr>
        <w:t xml:space="preserve">Push the bundle to search head members</w:t>
      </w:r>
    </w:p>
    <w:p w:rsidR="00000000" w:rsidDel="00000000" w:rsidP="00000000" w:rsidRDefault="00000000" w:rsidRPr="00000000" w14:paraId="0000007F">
      <w:pPr>
        <w:spacing w:after="240" w:before="240" w:lineRule="auto"/>
        <w:rPr/>
      </w:pPr>
      <w:r w:rsidDel="00000000" w:rsidR="00000000" w:rsidRPr="00000000">
        <w:rPr>
          <w:rtl w:val="0"/>
        </w:rPr>
        <w:t xml:space="preserve">If you are using “Distributed Splunk Deployment”, refer to the below table to find where to install which applications:</w:t>
      </w:r>
    </w:p>
    <w:tbl>
      <w:tblPr>
        <w:tblStyle w:val="Table3"/>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740"/>
        <w:tblGridChange w:id="0">
          <w:tblGrid>
            <w:gridCol w:w="4335"/>
            <w:gridCol w:w="47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b w:val="1"/>
              </w:rPr>
            </w:pPr>
            <w:r w:rsidDel="00000000" w:rsidR="00000000" w:rsidRPr="00000000">
              <w:rPr>
                <w:b w:val="1"/>
                <w:rtl w:val="0"/>
              </w:rPr>
              <w:t xml:space="preserve">Splunk Instance Type</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b w:val="1"/>
              </w:rPr>
            </w:pPr>
            <w:r w:rsidDel="00000000" w:rsidR="00000000" w:rsidRPr="00000000">
              <w:rPr>
                <w:b w:val="1"/>
                <w:rtl w:val="0"/>
              </w:rPr>
              <w:t xml:space="preserve">Databricks Add-on for Splunk Required?</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Heavy Forwarder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Indexer/Indexer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Search Head/Search Head Cluster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Yes</w:t>
            </w:r>
          </w:p>
        </w:tc>
      </w:tr>
    </w:tbl>
    <w:p w:rsidR="00000000" w:rsidDel="00000000" w:rsidP="00000000" w:rsidRDefault="00000000" w:rsidRPr="00000000" w14:paraId="00000088">
      <w:pPr>
        <w:pStyle w:val="Heading1"/>
        <w:rPr/>
      </w:pPr>
      <w:bookmarkStart w:colFirst="0" w:colLast="0" w:name="_tqmjuxx2roc" w:id="4"/>
      <w:bookmarkEnd w:id="4"/>
      <w:r w:rsidDel="00000000" w:rsidR="00000000" w:rsidRPr="00000000">
        <w:rPr>
          <w:rtl w:val="0"/>
        </w:rPr>
        <w:t xml:space="preserve">Configuration</w:t>
      </w:r>
    </w:p>
    <w:p w:rsidR="00000000" w:rsidDel="00000000" w:rsidP="00000000" w:rsidRDefault="00000000" w:rsidRPr="00000000" w14:paraId="00000089">
      <w:pPr>
        <w:rPr/>
      </w:pPr>
      <w:r w:rsidDel="00000000" w:rsidR="00000000" w:rsidRPr="00000000">
        <w:rPr>
          <w:rtl w:val="0"/>
        </w:rPr>
        <w:t xml:space="preserve">Users will be required to have databricks_admin role to configure Databricks Add-on for Splunk. Users with databricks_user role will only be able to view the configuration. </w:t>
      </w:r>
      <w:r w:rsidDel="00000000" w:rsidR="00000000" w:rsidRPr="00000000">
        <w:rPr>
          <w:rtl w:val="0"/>
        </w:rPr>
        <w:t xml:space="preserve">User</w:t>
      </w:r>
      <w:r w:rsidDel="00000000" w:rsidR="00000000" w:rsidRPr="00000000">
        <w:rPr>
          <w:rtl w:val="0"/>
        </w:rPr>
        <w:t xml:space="preserve">s who are</w:t>
      </w:r>
      <w:r w:rsidDel="00000000" w:rsidR="00000000" w:rsidRPr="00000000">
        <w:rPr>
          <w:rtl w:val="0"/>
        </w:rPr>
        <w:t xml:space="preserve"> not</w:t>
      </w:r>
      <w:r w:rsidDel="00000000" w:rsidR="00000000" w:rsidRPr="00000000">
        <w:rPr>
          <w:rtl w:val="0"/>
        </w:rPr>
        <w:t xml:space="preserve"> having either of the roles, for them the Configuration Page won't load and will not be able to run the Custom Commands also. This integration allows a user to configure multiple </w:t>
      </w:r>
      <w:r w:rsidDel="00000000" w:rsidR="00000000" w:rsidRPr="00000000">
        <w:rPr>
          <w:rtl w:val="0"/>
        </w:rPr>
        <w:t xml:space="preserve">pair</w:t>
      </w:r>
      <w:r w:rsidDel="00000000" w:rsidR="00000000" w:rsidRPr="00000000">
        <w:rPr>
          <w:rtl w:val="0"/>
        </w:rPr>
        <w:t xml:space="preserve"> of Databricks Instance, its credentials and Databricks Cluster Name at a time. In case a user is using the integration in search head cluster environment, configuration on all the search cluster nodes will be overwritten </w:t>
      </w:r>
    </w:p>
    <w:p w:rsidR="00000000" w:rsidDel="00000000" w:rsidP="00000000" w:rsidRDefault="00000000" w:rsidRPr="00000000" w14:paraId="0000008A">
      <w:pPr>
        <w:rPr/>
      </w:pPr>
      <w:r w:rsidDel="00000000" w:rsidR="00000000" w:rsidRPr="00000000">
        <w:rPr>
          <w:rtl w:val="0"/>
        </w:rPr>
        <w:t xml:space="preserve">Once the installation is done successfully, follow the below steps to configure the app.</w:t>
      </w:r>
    </w:p>
    <w:p w:rsidR="00000000" w:rsidDel="00000000" w:rsidP="00000000" w:rsidRDefault="00000000" w:rsidRPr="00000000" w14:paraId="0000008B">
      <w:pPr>
        <w:pStyle w:val="Heading2"/>
        <w:rPr/>
      </w:pPr>
      <w:bookmarkStart w:colFirst="0" w:colLast="0" w:name="_t7uq7vv0zuq2" w:id="5"/>
      <w:bookmarkEnd w:id="5"/>
      <w:r w:rsidDel="00000000" w:rsidR="00000000" w:rsidRPr="00000000">
        <w:rPr>
          <w:rtl w:val="0"/>
        </w:rPr>
        <w:t xml:space="preserve">Steps to assign databricks_admin role:</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Login as admin.</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Go to Settings-&gt;Users.</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If you want to create a new User: Click on "New User". Enter "Name" of the user, set and confirm password. In the Assign roles section select 'databricks_admin' role, it should be shown in Selected Items sections and Save. Go to Administrator and select Logout. Login as the User you created by giving the name and password. While logging as a new User created it will ask to reset password, Reset the password and complete login.</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If you want to edit an existing User: Click on Edit section in Actions of the User you want to update. In the Assign roles section select 'databricks_admin' role, it should be shown in Selected Items sections and Save. Go to Administrator and select Logout. Now Login as the user you created by entering username and password.</w:t>
      </w:r>
    </w:p>
    <w:p w:rsidR="00000000" w:rsidDel="00000000" w:rsidP="00000000" w:rsidRDefault="00000000" w:rsidRPr="00000000" w14:paraId="00000090">
      <w:pPr>
        <w:rPr/>
      </w:pPr>
      <w:r w:rsidDel="00000000" w:rsidR="00000000" w:rsidRPr="00000000">
        <w:rPr/>
        <w:drawing>
          <wp:inline distB="114300" distT="114300" distL="114300" distR="114300">
            <wp:extent cx="5943600" cy="29845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oue8bgzgli3e" w:id="6"/>
      <w:bookmarkEnd w:id="6"/>
      <w:r w:rsidDel="00000000" w:rsidR="00000000" w:rsidRPr="00000000">
        <w:rPr>
          <w:rtl w:val="0"/>
        </w:rPr>
        <w:t xml:space="preserve">Steps to assign databricks_user role:</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Login as admin.</w:t>
      </w:r>
    </w:p>
    <w:p w:rsidR="00000000" w:rsidDel="00000000" w:rsidP="00000000" w:rsidRDefault="00000000" w:rsidRPr="00000000" w14:paraId="00000094">
      <w:pPr>
        <w:numPr>
          <w:ilvl w:val="0"/>
          <w:numId w:val="1"/>
        </w:numPr>
        <w:ind w:left="720" w:hanging="360"/>
      </w:pPr>
      <w:r w:rsidDel="00000000" w:rsidR="00000000" w:rsidRPr="00000000">
        <w:rPr>
          <w:rtl w:val="0"/>
        </w:rPr>
        <w:t xml:space="preserve">Go to Settings-&gt;Users.</w:t>
      </w:r>
    </w:p>
    <w:p w:rsidR="00000000" w:rsidDel="00000000" w:rsidP="00000000" w:rsidRDefault="00000000" w:rsidRPr="00000000" w14:paraId="00000095">
      <w:pPr>
        <w:numPr>
          <w:ilvl w:val="0"/>
          <w:numId w:val="1"/>
        </w:numPr>
        <w:ind w:left="720" w:hanging="360"/>
      </w:pPr>
      <w:r w:rsidDel="00000000" w:rsidR="00000000" w:rsidRPr="00000000">
        <w:rPr>
          <w:rtl w:val="0"/>
        </w:rPr>
        <w:t xml:space="preserve">If you want to create a new User: Click on "New User". Enter "Name" of the user, set and confirm password. In the Assign roles section select 'databricks_user’' role, it should be shown in Selected Items sections and Save. Go to Administrator and select Logout. Login as the User you created by giving the name and password. While logging as a new User created it will ask to reset password, Reset the password and complete login.</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If you want to edit an existing User: Click on Edit section in Actions of the User you want to update. In the Assign roles section select 'databricks_user' role, it should be shown in Selected Items sections and Save. Go to Administrator and select Logout. Now Login as the user you created by entering username and password.</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299720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pStyle w:val="Heading2"/>
        <w:rPr/>
      </w:pPr>
      <w:bookmarkStart w:colFirst="0" w:colLast="0" w:name="_s26ypy24c9wc" w:id="7"/>
      <w:bookmarkEnd w:id="7"/>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pPr>
      <w:bookmarkStart w:colFirst="0" w:colLast="0" w:name="_5apz3wf0jnwa" w:id="8"/>
      <w:bookmarkEnd w:id="8"/>
      <w:r w:rsidDel="00000000" w:rsidR="00000000" w:rsidRPr="00000000">
        <w:rPr>
          <w:rtl w:val="0"/>
        </w:rPr>
        <w:t xml:space="preserve">Configure Proxy Details</w:t>
      </w:r>
    </w:p>
    <w:p w:rsidR="00000000" w:rsidDel="00000000" w:rsidP="00000000" w:rsidRDefault="00000000" w:rsidRPr="00000000" w14:paraId="0000009F">
      <w:pPr>
        <w:rPr/>
      </w:pPr>
      <w:r w:rsidDel="00000000" w:rsidR="00000000" w:rsidRPr="00000000">
        <w:rPr>
          <w:rtl w:val="0"/>
        </w:rPr>
        <w:t xml:space="preserve">This step is only required if you want to use a proxy server. To configure proxy details:</w:t>
      </w:r>
    </w:p>
    <w:p w:rsidR="00000000" w:rsidDel="00000000" w:rsidP="00000000" w:rsidRDefault="00000000" w:rsidRPr="00000000" w14:paraId="000000A0">
      <w:pPr>
        <w:numPr>
          <w:ilvl w:val="0"/>
          <w:numId w:val="14"/>
        </w:numPr>
        <w:spacing w:before="200" w:lineRule="auto"/>
        <w:ind w:left="720" w:hanging="360"/>
        <w:rPr>
          <w:sz w:val="22"/>
          <w:szCs w:val="22"/>
        </w:rPr>
      </w:pPr>
      <w:r w:rsidDel="00000000" w:rsidR="00000000" w:rsidRPr="00000000">
        <w:rPr>
          <w:rtl w:val="0"/>
        </w:rPr>
        <w:t xml:space="preserve">Log in to Splunk UI.</w:t>
      </w:r>
    </w:p>
    <w:p w:rsidR="00000000" w:rsidDel="00000000" w:rsidP="00000000" w:rsidRDefault="00000000" w:rsidRPr="00000000" w14:paraId="000000A1">
      <w:pPr>
        <w:numPr>
          <w:ilvl w:val="0"/>
          <w:numId w:val="14"/>
        </w:numPr>
        <w:spacing w:before="20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A2">
      <w:pPr>
        <w:numPr>
          <w:ilvl w:val="0"/>
          <w:numId w:val="14"/>
        </w:numPr>
        <w:spacing w:before="200" w:lineRule="auto"/>
        <w:ind w:left="720" w:hanging="360"/>
        <w:rPr>
          <w:sz w:val="22"/>
          <w:szCs w:val="22"/>
        </w:rPr>
      </w:pPr>
      <w:r w:rsidDel="00000000" w:rsidR="00000000" w:rsidRPr="00000000">
        <w:rPr>
          <w:rtl w:val="0"/>
        </w:rPr>
        <w:t xml:space="preserve">Click the Configuration menu and in the Proxy tab, fill in the required details. Refer to the below table to fill in the details.</w:t>
      </w:r>
    </w:p>
    <w:p w:rsidR="00000000" w:rsidDel="00000000" w:rsidP="00000000" w:rsidRDefault="00000000" w:rsidRPr="00000000" w14:paraId="000000A3">
      <w:pPr>
        <w:spacing w:before="200" w:lineRule="auto"/>
        <w:ind w:left="720" w:firstLine="0"/>
        <w:rPr/>
      </w:pPr>
      <w:r w:rsidDel="00000000" w:rsidR="00000000" w:rsidRPr="00000000">
        <w:rPr>
          <w:rtl w:val="0"/>
        </w:rPr>
        <w:br w:type="textWrapping"/>
      </w:r>
    </w:p>
    <w:tbl>
      <w:tblPr>
        <w:tblStyle w:val="Table4"/>
        <w:tblW w:w="8640.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55"/>
        <w:gridCol w:w="5430"/>
        <w:tblGridChange w:id="0">
          <w:tblGrid>
            <w:gridCol w:w="1755"/>
            <w:gridCol w:w="1455"/>
            <w:gridCol w:w="54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b w:val="1"/>
              </w:rPr>
            </w:pPr>
            <w:r w:rsidDel="00000000" w:rsidR="00000000" w:rsidRPr="00000000">
              <w:rPr>
                <w:b w:val="1"/>
                <w:rtl w:val="0"/>
              </w:rPr>
              <w:t xml:space="preserve">Description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Enable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8">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Whether to use a proxy or not</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rPr/>
            </w:pPr>
            <w:r w:rsidDel="00000000" w:rsidR="00000000" w:rsidRPr="00000000">
              <w:rPr>
                <w:rtl w:val="0"/>
              </w:rPr>
              <w:t xml:space="preserve">Proxy Type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rPr/>
            </w:pPr>
            <w:r w:rsidDel="00000000" w:rsidR="00000000" w:rsidRPr="00000000">
              <w:rPr>
                <w:rtl w:val="0"/>
              </w:rPr>
              <w:t xml:space="preserve">Type of proxy</w:t>
              <w:br w:type="textWrapping"/>
              <w:t xml:space="preserve">Options: http</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pPr>
            <w:r w:rsidDel="00000000" w:rsidR="00000000" w:rsidRPr="00000000">
              <w:rPr>
                <w:rtl w:val="0"/>
              </w:rPr>
              <w:t xml:space="preserve">Host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Proxy host</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Port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Port to use</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Username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Username to use for authentication</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Password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pPr>
            <w:r w:rsidDel="00000000" w:rsidR="00000000" w:rsidRPr="00000000">
              <w:rPr>
                <w:rtl w:val="0"/>
              </w:rPr>
              <w:t xml:space="preserve">No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Password for the provided username.</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14"/>
        </w:numPr>
        <w:ind w:left="720" w:hanging="360"/>
        <w:rPr>
          <w:sz w:val="22"/>
          <w:szCs w:val="22"/>
        </w:rPr>
      </w:pPr>
      <w:r w:rsidDel="00000000" w:rsidR="00000000" w:rsidRPr="00000000">
        <w:rPr>
          <w:rtl w:val="0"/>
        </w:rPr>
        <w:t xml:space="preserve">Click Save.</w:t>
      </w:r>
    </w:p>
    <w:p w:rsidR="00000000" w:rsidDel="00000000" w:rsidP="00000000" w:rsidRDefault="00000000" w:rsidRPr="00000000" w14:paraId="000000BB">
      <w:pPr>
        <w:ind w:left="720" w:firstLine="0"/>
        <w:rPr/>
      </w:pPr>
      <w:r w:rsidDel="00000000" w:rsidR="00000000" w:rsidRPr="00000000">
        <w:rPr/>
        <w:drawing>
          <wp:inline distB="114300" distT="114300" distL="114300" distR="114300">
            <wp:extent cx="5731200" cy="420370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2"/>
        <w:rPr/>
      </w:pPr>
      <w:bookmarkStart w:colFirst="0" w:colLast="0" w:name="_3dy6vkm" w:id="9"/>
      <w:bookmarkEnd w:id="9"/>
      <w:r w:rsidDel="00000000" w:rsidR="00000000" w:rsidRPr="00000000">
        <w:rPr>
          <w:rtl w:val="0"/>
        </w:rPr>
        <w:t xml:space="preserve">Configure Databricks Credentials</w:t>
      </w:r>
    </w:p>
    <w:p w:rsidR="00000000" w:rsidDel="00000000" w:rsidP="00000000" w:rsidRDefault="00000000" w:rsidRPr="00000000" w14:paraId="000000BD">
      <w:pPr>
        <w:rPr/>
      </w:pPr>
      <w:r w:rsidDel="00000000" w:rsidR="00000000" w:rsidRPr="00000000">
        <w:rPr>
          <w:rtl w:val="0"/>
        </w:rPr>
        <w:t xml:space="preserve">User can authenticate using two ways:</w:t>
      </w:r>
    </w:p>
    <w:p w:rsidR="00000000" w:rsidDel="00000000" w:rsidP="00000000" w:rsidRDefault="00000000" w:rsidRPr="00000000" w14:paraId="000000BE">
      <w:pPr>
        <w:numPr>
          <w:ilvl w:val="0"/>
          <w:numId w:val="17"/>
        </w:numPr>
        <w:ind w:left="720" w:hanging="360"/>
        <w:rPr>
          <w:u w:val="none"/>
        </w:rPr>
      </w:pPr>
      <w:r w:rsidDel="00000000" w:rsidR="00000000" w:rsidRPr="00000000">
        <w:rPr>
          <w:rtl w:val="0"/>
        </w:rPr>
        <w:t xml:space="preserve">Using Personal access tokens</w:t>
      </w:r>
    </w:p>
    <w:p w:rsidR="00000000" w:rsidDel="00000000" w:rsidP="00000000" w:rsidRDefault="00000000" w:rsidRPr="00000000" w14:paraId="000000BF">
      <w:pPr>
        <w:numPr>
          <w:ilvl w:val="0"/>
          <w:numId w:val="17"/>
        </w:numPr>
        <w:ind w:left="720" w:hanging="360"/>
        <w:rPr>
          <w:u w:val="none"/>
        </w:rPr>
      </w:pPr>
      <w:r w:rsidDel="00000000" w:rsidR="00000000" w:rsidRPr="00000000">
        <w:rPr>
          <w:rtl w:val="0"/>
        </w:rPr>
        <w:t xml:space="preserve">Using Azure Active Directory Tokens</w:t>
      </w:r>
    </w:p>
    <w:p w:rsidR="00000000" w:rsidDel="00000000" w:rsidP="00000000" w:rsidRDefault="00000000" w:rsidRPr="00000000" w14:paraId="000000C0">
      <w:pPr>
        <w:pStyle w:val="Heading3"/>
        <w:rPr>
          <w:b w:val="1"/>
        </w:rPr>
      </w:pPr>
      <w:bookmarkStart w:colFirst="0" w:colLast="0" w:name="_8beeih73stdi" w:id="10"/>
      <w:bookmarkEnd w:id="10"/>
      <w:r w:rsidDel="00000000" w:rsidR="00000000" w:rsidRPr="00000000">
        <w:rPr>
          <w:b w:val="1"/>
          <w:rtl w:val="0"/>
        </w:rPr>
        <w:t xml:space="preserve">Prerequisites for configuration via Azure Active Directory:</w:t>
      </w:r>
    </w:p>
    <w:p w:rsidR="00000000" w:rsidDel="00000000" w:rsidP="00000000" w:rsidRDefault="00000000" w:rsidRPr="00000000" w14:paraId="000000C1">
      <w:pPr>
        <w:rPr/>
      </w:pPr>
      <w:r w:rsidDel="00000000" w:rsidR="00000000" w:rsidRPr="00000000">
        <w:rPr>
          <w:rtl w:val="0"/>
        </w:rPr>
        <w:t xml:space="preserve">To configure the Add-on with Azure Active Directory, you need to provision a service principal in Azure Portal and add it to the target Azure Databricks workspace.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8"/>
        </w:numPr>
        <w:ind w:left="720" w:hanging="360"/>
        <w:rPr>
          <w:sz w:val="22"/>
          <w:szCs w:val="22"/>
        </w:rPr>
      </w:pPr>
      <w:r w:rsidDel="00000000" w:rsidR="00000000" w:rsidRPr="00000000">
        <w:rPr>
          <w:rtl w:val="0"/>
        </w:rPr>
        <w:t xml:space="preserve">To provision, a service principal, follow </w:t>
      </w:r>
      <w:hyperlink r:id="rId17">
        <w:r w:rsidDel="00000000" w:rsidR="00000000" w:rsidRPr="00000000">
          <w:rPr>
            <w:color w:val="1155cc"/>
            <w:u w:val="single"/>
            <w:rtl w:val="0"/>
          </w:rPr>
          <w:t xml:space="preserve">these steps</w:t>
        </w:r>
      </w:hyperlink>
      <w:r w:rsidDel="00000000" w:rsidR="00000000" w:rsidRPr="00000000">
        <w:rPr>
          <w:rtl w:val="0"/>
        </w:rPr>
      </w:r>
    </w:p>
    <w:p w:rsidR="00000000" w:rsidDel="00000000" w:rsidP="00000000" w:rsidRDefault="00000000" w:rsidRPr="00000000" w14:paraId="000000C4">
      <w:pPr>
        <w:numPr>
          <w:ilvl w:val="0"/>
          <w:numId w:val="8"/>
        </w:numPr>
        <w:ind w:left="720" w:hanging="360"/>
        <w:rPr>
          <w:sz w:val="22"/>
          <w:szCs w:val="22"/>
        </w:rPr>
      </w:pPr>
      <w:r w:rsidDel="00000000" w:rsidR="00000000" w:rsidRPr="00000000">
        <w:rPr>
          <w:rtl w:val="0"/>
        </w:rPr>
        <w:t xml:space="preserve"> When creating a client secret, the default Expiry time for the secret is six months. Six months after the creation of the secret, it will expire and no longer be functional. In this case, the user needs to create a new client secret and configure the Add-on again. Users can also set a custom expiration time larger than the default value while creating the secret. Example: 12 months</w:t>
      </w:r>
    </w:p>
    <w:p w:rsidR="00000000" w:rsidDel="00000000" w:rsidP="00000000" w:rsidRDefault="00000000" w:rsidRPr="00000000" w14:paraId="000000C5">
      <w:pPr>
        <w:numPr>
          <w:ilvl w:val="0"/>
          <w:numId w:val="8"/>
        </w:numPr>
        <w:ind w:left="720" w:hanging="360"/>
        <w:rPr>
          <w:sz w:val="22"/>
          <w:szCs w:val="22"/>
        </w:rPr>
      </w:pPr>
      <w:r w:rsidDel="00000000" w:rsidR="00000000" w:rsidRPr="00000000">
        <w:rPr>
          <w:rtl w:val="0"/>
        </w:rPr>
        <w:t xml:space="preserve">To add the provisioned service principal to the target Azure Databricks workspace, follow </w:t>
      </w:r>
      <w:hyperlink r:id="rId18">
        <w:r w:rsidDel="00000000" w:rsidR="00000000" w:rsidRPr="00000000">
          <w:rPr>
            <w:color w:val="1155cc"/>
            <w:u w:val="single"/>
            <w:rtl w:val="0"/>
          </w:rPr>
          <w:t xml:space="preserve">these steps</w:t>
        </w:r>
      </w:hyperlink>
      <w:r w:rsidDel="00000000" w:rsidR="00000000" w:rsidRPr="00000000">
        <w:rPr>
          <w:rtl w:val="0"/>
        </w:rPr>
        <w:t xml:space="preserve"> and refer to this </w:t>
      </w:r>
      <w:hyperlink r:id="rId19">
        <w:r w:rsidDel="00000000" w:rsidR="00000000" w:rsidRPr="00000000">
          <w:rPr>
            <w:color w:val="1155cc"/>
            <w:u w:val="single"/>
            <w:rtl w:val="0"/>
          </w:rPr>
          <w:t xml:space="preserve">example</w:t>
        </w:r>
      </w:hyperlink>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Note:</w:t>
      </w:r>
      <w:r w:rsidDel="00000000" w:rsidR="00000000" w:rsidRPr="00000000">
        <w:rPr>
          <w:rtl w:val="0"/>
        </w:rPr>
        <w:t xml:space="preserve"> The service principals must be Azure Databricks workspace users and admins.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To configure Databricks credentials:</w:t>
      </w:r>
    </w:p>
    <w:p w:rsidR="00000000" w:rsidDel="00000000" w:rsidP="00000000" w:rsidRDefault="00000000" w:rsidRPr="00000000" w14:paraId="000000C9">
      <w:pPr>
        <w:numPr>
          <w:ilvl w:val="0"/>
          <w:numId w:val="11"/>
        </w:numPr>
        <w:spacing w:before="200" w:lineRule="auto"/>
        <w:ind w:left="720" w:hanging="360"/>
        <w:rPr>
          <w:sz w:val="22"/>
          <w:szCs w:val="22"/>
        </w:rPr>
      </w:pPr>
      <w:r w:rsidDel="00000000" w:rsidR="00000000" w:rsidRPr="00000000">
        <w:rPr>
          <w:rtl w:val="0"/>
        </w:rPr>
        <w:t xml:space="preserve">Log in to Splunk UI.</w:t>
      </w:r>
    </w:p>
    <w:p w:rsidR="00000000" w:rsidDel="00000000" w:rsidP="00000000" w:rsidRDefault="00000000" w:rsidRPr="00000000" w14:paraId="000000CA">
      <w:pPr>
        <w:numPr>
          <w:ilvl w:val="0"/>
          <w:numId w:val="11"/>
        </w:numPr>
        <w:spacing w:before="20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Manage Apps, then clicking Launch app in the row for Databricks Add-on for Splunk.</w:t>
      </w:r>
    </w:p>
    <w:p w:rsidR="00000000" w:rsidDel="00000000" w:rsidP="00000000" w:rsidRDefault="00000000" w:rsidRPr="00000000" w14:paraId="000000CB">
      <w:pPr>
        <w:numPr>
          <w:ilvl w:val="0"/>
          <w:numId w:val="11"/>
        </w:numPr>
        <w:spacing w:before="200" w:lineRule="auto"/>
        <w:ind w:left="720" w:hanging="360"/>
        <w:rPr>
          <w:sz w:val="22"/>
          <w:szCs w:val="22"/>
        </w:rPr>
      </w:pPr>
      <w:r w:rsidDel="00000000" w:rsidR="00000000" w:rsidRPr="00000000">
        <w:rPr>
          <w:rtl w:val="0"/>
        </w:rPr>
        <w:t xml:space="preserve">Click the Configuration menu and in the Databricks Credentials tab click on Add, fill in the required details. Refer to the below tables to fill in the details.</w:t>
      </w:r>
    </w:p>
    <w:p w:rsidR="00000000" w:rsidDel="00000000" w:rsidP="00000000" w:rsidRDefault="00000000" w:rsidRPr="00000000" w14:paraId="000000CC">
      <w:pPr>
        <w:numPr>
          <w:ilvl w:val="1"/>
          <w:numId w:val="11"/>
        </w:numPr>
        <w:spacing w:before="200" w:lineRule="auto"/>
        <w:ind w:left="1440" w:hanging="360"/>
        <w:rPr>
          <w:u w:val="none"/>
        </w:rPr>
      </w:pPr>
      <w:r w:rsidDel="00000000" w:rsidR="00000000" w:rsidRPr="00000000">
        <w:rPr>
          <w:rtl w:val="0"/>
        </w:rPr>
        <w:t xml:space="preserve">If Authentication mechanism to be used is Personal access token</w:t>
      </w:r>
    </w:p>
    <w:p w:rsidR="00000000" w:rsidDel="00000000" w:rsidP="00000000" w:rsidRDefault="00000000" w:rsidRPr="00000000" w14:paraId="000000CD">
      <w:pPr>
        <w:rPr/>
      </w:pPr>
      <w:r w:rsidDel="00000000" w:rsidR="00000000" w:rsidRPr="00000000">
        <w:rPr>
          <w:rtl w:val="0"/>
        </w:rPr>
        <w:t xml:space="preserve"> </w:t>
      </w:r>
    </w:p>
    <w:tbl>
      <w:tblPr>
        <w:tblStyle w:val="Table5"/>
        <w:tblW w:w="9030.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70"/>
        <w:gridCol w:w="6045"/>
        <w:tblGridChange w:id="0">
          <w:tblGrid>
            <w:gridCol w:w="1815"/>
            <w:gridCol w:w="1170"/>
            <w:gridCol w:w="60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b w:val="1"/>
              </w:rPr>
            </w:pPr>
            <w:r w:rsidDel="00000000" w:rsidR="00000000" w:rsidRPr="00000000">
              <w:rPr>
                <w:b w:val="1"/>
                <w:rtl w:val="0"/>
              </w:rPr>
              <w:t xml:space="preserve">Description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pPr>
            <w:r w:rsidDel="00000000" w:rsidR="00000000" w:rsidRPr="00000000">
              <w:rPr>
                <w:rtl w:val="0"/>
              </w:rPr>
              <w:t xml:space="preserve">Account 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spacing w:line="240" w:lineRule="auto"/>
              <w:rPr/>
            </w:pPr>
            <w:r w:rsidDel="00000000" w:rsidR="00000000" w:rsidRPr="00000000">
              <w:rPr>
                <w:rtl w:val="0"/>
              </w:rPr>
              <w:t xml:space="preserve">Unique name of the account.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line="240" w:lineRule="auto"/>
              <w:rPr/>
            </w:pPr>
            <w:r w:rsidDel="00000000" w:rsidR="00000000" w:rsidRPr="00000000">
              <w:rPr>
                <w:rtl w:val="0"/>
              </w:rPr>
              <w:t xml:space="preserve">Databricks Instance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pPr>
            <w:r w:rsidDel="00000000" w:rsidR="00000000" w:rsidRPr="00000000">
              <w:rPr>
                <w:rtl w:val="0"/>
              </w:rPr>
              <w:t xml:space="preserve">URL of Databricks instance to be used.</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pPr>
            <w:r w:rsidDel="00000000" w:rsidR="00000000" w:rsidRPr="00000000">
              <w:rPr>
                <w:rtl w:val="0"/>
              </w:rPr>
              <w:t xml:space="preserve">Authentication Method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pPr>
            <w:r w:rsidDel="00000000" w:rsidR="00000000" w:rsidRPr="00000000">
              <w:rPr>
                <w:rtl w:val="0"/>
              </w:rPr>
              <w:t xml:space="preserve">Databricks personal access token to use for authentication.</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r w:rsidDel="00000000" w:rsidR="00000000" w:rsidRPr="00000000">
              <w:rPr>
                <w:rtl w:val="0"/>
              </w:rPr>
              <w:t xml:space="preserve">Databricks Access Token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Databricks personal access token to use for authentication when authentication method is “Personal Access Token”</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jc w:val="center"/>
        <w:rPr/>
      </w:pPr>
      <w:bookmarkStart w:colFirst="0" w:colLast="0" w:name="_muetm34ufw9f" w:id="11"/>
      <w:bookmarkEnd w:id="11"/>
      <w:r w:rsidDel="00000000" w:rsidR="00000000" w:rsidRPr="00000000">
        <w:rPr/>
        <w:drawing>
          <wp:inline distB="114300" distT="114300" distL="114300" distR="114300">
            <wp:extent cx="5943600" cy="2730500"/>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1"/>
          <w:numId w:val="11"/>
        </w:numPr>
        <w:spacing w:before="200" w:lineRule="auto"/>
        <w:ind w:left="1440" w:hanging="360"/>
      </w:pPr>
      <w:r w:rsidDel="00000000" w:rsidR="00000000" w:rsidRPr="00000000">
        <w:rPr>
          <w:rtl w:val="0"/>
        </w:rPr>
        <w:t xml:space="preserve">If Authentication mechanism to be used is Azure Active Directory</w:t>
      </w:r>
    </w:p>
    <w:p w:rsidR="00000000" w:rsidDel="00000000" w:rsidP="00000000" w:rsidRDefault="00000000" w:rsidRPr="00000000" w14:paraId="000000E1">
      <w:pPr>
        <w:rPr/>
      </w:pPr>
      <w:r w:rsidDel="00000000" w:rsidR="00000000" w:rsidRPr="00000000">
        <w:rPr>
          <w:rtl w:val="0"/>
        </w:rPr>
      </w:r>
    </w:p>
    <w:tbl>
      <w:tblPr>
        <w:tblStyle w:val="Table6"/>
        <w:tblW w:w="9030.0" w:type="dxa"/>
        <w:jc w:val="left"/>
        <w:tblInd w:w="6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1170"/>
        <w:gridCol w:w="6045"/>
        <w:tblGridChange w:id="0">
          <w:tblGrid>
            <w:gridCol w:w="1815"/>
            <w:gridCol w:w="1170"/>
            <w:gridCol w:w="604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b w:val="1"/>
              </w:rPr>
            </w:pPr>
            <w:r w:rsidDel="00000000" w:rsidR="00000000" w:rsidRPr="00000000">
              <w:rPr>
                <w:b w:val="1"/>
                <w:rtl w:val="0"/>
              </w:rPr>
              <w:t xml:space="preserve">Input</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rPr>
                <w:b w:val="1"/>
              </w:rPr>
            </w:pPr>
            <w:r w:rsidDel="00000000" w:rsidR="00000000" w:rsidRPr="00000000">
              <w:rPr>
                <w:b w:val="1"/>
                <w:rtl w:val="0"/>
              </w:rPr>
              <w:t xml:space="preserve">Required</w:t>
            </w:r>
          </w:p>
        </w:tc>
        <w:tc>
          <w:tcPr>
            <w:tcBorders>
              <w:top w:color="000000" w:space="0" w:sz="8" w:val="single"/>
              <w:left w:color="000000" w:space="0" w:sz="0" w:val="nil"/>
              <w:bottom w:color="000000" w:space="0" w:sz="8" w:val="single"/>
              <w:right w:color="000000" w:space="0" w:sz="8" w:val="single"/>
            </w:tcBorders>
            <w:shd w:fill="e7e6e6"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b w:val="1"/>
              </w:rPr>
            </w:pPr>
            <w:r w:rsidDel="00000000" w:rsidR="00000000" w:rsidRPr="00000000">
              <w:rPr>
                <w:b w:val="1"/>
                <w:rtl w:val="0"/>
              </w:rPr>
              <w:t xml:space="preserve">Description</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spacing w:line="240" w:lineRule="auto"/>
              <w:rPr/>
            </w:pPr>
            <w:r w:rsidDel="00000000" w:rsidR="00000000" w:rsidRPr="00000000">
              <w:rPr>
                <w:rtl w:val="0"/>
              </w:rPr>
              <w:t xml:space="preserve">Account Name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6">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Unique name of the account.</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spacing w:line="240" w:lineRule="auto"/>
              <w:rPr/>
            </w:pPr>
            <w:r w:rsidDel="00000000" w:rsidR="00000000" w:rsidRPr="00000000">
              <w:rPr>
                <w:rtl w:val="0"/>
              </w:rPr>
              <w:t xml:space="preserve">Databricks Instance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line="240" w:lineRule="auto"/>
              <w:rPr/>
            </w:pPr>
            <w:r w:rsidDel="00000000" w:rsidR="00000000" w:rsidRPr="00000000">
              <w:rPr>
                <w:rtl w:val="0"/>
              </w:rPr>
              <w:t xml:space="preserve">URL of Databricks instance to be used.</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Authentication Method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pPr>
            <w:r w:rsidDel="00000000" w:rsidR="00000000" w:rsidRPr="00000000">
              <w:rPr>
                <w:rtl w:val="0"/>
              </w:rPr>
              <w:t xml:space="preserve">Databricks personal access token to use for authentication.</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pPr>
            <w:r w:rsidDel="00000000" w:rsidR="00000000" w:rsidRPr="00000000">
              <w:rPr>
                <w:rtl w:val="0"/>
              </w:rPr>
              <w:t xml:space="preserve">Client Id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spacing w:line="240" w:lineRule="auto"/>
              <w:rPr/>
            </w:pPr>
            <w:r w:rsidDel="00000000" w:rsidR="00000000" w:rsidRPr="00000000">
              <w:rPr>
                <w:rtl w:val="0"/>
              </w:rPr>
              <w:t xml:space="preserve">Azure AD Client ID. Required when authentication method is “Azure Active Directory”</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rPr/>
            </w:pPr>
            <w:r w:rsidDel="00000000" w:rsidR="00000000" w:rsidRPr="00000000">
              <w:rPr>
                <w:rtl w:val="0"/>
              </w:rPr>
              <w:t xml:space="preserve">Tenant Id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The application/tenant ID of the registered app in Azure AD you wish to use. Required when authentication method is “Azure Active Directory”</w:t>
            </w:r>
          </w:p>
        </w:tc>
      </w:tr>
      <w:tr>
        <w:trPr>
          <w:cantSplit w:val="0"/>
          <w:trHeight w:val="700.957031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pPr>
            <w:r w:rsidDel="00000000" w:rsidR="00000000" w:rsidRPr="00000000">
              <w:rPr>
                <w:rtl w:val="0"/>
              </w:rPr>
              <w:t xml:space="preserve">Client Secret</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pPr>
            <w:r w:rsidDel="00000000" w:rsidR="00000000" w:rsidRPr="00000000">
              <w:rPr>
                <w:rtl w:val="0"/>
              </w:rPr>
              <w:t xml:space="preserve">Yes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line="240" w:lineRule="auto"/>
              <w:rPr/>
            </w:pPr>
            <w:r w:rsidDel="00000000" w:rsidR="00000000" w:rsidRPr="00000000">
              <w:rPr>
                <w:rtl w:val="0"/>
              </w:rPr>
              <w:t xml:space="preserve">The client secret from Azure AD. Required when authentication method is “Azure Active Directory”</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5943600" cy="2717800"/>
            <wp:effectExtent b="0" l="0" r="0" t="0"/>
            <wp:docPr id="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line="240" w:lineRule="auto"/>
        <w:ind w:left="1140" w:hanging="420"/>
        <w:jc w:val="center"/>
        <w:rPr/>
      </w:pPr>
      <w:r w:rsidDel="00000000" w:rsidR="00000000" w:rsidRPr="00000000">
        <w:rPr>
          <w:rtl w:val="0"/>
        </w:rPr>
      </w:r>
    </w:p>
    <w:p w:rsidR="00000000" w:rsidDel="00000000" w:rsidP="00000000" w:rsidRDefault="00000000" w:rsidRPr="00000000" w14:paraId="000000FA">
      <w:pPr>
        <w:numPr>
          <w:ilvl w:val="0"/>
          <w:numId w:val="5"/>
        </w:numPr>
        <w:ind w:left="720" w:hanging="360"/>
        <w:rPr>
          <w:sz w:val="22"/>
          <w:szCs w:val="22"/>
        </w:rPr>
      </w:pPr>
      <w:r w:rsidDel="00000000" w:rsidR="00000000" w:rsidRPr="00000000">
        <w:rPr>
          <w:rtl w:val="0"/>
        </w:rPr>
        <w:t xml:space="preserve">Click Add.</w:t>
        <w:br w:type="textWrapping"/>
      </w:r>
    </w:p>
    <w:p w:rsidR="00000000" w:rsidDel="00000000" w:rsidP="00000000" w:rsidRDefault="00000000" w:rsidRPr="00000000" w14:paraId="000000FB">
      <w:pPr>
        <w:rPr/>
      </w:pPr>
      <w:r w:rsidDel="00000000" w:rsidR="00000000" w:rsidRPr="00000000">
        <w:rPr>
          <w:b w:val="1"/>
          <w:rtl w:val="0"/>
        </w:rPr>
        <w:t xml:space="preserve">Note:</w:t>
      </w:r>
      <w:r w:rsidDel="00000000" w:rsidR="00000000" w:rsidRPr="00000000">
        <w:rPr>
          <w:rtl w:val="0"/>
        </w:rPr>
        <w:t xml:space="preserve"> For validation of the parameters provided, the application will try to get the clusters present in the Databricks instance.</w:t>
      </w:r>
    </w:p>
    <w:p w:rsidR="00000000" w:rsidDel="00000000" w:rsidP="00000000" w:rsidRDefault="00000000" w:rsidRPr="00000000" w14:paraId="000000FC">
      <w:pPr>
        <w:pStyle w:val="Heading2"/>
        <w:keepNext w:val="0"/>
        <w:keepLines w:val="0"/>
        <w:spacing w:after="80" w:line="240" w:lineRule="auto"/>
        <w:rPr/>
      </w:pPr>
      <w:bookmarkStart w:colFirst="0" w:colLast="0" w:name="_jqpo6q8m56bl" w:id="12"/>
      <w:bookmarkEnd w:id="12"/>
      <w:r w:rsidDel="00000000" w:rsidR="00000000" w:rsidRPr="00000000">
        <w:rPr>
          <w:rtl w:val="0"/>
        </w:rPr>
      </w:r>
    </w:p>
    <w:p w:rsidR="00000000" w:rsidDel="00000000" w:rsidP="00000000" w:rsidRDefault="00000000" w:rsidRPr="00000000" w14:paraId="000000FD">
      <w:pPr>
        <w:pStyle w:val="Heading2"/>
        <w:keepNext w:val="0"/>
        <w:keepLines w:val="0"/>
        <w:spacing w:after="80" w:line="240" w:lineRule="auto"/>
        <w:rPr/>
      </w:pPr>
      <w:bookmarkStart w:colFirst="0" w:colLast="0" w:name="_57gnyy7ed0yc" w:id="13"/>
      <w:bookmarkEnd w:id="13"/>
      <w:r w:rsidDel="00000000" w:rsidR="00000000" w:rsidRPr="00000000">
        <w:rPr>
          <w:rtl w:val="0"/>
        </w:rPr>
        <w:t xml:space="preserve">Configure Logging</w:t>
      </w:r>
    </w:p>
    <w:p w:rsidR="00000000" w:rsidDel="00000000" w:rsidP="00000000" w:rsidRDefault="00000000" w:rsidRPr="00000000" w14:paraId="000000FE">
      <w:pPr>
        <w:spacing w:before="240" w:line="240" w:lineRule="auto"/>
        <w:rPr/>
      </w:pPr>
      <w:r w:rsidDel="00000000" w:rsidR="00000000" w:rsidRPr="00000000">
        <w:rPr>
          <w:rtl w:val="0"/>
        </w:rPr>
        <w:t xml:space="preserve">To configure Logging:</w:t>
      </w:r>
    </w:p>
    <w:p w:rsidR="00000000" w:rsidDel="00000000" w:rsidP="00000000" w:rsidRDefault="00000000" w:rsidRPr="00000000" w14:paraId="000000FF">
      <w:pPr>
        <w:numPr>
          <w:ilvl w:val="0"/>
          <w:numId w:val="21"/>
        </w:numPr>
        <w:spacing w:after="0" w:afterAutospacing="0" w:before="240" w:line="240" w:lineRule="auto"/>
        <w:ind w:left="720" w:hanging="360"/>
        <w:rPr>
          <w:sz w:val="22"/>
          <w:szCs w:val="22"/>
        </w:rPr>
      </w:pPr>
      <w:r w:rsidDel="00000000" w:rsidR="00000000" w:rsidRPr="00000000">
        <w:rPr>
          <w:rtl w:val="0"/>
        </w:rPr>
        <w:t xml:space="preserve">Log in to Splunk UI.</w:t>
        <w:tab/>
      </w:r>
    </w:p>
    <w:p w:rsidR="00000000" w:rsidDel="00000000" w:rsidP="00000000" w:rsidRDefault="00000000" w:rsidRPr="00000000" w14:paraId="00000100">
      <w:pPr>
        <w:numPr>
          <w:ilvl w:val="0"/>
          <w:numId w:val="21"/>
        </w:numPr>
        <w:spacing w:after="0" w:afterAutospacing="0" w:before="0" w:beforeAutospacing="0" w:line="240" w:lineRule="auto"/>
        <w:ind w:left="720" w:hanging="360"/>
        <w:rPr>
          <w:sz w:val="22"/>
          <w:szCs w:val="22"/>
        </w:rPr>
      </w:pPr>
      <w:r w:rsidDel="00000000" w:rsidR="00000000" w:rsidRPr="00000000">
        <w:rPr>
          <w:rtl w:val="0"/>
        </w:rPr>
        <w:t xml:space="preserve">Go to the Configuration page, either by clicking on the name of the add-on on the left navigation banner on the home page or by going to </w:t>
        <w:tab/>
        <w:t xml:space="preserve">Manage Apps, then clicking Launch app in the row for Databricks Add-on for Splunk.</w:t>
        <w:tab/>
      </w:r>
    </w:p>
    <w:p w:rsidR="00000000" w:rsidDel="00000000" w:rsidP="00000000" w:rsidRDefault="00000000" w:rsidRPr="00000000" w14:paraId="00000101">
      <w:pPr>
        <w:numPr>
          <w:ilvl w:val="0"/>
          <w:numId w:val="21"/>
        </w:numPr>
        <w:spacing w:after="0" w:afterAutospacing="0" w:before="0" w:beforeAutospacing="0" w:line="240" w:lineRule="auto"/>
        <w:ind w:left="720" w:hanging="360"/>
        <w:rPr>
          <w:sz w:val="22"/>
          <w:szCs w:val="22"/>
        </w:rPr>
      </w:pPr>
      <w:r w:rsidDel="00000000" w:rsidR="00000000" w:rsidRPr="00000000">
        <w:rPr>
          <w:rtl w:val="0"/>
        </w:rPr>
        <w:t xml:space="preserve">Click on the Configuration menu and in the Logging tab, select appropriate Log Level from the dropdown.</w:t>
      </w:r>
    </w:p>
    <w:p w:rsidR="00000000" w:rsidDel="00000000" w:rsidP="00000000" w:rsidRDefault="00000000" w:rsidRPr="00000000" w14:paraId="00000102">
      <w:pPr>
        <w:numPr>
          <w:ilvl w:val="0"/>
          <w:numId w:val="21"/>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tl w:val="0"/>
        </w:rPr>
        <w:t xml:space="preserve">Click Save.</w:t>
      </w:r>
      <w:r w:rsidDel="00000000" w:rsidR="00000000" w:rsidRPr="00000000">
        <w:rPr>
          <w:rtl w:val="0"/>
        </w:rPr>
      </w:r>
    </w:p>
    <w:p w:rsidR="00000000" w:rsidDel="00000000" w:rsidP="00000000" w:rsidRDefault="00000000" w:rsidRPr="00000000" w14:paraId="00000103">
      <w:pPr>
        <w:spacing w:after="240" w:before="24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33600"/>
            <wp:effectExtent b="0" l="0" r="0" t="0"/>
            <wp:docPr id="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1"/>
        <w:rPr/>
      </w:pPr>
      <w:bookmarkStart w:colFirst="0" w:colLast="0" w:name="_nsqsyoqcglbj" w:id="14"/>
      <w:bookmarkEnd w:id="14"/>
      <w:r w:rsidDel="00000000" w:rsidR="00000000" w:rsidRPr="00000000">
        <w:rPr>
          <w:rtl w:val="0"/>
        </w:rPr>
        <w:t xml:space="preserve">Executing custom commands</w:t>
      </w:r>
    </w:p>
    <w:p w:rsidR="00000000" w:rsidDel="00000000" w:rsidP="00000000" w:rsidRDefault="00000000" w:rsidRPr="00000000" w14:paraId="00000105">
      <w:pPr>
        <w:spacing w:line="240" w:lineRule="auto"/>
        <w:rPr/>
      </w:pPr>
      <w:r w:rsidDel="00000000" w:rsidR="00000000" w:rsidRPr="00000000">
        <w:rPr>
          <w:rtl w:val="0"/>
        </w:rPr>
        <w:t xml:space="preserve">Users will be required to have either a databricks_admin or databricks_user role in order to execute the custom commands.</w:t>
      </w:r>
    </w:p>
    <w:p w:rsidR="00000000" w:rsidDel="00000000" w:rsidP="00000000" w:rsidRDefault="00000000" w:rsidRPr="00000000" w14:paraId="00000106">
      <w:pPr>
        <w:rPr/>
      </w:pPr>
      <w:r w:rsidDel="00000000" w:rsidR="00000000" w:rsidRPr="00000000">
        <w:rPr>
          <w:rtl w:val="0"/>
        </w:rPr>
        <w:t xml:space="preserve">Once the users configure Databricks Add-on for Splunk successfully, they can execute custom commands to</w:t>
      </w:r>
    </w:p>
    <w:p w:rsidR="00000000" w:rsidDel="00000000" w:rsidP="00000000" w:rsidRDefault="00000000" w:rsidRPr="00000000" w14:paraId="00000107">
      <w:pPr>
        <w:numPr>
          <w:ilvl w:val="0"/>
          <w:numId w:val="13"/>
        </w:numPr>
        <w:spacing w:before="200" w:lineRule="auto"/>
        <w:ind w:left="720" w:hanging="360"/>
        <w:rPr>
          <w:sz w:val="22"/>
          <w:szCs w:val="22"/>
        </w:rPr>
      </w:pPr>
      <w:r w:rsidDel="00000000" w:rsidR="00000000" w:rsidRPr="00000000">
        <w:rPr>
          <w:rtl w:val="0"/>
        </w:rPr>
        <w:t xml:space="preserve">Query their data present in the Databricks table from Splunk.</w:t>
      </w:r>
    </w:p>
    <w:p w:rsidR="00000000" w:rsidDel="00000000" w:rsidP="00000000" w:rsidRDefault="00000000" w:rsidRPr="00000000" w14:paraId="00000108">
      <w:pPr>
        <w:numPr>
          <w:ilvl w:val="0"/>
          <w:numId w:val="13"/>
        </w:numPr>
        <w:spacing w:before="200" w:lineRule="auto"/>
        <w:ind w:left="720" w:hanging="360"/>
        <w:rPr>
          <w:sz w:val="22"/>
          <w:szCs w:val="22"/>
        </w:rPr>
      </w:pPr>
      <w:r w:rsidDel="00000000" w:rsidR="00000000" w:rsidRPr="00000000">
        <w:rPr>
          <w:rtl w:val="0"/>
        </w:rPr>
        <w:t xml:space="preserve">Execute Databricks notebooks from Splunk.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Currently, Databricks Add-on for Splunk provides four custom commands. Users can open the Splunk search bar and can execute the commands. Below are the command details.</w:t>
      </w:r>
    </w:p>
    <w:p w:rsidR="00000000" w:rsidDel="00000000" w:rsidP="00000000" w:rsidRDefault="00000000" w:rsidRPr="00000000" w14:paraId="0000010B">
      <w:pPr>
        <w:pStyle w:val="Heading2"/>
        <w:rPr/>
      </w:pPr>
      <w:bookmarkStart w:colFirst="0" w:colLast="0" w:name="_4d34og8" w:id="15"/>
      <w:bookmarkEnd w:id="15"/>
      <w:r w:rsidDel="00000000" w:rsidR="00000000" w:rsidRPr="00000000">
        <w:rPr>
          <w:rtl w:val="0"/>
        </w:rPr>
        <w:t xml:space="preserve">databricksquery</w:t>
      </w:r>
    </w:p>
    <w:p w:rsidR="00000000" w:rsidDel="00000000" w:rsidP="00000000" w:rsidRDefault="00000000" w:rsidRPr="00000000" w14:paraId="0000010C">
      <w:pPr>
        <w:widowControl w:val="0"/>
        <w:spacing w:line="240" w:lineRule="auto"/>
        <w:rPr/>
      </w:pPr>
      <w:r w:rsidDel="00000000" w:rsidR="00000000" w:rsidRPr="00000000">
        <w:rPr>
          <w:rtl w:val="0"/>
        </w:rPr>
        <w:t xml:space="preserve">This custom command helps users to query their data present in the Databricks table from Splunk.</w:t>
        <w:br w:type="textWrapping"/>
      </w:r>
    </w:p>
    <w:p w:rsidR="00000000" w:rsidDel="00000000" w:rsidP="00000000" w:rsidRDefault="00000000" w:rsidRPr="00000000" w14:paraId="0000010D">
      <w:pPr>
        <w:widowControl w:val="0"/>
        <w:numPr>
          <w:ilvl w:val="0"/>
          <w:numId w:val="4"/>
        </w:numPr>
        <w:spacing w:line="240" w:lineRule="auto"/>
        <w:ind w:left="720" w:hanging="360"/>
        <w:rPr>
          <w:sz w:val="22"/>
          <w:szCs w:val="22"/>
        </w:rPr>
      </w:pPr>
      <w:r w:rsidDel="00000000" w:rsidR="00000000" w:rsidRPr="00000000">
        <w:rPr>
          <w:b w:val="1"/>
          <w:rtl w:val="0"/>
        </w:rPr>
        <w:t xml:space="preserve">Command</w:t>
      </w:r>
      <w:r w:rsidDel="00000000" w:rsidR="00000000" w:rsidRPr="00000000">
        <w:rPr>
          <w:rtl w:val="0"/>
        </w:rPr>
        <w:t xml:space="preserve"> </w:t>
      </w:r>
      <w:r w:rsidDel="00000000" w:rsidR="00000000" w:rsidRPr="00000000">
        <w:rPr>
          <w:b w:val="1"/>
          <w:rtl w:val="0"/>
        </w:rPr>
        <w:t xml:space="preserve">Parameters</w:t>
      </w:r>
      <w:r w:rsidDel="00000000" w:rsidR="00000000" w:rsidRPr="00000000">
        <w:rPr>
          <w:rtl w:val="0"/>
        </w:rPr>
      </w:r>
    </w:p>
    <w:p w:rsidR="00000000" w:rsidDel="00000000" w:rsidP="00000000" w:rsidRDefault="00000000" w:rsidRPr="00000000" w14:paraId="0000010E">
      <w:pPr>
        <w:widowControl w:val="0"/>
        <w:spacing w:line="240" w:lineRule="auto"/>
        <w:ind w:left="720" w:firstLine="0"/>
        <w:rPr/>
      </w:pPr>
      <w:r w:rsidDel="00000000" w:rsidR="00000000" w:rsidRPr="00000000">
        <w:rPr>
          <w:rtl w:val="0"/>
        </w:rPr>
      </w:r>
    </w:p>
    <w:tbl>
      <w:tblPr>
        <w:tblStyle w:val="Table7"/>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350"/>
        <w:gridCol w:w="4830"/>
        <w:tblGridChange w:id="0">
          <w:tblGrid>
            <w:gridCol w:w="2445"/>
            <w:gridCol w:w="1350"/>
            <w:gridCol w:w="483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Name of cluster you want to query data from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SQL query to get data from Databricks delta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command_timeout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Timeout for command execution in seconds. Default to 300 seconds</w:t>
            </w:r>
          </w:p>
        </w:tc>
      </w:tr>
    </w:tbl>
    <w:p w:rsidR="00000000" w:rsidDel="00000000" w:rsidP="00000000" w:rsidRDefault="00000000" w:rsidRPr="00000000" w14:paraId="0000011E">
      <w:pPr>
        <w:widowControl w:val="0"/>
        <w:spacing w:line="240" w:lineRule="auto"/>
        <w:ind w:left="1440" w:firstLine="0"/>
        <w:rPr/>
      </w:pPr>
      <w:r w:rsidDel="00000000" w:rsidR="00000000" w:rsidRPr="00000000">
        <w:rPr>
          <w:rtl w:val="0"/>
        </w:rPr>
      </w:r>
    </w:p>
    <w:p w:rsidR="00000000" w:rsidDel="00000000" w:rsidP="00000000" w:rsidRDefault="00000000" w:rsidRPr="00000000" w14:paraId="0000011F">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20">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21">
      <w:pPr>
        <w:widowControl w:val="0"/>
        <w:numPr>
          <w:ilvl w:val="0"/>
          <w:numId w:val="15"/>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i w:val="1"/>
          <w:rtl w:val="0"/>
        </w:rPr>
        <w:t xml:space="preserve">| databricksquery account_name=”&lt;account_name&gt;” cluster=”&lt;cluster_name&gt;” query=”&lt;SQL query&gt;” command_timeout=&lt;timeout_in_seconds&gt; | table *</w:t>
      </w:r>
      <w:r w:rsidDel="00000000" w:rsidR="00000000" w:rsidRPr="00000000">
        <w:rPr>
          <w:rtl w:val="0"/>
        </w:rPr>
        <w:br w:type="textWrapping"/>
      </w:r>
    </w:p>
    <w:p w:rsidR="00000000" w:rsidDel="00000000" w:rsidP="00000000" w:rsidRDefault="00000000" w:rsidRPr="00000000" w14:paraId="00000122">
      <w:pPr>
        <w:widowControl w:val="0"/>
        <w:numPr>
          <w:ilvl w:val="0"/>
          <w:numId w:val="15"/>
        </w:numPr>
        <w:spacing w:line="240" w:lineRule="auto"/>
        <w:ind w:left="720" w:hanging="360"/>
        <w:rPr>
          <w:sz w:val="22"/>
          <w:szCs w:val="22"/>
        </w:rPr>
      </w:pPr>
      <w:r w:rsidDel="00000000" w:rsidR="00000000" w:rsidRPr="00000000">
        <w:rPr>
          <w:b w:val="1"/>
          <w:rtl w:val="0"/>
        </w:rPr>
        <w:t xml:space="preserve">Output</w:t>
        <w:br w:type="textWrapping"/>
        <w:br w:type="textWrapping"/>
      </w:r>
      <w:r w:rsidDel="00000000" w:rsidR="00000000" w:rsidRPr="00000000">
        <w:rPr>
          <w:rtl w:val="0"/>
        </w:rPr>
        <w:t xml:space="preserve">The command will give the output of the query in tabular format. It will return an error message in case any error occurs during query execution.</w:t>
        <w:br w:type="textWrapping"/>
      </w:r>
    </w:p>
    <w:p w:rsidR="00000000" w:rsidDel="00000000" w:rsidP="00000000" w:rsidRDefault="00000000" w:rsidRPr="00000000" w14:paraId="00000123">
      <w:pPr>
        <w:widowControl w:val="0"/>
        <w:numPr>
          <w:ilvl w:val="0"/>
          <w:numId w:val="15"/>
        </w:numPr>
        <w:spacing w:line="240" w:lineRule="auto"/>
        <w:ind w:left="720" w:hanging="360"/>
        <w:rPr>
          <w:b w:val="1"/>
          <w:sz w:val="22"/>
          <w:szCs w:val="22"/>
        </w:rPr>
      </w:pPr>
      <w:r w:rsidDel="00000000" w:rsidR="00000000" w:rsidRPr="00000000">
        <w:rPr>
          <w:b w:val="1"/>
          <w:rtl w:val="0"/>
        </w:rPr>
        <w:t xml:space="preserve">Example</w:t>
        <w:br w:type="textWrapping"/>
        <w:br w:type="textWrapping"/>
      </w:r>
      <w:r w:rsidDel="00000000" w:rsidR="00000000" w:rsidRPr="00000000">
        <w:rPr>
          <w:rtl w:val="0"/>
        </w:rPr>
        <w:t xml:space="preserve">| databricksquery </w:t>
      </w:r>
      <w:r w:rsidDel="00000000" w:rsidR="00000000" w:rsidRPr="00000000">
        <w:rPr>
          <w:i w:val="1"/>
          <w:rtl w:val="0"/>
        </w:rPr>
        <w:t xml:space="preserve">account_name=”aad1”</w:t>
      </w:r>
      <w:r w:rsidDel="00000000" w:rsidR="00000000" w:rsidRPr="00000000">
        <w:rPr>
          <w:rtl w:val="0"/>
        </w:rPr>
        <w:t xml:space="preserve"> cluster=”Crest Cluster1” query="SELECT * FROM hive_metastore.default.people_csv" command_timeout=60 | table *</w:t>
      </w:r>
    </w:p>
    <w:p w:rsidR="00000000" w:rsidDel="00000000" w:rsidP="00000000" w:rsidRDefault="00000000" w:rsidRPr="00000000" w14:paraId="00000124">
      <w:pPr>
        <w:widowControl w:val="0"/>
        <w:spacing w:line="240" w:lineRule="auto"/>
        <w:ind w:left="720" w:firstLine="0"/>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drawing>
          <wp:inline distB="114300" distT="114300" distL="114300" distR="114300">
            <wp:extent cx="5943600" cy="1651000"/>
            <wp:effectExtent b="0" l="0" r="0" t="0"/>
            <wp:docPr id="1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2"/>
        <w:rPr/>
      </w:pPr>
      <w:bookmarkStart w:colFirst="0" w:colLast="0" w:name="_2s8eyo1" w:id="16"/>
      <w:bookmarkEnd w:id="16"/>
      <w:r w:rsidDel="00000000" w:rsidR="00000000" w:rsidRPr="00000000">
        <w:rPr>
          <w:rtl w:val="0"/>
        </w:rPr>
        <w:t xml:space="preserve">databricksrun</w:t>
      </w: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This custom command helps users to submit a one-time run without creating a job.</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br w:type="textWrapping"/>
      </w:r>
    </w:p>
    <w:p w:rsidR="00000000" w:rsidDel="00000000" w:rsidP="00000000" w:rsidRDefault="00000000" w:rsidRPr="00000000" w14:paraId="0000012B">
      <w:pPr>
        <w:widowControl w:val="0"/>
        <w:numPr>
          <w:ilvl w:val="0"/>
          <w:numId w:val="15"/>
        </w:numPr>
        <w:spacing w:line="240" w:lineRule="auto"/>
        <w:ind w:left="720" w:hanging="360"/>
        <w:rPr>
          <w:sz w:val="22"/>
          <w:szCs w:val="22"/>
        </w:rPr>
      </w:pPr>
      <w:r w:rsidDel="00000000" w:rsidR="00000000" w:rsidRPr="00000000">
        <w:rPr>
          <w:b w:val="1"/>
          <w:rtl w:val="0"/>
        </w:rPr>
        <w:t xml:space="preserve">Command Parameters</w:t>
      </w:r>
      <w:r w:rsidDel="00000000" w:rsidR="00000000" w:rsidRPr="00000000">
        <w:rPr>
          <w:rtl w:val="0"/>
        </w:rPr>
      </w:r>
    </w:p>
    <w:p w:rsidR="00000000" w:rsidDel="00000000" w:rsidP="00000000" w:rsidRDefault="00000000" w:rsidRPr="00000000" w14:paraId="0000012C">
      <w:pPr>
        <w:widowControl w:val="0"/>
        <w:spacing w:line="240" w:lineRule="auto"/>
        <w:ind w:left="1440" w:firstLine="0"/>
        <w:rPr/>
      </w:pPr>
      <w:r w:rsidDel="00000000" w:rsidR="00000000" w:rsidRPr="00000000">
        <w:rPr>
          <w:rtl w:val="0"/>
        </w:rPr>
      </w:r>
    </w:p>
    <w:tbl>
      <w:tblPr>
        <w:tblStyle w:val="Table8"/>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run_name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Name of the submitted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Name of cluster you want to run notebook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notebook_path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The absolute path of the notebook to be run in the Databricks workspace. This path must begin with a slash. This field is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revision_timestamp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The timestamp of the revision of the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Parameters to pass while executing the run. In the form of “key1=value1||key2=value2||...”</w:t>
            </w:r>
          </w:p>
        </w:tc>
      </w:tr>
    </w:tbl>
    <w:p w:rsidR="00000000" w:rsidDel="00000000" w:rsidP="00000000" w:rsidRDefault="00000000" w:rsidRPr="00000000" w14:paraId="00000142">
      <w:pPr>
        <w:widowControl w:val="0"/>
        <w:spacing w:line="240" w:lineRule="auto"/>
        <w:ind w:left="0" w:firstLine="0"/>
        <w:rPr/>
      </w:pPr>
      <w:r w:rsidDel="00000000" w:rsidR="00000000" w:rsidRPr="00000000">
        <w:rPr>
          <w:rtl w:val="0"/>
        </w:rPr>
      </w:r>
    </w:p>
    <w:p w:rsidR="00000000" w:rsidDel="00000000" w:rsidP="00000000" w:rsidRDefault="00000000" w:rsidRPr="00000000" w14:paraId="00000143">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144">
      <w:pPr>
        <w:widowControl w:val="0"/>
        <w:numPr>
          <w:ilvl w:val="0"/>
          <w:numId w:val="15"/>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rtl w:val="0"/>
        </w:rPr>
        <w:t xml:space="preserve">| databricksrun account_name="</w:t>
      </w:r>
      <w:r w:rsidDel="00000000" w:rsidR="00000000" w:rsidRPr="00000000">
        <w:rPr>
          <w:rtl w:val="0"/>
        </w:rPr>
        <w:t xml:space="preserve">&lt;</w:t>
      </w:r>
      <w:r w:rsidDel="00000000" w:rsidR="00000000" w:rsidRPr="00000000">
        <w:rPr>
          <w:rtl w:val="0"/>
        </w:rPr>
        <w:t xml:space="preserve">account_name</w:t>
      </w:r>
      <w:r w:rsidDel="00000000" w:rsidR="00000000" w:rsidRPr="00000000">
        <w:rPr>
          <w:rtl w:val="0"/>
        </w:rPr>
        <w:t xml:space="preserve">&gt;</w:t>
      </w:r>
      <w:r w:rsidDel="00000000" w:rsidR="00000000" w:rsidRPr="00000000">
        <w:rPr>
          <w:rtl w:val="0"/>
        </w:rPr>
        <w:t xml:space="preserve">" notebook_path="</w:t>
      </w:r>
      <w:r w:rsidDel="00000000" w:rsidR="00000000" w:rsidRPr="00000000">
        <w:rPr>
          <w:rtl w:val="0"/>
        </w:rPr>
        <w:t xml:space="preserve">&lt;</w:t>
      </w:r>
      <w:r w:rsidDel="00000000" w:rsidR="00000000" w:rsidRPr="00000000">
        <w:rPr>
          <w:rtl w:val="0"/>
        </w:rPr>
        <w:t xml:space="preserve">path_to_notebook</w:t>
      </w:r>
      <w:r w:rsidDel="00000000" w:rsidR="00000000" w:rsidRPr="00000000">
        <w:rPr>
          <w:rtl w:val="0"/>
        </w:rPr>
        <w:t xml:space="preserve">&gt;</w:t>
      </w:r>
      <w:r w:rsidDel="00000000" w:rsidR="00000000" w:rsidRPr="00000000">
        <w:rPr>
          <w:rtl w:val="0"/>
        </w:rPr>
        <w:t xml:space="preserve">" run_name="</w:t>
      </w:r>
      <w:r w:rsidDel="00000000" w:rsidR="00000000" w:rsidRPr="00000000">
        <w:rPr>
          <w:rtl w:val="0"/>
        </w:rPr>
        <w:t xml:space="preserve">&lt;</w:t>
      </w:r>
      <w:r w:rsidDel="00000000" w:rsidR="00000000" w:rsidRPr="00000000">
        <w:rPr>
          <w:rtl w:val="0"/>
        </w:rPr>
        <w:t xml:space="preserve">run_name</w:t>
      </w:r>
      <w:r w:rsidDel="00000000" w:rsidR="00000000" w:rsidRPr="00000000">
        <w:rPr>
          <w:rtl w:val="0"/>
        </w:rPr>
        <w:t xml:space="preserve">&gt;</w:t>
      </w:r>
      <w:r w:rsidDel="00000000" w:rsidR="00000000" w:rsidRPr="00000000">
        <w:rPr>
          <w:rtl w:val="0"/>
        </w:rPr>
        <w:t xml:space="preserve">" cluster="</w:t>
      </w:r>
      <w:r w:rsidDel="00000000" w:rsidR="00000000" w:rsidRPr="00000000">
        <w:rPr>
          <w:rtl w:val="0"/>
        </w:rPr>
        <w:t xml:space="preserve">&lt;</w:t>
      </w:r>
      <w:r w:rsidDel="00000000" w:rsidR="00000000" w:rsidRPr="00000000">
        <w:rPr>
          <w:rtl w:val="0"/>
        </w:rPr>
        <w:t xml:space="preserve">cluster_name</w:t>
      </w:r>
      <w:r w:rsidDel="00000000" w:rsidR="00000000" w:rsidRPr="00000000">
        <w:rPr>
          <w:rtl w:val="0"/>
        </w:rPr>
        <w:t xml:space="preserve">&gt;</w:t>
      </w:r>
      <w:r w:rsidDel="00000000" w:rsidR="00000000" w:rsidRPr="00000000">
        <w:rPr>
          <w:rtl w:val="0"/>
        </w:rPr>
        <w:t xml:space="preserve">" revision_timestamp=</w:t>
      </w:r>
      <w:r w:rsidDel="00000000" w:rsidR="00000000" w:rsidRPr="00000000">
        <w:rPr>
          <w:rtl w:val="0"/>
        </w:rPr>
        <w:t xml:space="preserve">&lt;</w:t>
      </w:r>
      <w:r w:rsidDel="00000000" w:rsidR="00000000" w:rsidRPr="00000000">
        <w:rPr>
          <w:rtl w:val="0"/>
        </w:rPr>
        <w:t xml:space="preserve">revision_timestamp</w:t>
      </w:r>
      <w:r w:rsidDel="00000000" w:rsidR="00000000" w:rsidRPr="00000000">
        <w:rPr>
          <w:rtl w:val="0"/>
        </w:rPr>
        <w:t xml:space="preserve">&gt;</w:t>
      </w:r>
      <w:r w:rsidDel="00000000" w:rsidR="00000000" w:rsidRPr="00000000">
        <w:rPr>
          <w:rtl w:val="0"/>
        </w:rPr>
        <w:t xml:space="preserve"> notebook_params="</w:t>
      </w:r>
      <w:r w:rsidDel="00000000" w:rsidR="00000000" w:rsidRPr="00000000">
        <w:rPr>
          <w:rtl w:val="0"/>
        </w:rPr>
        <w:t xml:space="preserve">&lt;</w:t>
      </w:r>
      <w:r w:rsidDel="00000000" w:rsidR="00000000" w:rsidRPr="00000000">
        <w:rPr>
          <w:rtl w:val="0"/>
        </w:rPr>
        <w:t xml:space="preserve">params_for_job_execution</w:t>
      </w:r>
      <w:r w:rsidDel="00000000" w:rsidR="00000000" w:rsidRPr="00000000">
        <w:rPr>
          <w:rtl w:val="0"/>
        </w:rPr>
        <w:t xml:space="preserve">&gt;</w:t>
      </w:r>
      <w:r w:rsidDel="00000000" w:rsidR="00000000" w:rsidRPr="00000000">
        <w:rPr>
          <w:rtl w:val="0"/>
        </w:rPr>
        <w:t xml:space="preserve">" | table *</w:t>
      </w:r>
    </w:p>
    <w:p w:rsidR="00000000" w:rsidDel="00000000" w:rsidP="00000000" w:rsidRDefault="00000000" w:rsidRPr="00000000" w14:paraId="00000145">
      <w:pPr>
        <w:widowControl w:val="0"/>
        <w:spacing w:line="240" w:lineRule="auto"/>
        <w:ind w:left="720" w:firstLine="0"/>
        <w:rPr/>
      </w:pPr>
      <w:r w:rsidDel="00000000" w:rsidR="00000000" w:rsidRPr="00000000">
        <w:rPr>
          <w:rtl w:val="0"/>
        </w:rPr>
        <w:br w:type="textWrapping"/>
      </w:r>
    </w:p>
    <w:p w:rsidR="00000000" w:rsidDel="00000000" w:rsidP="00000000" w:rsidRDefault="00000000" w:rsidRPr="00000000" w14:paraId="00000146">
      <w:pPr>
        <w:widowControl w:val="0"/>
        <w:numPr>
          <w:ilvl w:val="0"/>
          <w:numId w:val="15"/>
        </w:numPr>
        <w:spacing w:line="240" w:lineRule="auto"/>
        <w:ind w:left="720" w:hanging="360"/>
        <w:rPr>
          <w:sz w:val="22"/>
          <w:szCs w:val="22"/>
        </w:rPr>
      </w:pPr>
      <w:r w:rsidDel="00000000" w:rsidR="00000000" w:rsidRPr="00000000">
        <w:rPr>
          <w:b w:val="1"/>
          <w:rtl w:val="0"/>
        </w:rPr>
        <w:t xml:space="preserve">Output</w:t>
      </w:r>
      <w:r w:rsidDel="00000000" w:rsidR="00000000" w:rsidRPr="00000000">
        <w:rPr>
          <w:rtl w:val="0"/>
        </w:rPr>
        <w:br w:type="textWrapping"/>
      </w:r>
    </w:p>
    <w:p w:rsidR="00000000" w:rsidDel="00000000" w:rsidP="00000000" w:rsidRDefault="00000000" w:rsidRPr="00000000" w14:paraId="00000147">
      <w:pPr>
        <w:widowControl w:val="0"/>
        <w:spacing w:line="240" w:lineRule="auto"/>
        <w:ind w:left="720" w:firstLine="0"/>
        <w:rPr/>
      </w:pPr>
      <w:r w:rsidDel="00000000" w:rsidR="00000000" w:rsidRPr="00000000">
        <w:rPr>
          <w:rtl w:val="0"/>
        </w:rPr>
        <w:t xml:space="preserve">The command will give the details about the executed run through the job.</w:t>
      </w:r>
    </w:p>
    <w:p w:rsidR="00000000" w:rsidDel="00000000" w:rsidP="00000000" w:rsidRDefault="00000000" w:rsidRPr="00000000" w14:paraId="00000148">
      <w:pPr>
        <w:widowControl w:val="0"/>
        <w:spacing w:line="240" w:lineRule="auto"/>
        <w:ind w:left="720" w:firstLine="0"/>
        <w:rPr/>
      </w:pPr>
      <w:r w:rsidDel="00000000" w:rsidR="00000000" w:rsidRPr="00000000">
        <w:rPr>
          <w:rtl w:val="0"/>
        </w:rPr>
      </w:r>
    </w:p>
    <w:p w:rsidR="00000000" w:rsidDel="00000000" w:rsidP="00000000" w:rsidRDefault="00000000" w:rsidRPr="00000000" w14:paraId="00000149">
      <w:pPr>
        <w:widowControl w:val="0"/>
        <w:numPr>
          <w:ilvl w:val="0"/>
          <w:numId w:val="18"/>
        </w:numPr>
        <w:spacing w:line="240" w:lineRule="auto"/>
        <w:ind w:left="720" w:hanging="360"/>
        <w:rPr>
          <w:b w:val="1"/>
          <w:sz w:val="22"/>
          <w:szCs w:val="22"/>
        </w:rPr>
      </w:pPr>
      <w:r w:rsidDel="00000000" w:rsidR="00000000" w:rsidRPr="00000000">
        <w:rPr>
          <w:b w:val="1"/>
          <w:rtl w:val="0"/>
        </w:rPr>
        <w:t xml:space="preserve">Example</w:t>
        <w:br w:type="textWrapping"/>
      </w:r>
      <w:r w:rsidDel="00000000" w:rsidR="00000000" w:rsidRPr="00000000">
        <w:rPr>
          <w:rtl w:val="0"/>
        </w:rPr>
      </w:r>
    </w:p>
    <w:p w:rsidR="00000000" w:rsidDel="00000000" w:rsidP="00000000" w:rsidRDefault="00000000" w:rsidRPr="00000000" w14:paraId="0000014A">
      <w:pPr>
        <w:widowControl w:val="0"/>
        <w:spacing w:line="240" w:lineRule="auto"/>
        <w:ind w:left="720" w:firstLine="0"/>
        <w:rPr/>
      </w:pPr>
      <w:r w:rsidDel="00000000" w:rsidR="00000000" w:rsidRPr="00000000">
        <w:rPr>
          <w:rtl w:val="0"/>
        </w:rPr>
        <w:t xml:space="preserve">| databricksrun account_name="account_name" notebook_path=”/path/to/test_notebook” cluster="test_cluster" notebook_params=”key1=value1||key2=value2”  | table *</w:t>
      </w:r>
    </w:p>
    <w:p w:rsidR="00000000" w:rsidDel="00000000" w:rsidP="00000000" w:rsidRDefault="00000000" w:rsidRPr="00000000" w14:paraId="0000014B">
      <w:pPr>
        <w:widowControl w:val="0"/>
        <w:spacing w:line="240" w:lineRule="auto"/>
        <w:ind w:left="0" w:firstLine="0"/>
        <w:rPr/>
      </w:pPr>
      <w:r w:rsidDel="00000000" w:rsidR="00000000" w:rsidRPr="00000000">
        <w:rPr>
          <w:rtl w:val="0"/>
        </w:rPr>
      </w:r>
    </w:p>
    <w:p w:rsidR="00000000" w:rsidDel="00000000" w:rsidP="00000000" w:rsidRDefault="00000000" w:rsidRPr="00000000" w14:paraId="0000014C">
      <w:pPr>
        <w:widowControl w:val="0"/>
        <w:spacing w:line="240" w:lineRule="auto"/>
        <w:ind w:left="720" w:firstLine="0"/>
        <w:rPr/>
      </w:pPr>
      <w:r w:rsidDel="00000000" w:rsidR="00000000" w:rsidRPr="00000000">
        <w:rPr/>
        <w:drawing>
          <wp:inline distB="114300" distT="114300" distL="114300" distR="114300">
            <wp:extent cx="5943600" cy="1562100"/>
            <wp:effectExtent b="0" l="0" r="0" t="0"/>
            <wp:docPr id="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Style w:val="Heading2"/>
        <w:rPr/>
      </w:pPr>
      <w:bookmarkStart w:colFirst="0" w:colLast="0" w:name="_17dp8vu" w:id="17"/>
      <w:bookmarkEnd w:id="17"/>
      <w:r w:rsidDel="00000000" w:rsidR="00000000" w:rsidRPr="00000000">
        <w:rPr>
          <w:rtl w:val="0"/>
        </w:rPr>
        <w:t xml:space="preserve">databricksjob </w:t>
      </w:r>
      <w:r w:rsidDel="00000000" w:rsidR="00000000" w:rsidRPr="00000000">
        <w:rPr>
          <w:rtl w:val="0"/>
        </w:rPr>
        <w:t xml:space="preserve"> </w:t>
      </w:r>
    </w:p>
    <w:p w:rsidR="00000000" w:rsidDel="00000000" w:rsidP="00000000" w:rsidRDefault="00000000" w:rsidRPr="00000000" w14:paraId="0000014E">
      <w:pPr>
        <w:widowControl w:val="0"/>
        <w:spacing w:line="240" w:lineRule="auto"/>
        <w:rPr/>
      </w:pPr>
      <w:r w:rsidDel="00000000" w:rsidR="00000000" w:rsidRPr="00000000">
        <w:rPr>
          <w:rtl w:val="0"/>
        </w:rPr>
        <w:t xml:space="preserve">This custom command helps users to run an already created job now from Splunk.</w:t>
      </w:r>
    </w:p>
    <w:p w:rsidR="00000000" w:rsidDel="00000000" w:rsidP="00000000" w:rsidRDefault="00000000" w:rsidRPr="00000000" w14:paraId="0000014F">
      <w:pPr>
        <w:widowControl w:val="0"/>
        <w:spacing w:line="240" w:lineRule="auto"/>
        <w:rPr/>
      </w:pPr>
      <w:r w:rsidDel="00000000" w:rsidR="00000000" w:rsidRPr="00000000">
        <w:rPr>
          <w:rtl w:val="0"/>
        </w:rPr>
        <w:br w:type="textWrapping"/>
      </w:r>
    </w:p>
    <w:p w:rsidR="00000000" w:rsidDel="00000000" w:rsidP="00000000" w:rsidRDefault="00000000" w:rsidRPr="00000000" w14:paraId="00000150">
      <w:pPr>
        <w:widowControl w:val="0"/>
        <w:numPr>
          <w:ilvl w:val="0"/>
          <w:numId w:val="15"/>
        </w:numPr>
        <w:spacing w:line="240" w:lineRule="auto"/>
        <w:ind w:left="720" w:hanging="360"/>
        <w:rPr>
          <w:sz w:val="22"/>
          <w:szCs w:val="22"/>
        </w:rPr>
      </w:pPr>
      <w:r w:rsidDel="00000000" w:rsidR="00000000" w:rsidRPr="00000000">
        <w:rPr>
          <w:b w:val="1"/>
          <w:rtl w:val="0"/>
        </w:rPr>
        <w:t xml:space="preserve">Command Parameters</w:t>
      </w:r>
      <w:r w:rsidDel="00000000" w:rsidR="00000000" w:rsidRPr="00000000">
        <w:rPr>
          <w:rtl w:val="0"/>
        </w:rPr>
      </w:r>
    </w:p>
    <w:p w:rsidR="00000000" w:rsidDel="00000000" w:rsidP="00000000" w:rsidRDefault="00000000" w:rsidRPr="00000000" w14:paraId="00000151">
      <w:pPr>
        <w:widowControl w:val="0"/>
        <w:spacing w:line="240" w:lineRule="auto"/>
        <w:ind w:left="1440" w:firstLine="0"/>
        <w:rPr/>
      </w:pPr>
      <w:r w:rsidDel="00000000" w:rsidR="00000000" w:rsidRPr="00000000">
        <w:rPr>
          <w:rtl w:val="0"/>
        </w:rPr>
      </w:r>
    </w:p>
    <w:tbl>
      <w:tblPr>
        <w:tblStyle w:val="Table9"/>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710"/>
        <w:tblGridChange w:id="0">
          <w:tblGrid>
            <w:gridCol w:w="2340"/>
            <w:gridCol w:w="1575"/>
            <w:gridCol w:w="471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job_id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Job ID of your existing job in Databricks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notebook_params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Parameters to pass while executing the job. In the form of “key1=value1||key2=value2||...”</w:t>
            </w:r>
          </w:p>
        </w:tc>
      </w:tr>
    </w:tbl>
    <w:p w:rsidR="00000000" w:rsidDel="00000000" w:rsidP="00000000" w:rsidRDefault="00000000" w:rsidRPr="00000000" w14:paraId="0000015E">
      <w:pPr>
        <w:widowControl w:val="0"/>
        <w:spacing w:line="240" w:lineRule="auto"/>
        <w:ind w:left="1440" w:firstLine="0"/>
        <w:rPr/>
      </w:pPr>
      <w:r w:rsidDel="00000000" w:rsidR="00000000" w:rsidRPr="00000000">
        <w:rPr>
          <w:rtl w:val="0"/>
        </w:rPr>
      </w:r>
    </w:p>
    <w:p w:rsidR="00000000" w:rsidDel="00000000" w:rsidP="00000000" w:rsidRDefault="00000000" w:rsidRPr="00000000" w14:paraId="0000015F">
      <w:pPr>
        <w:widowControl w:val="0"/>
        <w:numPr>
          <w:ilvl w:val="0"/>
          <w:numId w:val="15"/>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br w:type="textWrapping"/>
      </w:r>
      <w:r w:rsidDel="00000000" w:rsidR="00000000" w:rsidRPr="00000000">
        <w:rPr>
          <w:i w:val="1"/>
          <w:rtl w:val="0"/>
        </w:rPr>
        <w:t xml:space="preserve">| databricksjob account_name="&lt;account_name&gt;" job_id=&lt;job_id&gt; notebook_params="&lt;params_for_job_execution&gt;" | table *</w:t>
      </w:r>
      <w:r w:rsidDel="00000000" w:rsidR="00000000" w:rsidRPr="00000000">
        <w:rPr>
          <w:rtl w:val="0"/>
        </w:rPr>
      </w:r>
    </w:p>
    <w:p w:rsidR="00000000" w:rsidDel="00000000" w:rsidP="00000000" w:rsidRDefault="00000000" w:rsidRPr="00000000" w14:paraId="00000160">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61">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62">
      <w:pPr>
        <w:widowControl w:val="0"/>
        <w:numPr>
          <w:ilvl w:val="0"/>
          <w:numId w:val="15"/>
        </w:numPr>
        <w:spacing w:line="240" w:lineRule="auto"/>
        <w:ind w:left="720" w:hanging="360"/>
        <w:rPr>
          <w:sz w:val="22"/>
          <w:szCs w:val="22"/>
        </w:rPr>
      </w:pPr>
      <w:r w:rsidDel="00000000" w:rsidR="00000000" w:rsidRPr="00000000">
        <w:rPr>
          <w:b w:val="1"/>
          <w:rtl w:val="0"/>
        </w:rPr>
        <w:t xml:space="preserve">Output</w:t>
      </w:r>
      <w:r w:rsidDel="00000000" w:rsidR="00000000" w:rsidRPr="00000000">
        <w:rPr>
          <w:rtl w:val="0"/>
        </w:rPr>
        <w:br w:type="textWrapping"/>
        <w:br w:type="textWrapping"/>
        <w:t xml:space="preserve">The command will give the details about the executed run through the job.</w:t>
        <w:br w:type="textWrapping"/>
      </w:r>
    </w:p>
    <w:p w:rsidR="00000000" w:rsidDel="00000000" w:rsidP="00000000" w:rsidRDefault="00000000" w:rsidRPr="00000000" w14:paraId="00000163">
      <w:pPr>
        <w:widowControl w:val="0"/>
        <w:numPr>
          <w:ilvl w:val="0"/>
          <w:numId w:val="15"/>
        </w:numPr>
        <w:spacing w:line="240" w:lineRule="auto"/>
        <w:ind w:left="720" w:hanging="360"/>
        <w:rPr>
          <w:b w:val="1"/>
          <w:sz w:val="22"/>
          <w:szCs w:val="22"/>
        </w:rPr>
      </w:pPr>
      <w:r w:rsidDel="00000000" w:rsidR="00000000" w:rsidRPr="00000000">
        <w:rPr>
          <w:b w:val="1"/>
          <w:rtl w:val="0"/>
        </w:rPr>
        <w:t xml:space="preserve">Example</w:t>
        <w:br w:type="textWrapping"/>
        <w:br w:type="textWrapping"/>
      </w:r>
      <w:r w:rsidDel="00000000" w:rsidR="00000000" w:rsidRPr="00000000">
        <w:rPr>
          <w:rtl w:val="0"/>
        </w:rPr>
        <w:t xml:space="preserve">| databricksjob account_name="account_name" job_id=2 notebook_params="key1=value1||key2=value2" | table *</w:t>
      </w:r>
      <w:r w:rsidDel="00000000" w:rsidR="00000000" w:rsidRPr="00000000">
        <w:rPr>
          <w:rtl w:val="0"/>
        </w:rPr>
      </w:r>
    </w:p>
    <w:p w:rsidR="00000000" w:rsidDel="00000000" w:rsidP="00000000" w:rsidRDefault="00000000" w:rsidRPr="00000000" w14:paraId="00000164">
      <w:pPr>
        <w:widowControl w:val="0"/>
        <w:spacing w:line="240" w:lineRule="auto"/>
        <w:ind w:left="720" w:firstLine="0"/>
        <w:rPr/>
      </w:pPr>
      <w:r w:rsidDel="00000000" w:rsidR="00000000" w:rsidRPr="00000000">
        <w:rPr>
          <w:rtl w:val="0"/>
        </w:rPr>
      </w:r>
    </w:p>
    <w:p w:rsidR="00000000" w:rsidDel="00000000" w:rsidP="00000000" w:rsidRDefault="00000000" w:rsidRPr="00000000" w14:paraId="00000165">
      <w:pPr>
        <w:widowControl w:val="0"/>
        <w:spacing w:line="240" w:lineRule="auto"/>
        <w:ind w:left="720" w:firstLine="0"/>
        <w:rPr/>
      </w:pPr>
      <w:r w:rsidDel="00000000" w:rsidR="00000000" w:rsidRPr="00000000">
        <w:rPr>
          <w:rtl w:val="0"/>
        </w:rPr>
      </w:r>
    </w:p>
    <w:p w:rsidR="00000000" w:rsidDel="00000000" w:rsidP="00000000" w:rsidRDefault="00000000" w:rsidRPr="00000000" w14:paraId="00000166">
      <w:pPr>
        <w:widowControl w:val="0"/>
        <w:spacing w:line="240" w:lineRule="auto"/>
        <w:ind w:left="720" w:firstLine="0"/>
        <w:rPr/>
      </w:pPr>
      <w:r w:rsidDel="00000000" w:rsidR="00000000" w:rsidRPr="00000000">
        <w:rPr/>
        <w:drawing>
          <wp:inline distB="114300" distT="114300" distL="114300" distR="114300">
            <wp:extent cx="5943600" cy="1689100"/>
            <wp:effectExtent b="0" l="0" r="0" t="0"/>
            <wp:docPr id="5"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pStyle w:val="Heading2"/>
        <w:widowControl w:val="0"/>
        <w:spacing w:line="240" w:lineRule="auto"/>
        <w:rPr/>
      </w:pPr>
      <w:bookmarkStart w:colFirst="0" w:colLast="0" w:name="_n6jovdxo1tu" w:id="18"/>
      <w:bookmarkEnd w:id="18"/>
      <w:r w:rsidDel="00000000" w:rsidR="00000000" w:rsidRPr="00000000">
        <w:rPr>
          <w:rtl w:val="0"/>
        </w:rPr>
        <w:t xml:space="preserve">databricksretiredrun</w:t>
      </w:r>
    </w:p>
    <w:p w:rsidR="00000000" w:rsidDel="00000000" w:rsidP="00000000" w:rsidRDefault="00000000" w:rsidRPr="00000000" w14:paraId="00000168">
      <w:pPr>
        <w:rPr/>
      </w:pPr>
      <w:r w:rsidDel="00000000" w:rsidR="00000000" w:rsidRPr="00000000">
        <w:rPr>
          <w:rtl w:val="0"/>
        </w:rPr>
        <w:t xml:space="preserve">This command is used to delete the records based on the provided parameter from the submit_run_logs lookup, which maintains the details of notebook runs. To run the command at least one of the parameters is required. When all parameters are provided, it will delete the records matching all the parameters together.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2"/>
        </w:numPr>
        <w:ind w:left="720" w:hanging="360"/>
        <w:rPr>
          <w:b w:val="1"/>
          <w:sz w:val="22"/>
          <w:szCs w:val="22"/>
        </w:rPr>
      </w:pPr>
      <w:r w:rsidDel="00000000" w:rsidR="00000000" w:rsidRPr="00000000">
        <w:rPr>
          <w:b w:val="1"/>
          <w:rtl w:val="0"/>
        </w:rPr>
        <w:t xml:space="preserve">Command parameters</w:t>
        <w:br w:type="textWrapping"/>
      </w:r>
    </w:p>
    <w:tbl>
      <w:tblPr>
        <w:tblStyle w:val="Table10"/>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575"/>
        <w:gridCol w:w="4710"/>
        <w:tblGridChange w:id="0">
          <w:tblGrid>
            <w:gridCol w:w="2340"/>
            <w:gridCol w:w="1575"/>
            <w:gridCol w:w="471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account_name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The number of days, records older than which will be deleted from submit_run_log lookup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run_id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ID of the submitted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Name of an existing splunk user.</w:t>
            </w:r>
          </w:p>
        </w:tc>
      </w:tr>
    </w:tbl>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numPr>
          <w:ilvl w:val="0"/>
          <w:numId w:val="9"/>
        </w:numPr>
        <w:spacing w:line="240" w:lineRule="auto"/>
        <w:ind w:left="720" w:hanging="360"/>
        <w:rPr>
          <w:sz w:val="22"/>
          <w:szCs w:val="22"/>
        </w:rPr>
      </w:pPr>
      <w:r w:rsidDel="00000000" w:rsidR="00000000" w:rsidRPr="00000000">
        <w:rPr>
          <w:b w:val="1"/>
          <w:rtl w:val="0"/>
        </w:rPr>
        <w:t xml:space="preserve">Syntax</w:t>
      </w:r>
      <w:r w:rsidDel="00000000" w:rsidR="00000000" w:rsidRPr="00000000">
        <w:rPr>
          <w:rtl w:val="0"/>
        </w:rPr>
        <w:br w:type="textWrapping"/>
      </w:r>
      <w:r w:rsidDel="00000000" w:rsidR="00000000" w:rsidRPr="00000000">
        <w:rPr>
          <w:i w:val="1"/>
          <w:rtl w:val="0"/>
        </w:rPr>
        <w:t xml:space="preserve">| databricksretiredrun account_name=”&lt;account_name&gt;” days="&lt;number_of_days&gt;" run_id="&lt;run_id&gt;" user="&lt;user_name&gt;"</w:t>
      </w:r>
    </w:p>
    <w:p w:rsidR="00000000" w:rsidDel="00000000" w:rsidP="00000000" w:rsidRDefault="00000000" w:rsidRPr="00000000" w14:paraId="0000017C">
      <w:pPr>
        <w:widowControl w:val="0"/>
        <w:numPr>
          <w:ilvl w:val="0"/>
          <w:numId w:val="9"/>
        </w:numPr>
        <w:spacing w:line="240" w:lineRule="auto"/>
        <w:ind w:left="720" w:hanging="360"/>
        <w:rPr>
          <w:b w:val="1"/>
          <w:sz w:val="22"/>
          <w:szCs w:val="22"/>
        </w:rPr>
      </w:pPr>
      <w:r w:rsidDel="00000000" w:rsidR="00000000" w:rsidRPr="00000000">
        <w:rPr>
          <w:b w:val="1"/>
          <w:rtl w:val="0"/>
        </w:rPr>
        <w:t xml:space="preserve">Output</w:t>
        <w:br w:type="textWrapping"/>
      </w:r>
      <w:r w:rsidDel="00000000" w:rsidR="00000000" w:rsidRPr="00000000">
        <w:rPr>
          <w:rtl w:val="0"/>
        </w:rPr>
        <w:t xml:space="preserve">The command will delete the details of notebook runs from submit_run_log lookup.</w:t>
      </w:r>
    </w:p>
    <w:p w:rsidR="00000000" w:rsidDel="00000000" w:rsidP="00000000" w:rsidRDefault="00000000" w:rsidRPr="00000000" w14:paraId="0000017D">
      <w:pPr>
        <w:widowControl w:val="0"/>
        <w:numPr>
          <w:ilvl w:val="0"/>
          <w:numId w:val="9"/>
        </w:numPr>
        <w:spacing w:line="240" w:lineRule="auto"/>
        <w:ind w:left="720" w:hanging="360"/>
        <w:rPr>
          <w:b w:val="1"/>
          <w:sz w:val="22"/>
          <w:szCs w:val="22"/>
        </w:rPr>
      </w:pPr>
      <w:r w:rsidDel="00000000" w:rsidR="00000000" w:rsidRPr="00000000">
        <w:rPr>
          <w:b w:val="1"/>
          <w:rtl w:val="0"/>
        </w:rPr>
        <w:t xml:space="preserve">Example 1</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days=90</w:t>
      </w:r>
    </w:p>
    <w:p w:rsidR="00000000" w:rsidDel="00000000" w:rsidP="00000000" w:rsidRDefault="00000000" w:rsidRPr="00000000" w14:paraId="0000017E">
      <w:pPr>
        <w:widowControl w:val="0"/>
        <w:numPr>
          <w:ilvl w:val="0"/>
          <w:numId w:val="9"/>
        </w:numPr>
        <w:spacing w:line="240" w:lineRule="auto"/>
        <w:ind w:left="720" w:hanging="360"/>
        <w:rPr>
          <w:sz w:val="22"/>
          <w:szCs w:val="22"/>
        </w:rPr>
      </w:pPr>
      <w:r w:rsidDel="00000000" w:rsidR="00000000" w:rsidRPr="00000000">
        <w:rPr>
          <w:b w:val="1"/>
          <w:rtl w:val="0"/>
        </w:rPr>
        <w:t xml:space="preserve">Example 2</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user="john doe"</w:t>
      </w:r>
    </w:p>
    <w:p w:rsidR="00000000" w:rsidDel="00000000" w:rsidP="00000000" w:rsidRDefault="00000000" w:rsidRPr="00000000" w14:paraId="0000017F">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180">
      <w:pPr>
        <w:widowControl w:val="0"/>
        <w:numPr>
          <w:ilvl w:val="0"/>
          <w:numId w:val="9"/>
        </w:numPr>
        <w:spacing w:line="240" w:lineRule="auto"/>
        <w:ind w:left="720" w:hanging="360"/>
        <w:rPr>
          <w:sz w:val="22"/>
          <w:szCs w:val="22"/>
        </w:rPr>
      </w:pPr>
      <w:r w:rsidDel="00000000" w:rsidR="00000000" w:rsidRPr="00000000">
        <w:rPr>
          <w:b w:val="1"/>
          <w:rtl w:val="0"/>
        </w:rPr>
        <w:t xml:space="preserve">Example 3</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run_id="12344"</w:t>
      </w:r>
    </w:p>
    <w:p w:rsidR="00000000" w:rsidDel="00000000" w:rsidP="00000000" w:rsidRDefault="00000000" w:rsidRPr="00000000" w14:paraId="00000181">
      <w:pPr>
        <w:widowControl w:val="0"/>
        <w:numPr>
          <w:ilvl w:val="0"/>
          <w:numId w:val="9"/>
        </w:numPr>
        <w:spacing w:line="240" w:lineRule="auto"/>
        <w:ind w:left="720" w:hanging="360"/>
        <w:rPr>
          <w:sz w:val="22"/>
          <w:szCs w:val="22"/>
        </w:rPr>
      </w:pPr>
      <w:r w:rsidDel="00000000" w:rsidR="00000000" w:rsidRPr="00000000">
        <w:rPr>
          <w:b w:val="1"/>
          <w:rtl w:val="0"/>
        </w:rPr>
        <w:t xml:space="preserve">Example 4</w:t>
      </w:r>
      <w:r w:rsidDel="00000000" w:rsidR="00000000" w:rsidRPr="00000000">
        <w:rPr>
          <w:rtl w:val="0"/>
        </w:rPr>
        <w:br w:type="textWrapping"/>
        <w:t xml:space="preserve">| databricksretiredrun </w:t>
      </w:r>
      <w:r w:rsidDel="00000000" w:rsidR="00000000" w:rsidRPr="00000000">
        <w:rPr>
          <w:i w:val="1"/>
          <w:rtl w:val="0"/>
        </w:rPr>
        <w:t xml:space="preserve">account_name=”&lt;account_name&gt;” </w:t>
      </w:r>
      <w:r w:rsidDel="00000000" w:rsidR="00000000" w:rsidRPr="00000000">
        <w:rPr>
          <w:rtl w:val="0"/>
        </w:rPr>
        <w:t xml:space="preserve">days=90 user="john doe" run_id="12344"</w:t>
      </w:r>
    </w:p>
    <w:p w:rsidR="00000000" w:rsidDel="00000000" w:rsidP="00000000" w:rsidRDefault="00000000" w:rsidRPr="00000000" w14:paraId="00000182">
      <w:pPr>
        <w:widowControl w:val="0"/>
        <w:spacing w:line="240" w:lineRule="auto"/>
        <w:ind w:left="720" w:firstLine="0"/>
        <w:rPr/>
      </w:pPr>
      <w:r w:rsidDel="00000000" w:rsidR="00000000" w:rsidRPr="00000000">
        <w:rPr>
          <w:rtl w:val="0"/>
        </w:rPr>
      </w:r>
    </w:p>
    <w:p w:rsidR="00000000" w:rsidDel="00000000" w:rsidP="00000000" w:rsidRDefault="00000000" w:rsidRPr="00000000" w14:paraId="00000183">
      <w:pPr>
        <w:widowControl w:val="0"/>
        <w:spacing w:line="240" w:lineRule="auto"/>
        <w:ind w:left="0" w:firstLine="0"/>
        <w:rPr/>
      </w:pPr>
      <w:r w:rsidDel="00000000" w:rsidR="00000000" w:rsidRPr="00000000">
        <w:rPr>
          <w:rtl w:val="0"/>
        </w:rPr>
      </w:r>
    </w:p>
    <w:p w:rsidR="00000000" w:rsidDel="00000000" w:rsidP="00000000" w:rsidRDefault="00000000" w:rsidRPr="00000000" w14:paraId="00000184">
      <w:pPr>
        <w:pStyle w:val="Heading1"/>
        <w:widowControl w:val="0"/>
        <w:spacing w:line="240" w:lineRule="auto"/>
        <w:rPr/>
      </w:pPr>
      <w:bookmarkStart w:colFirst="0" w:colLast="0" w:name="_e4v2lde8trgn" w:id="19"/>
      <w:bookmarkEnd w:id="19"/>
      <w:r w:rsidDel="00000000" w:rsidR="00000000" w:rsidRPr="00000000">
        <w:rPr>
          <w:rtl w:val="0"/>
        </w:rPr>
        <w:t xml:space="preserve">Lookups</w:t>
      </w:r>
    </w:p>
    <w:p w:rsidR="00000000" w:rsidDel="00000000" w:rsidP="00000000" w:rsidRDefault="00000000" w:rsidRPr="00000000" w14:paraId="00000185">
      <w:pPr>
        <w:rPr/>
      </w:pPr>
      <w:r w:rsidDel="00000000" w:rsidR="00000000" w:rsidRPr="00000000">
        <w:rPr>
          <w:rtl w:val="0"/>
        </w:rPr>
        <w:t xml:space="preserve">The Add-on contains two KV store lookups :</w:t>
      </w:r>
      <w:r w:rsidDel="00000000" w:rsidR="00000000" w:rsidRPr="00000000">
        <w:rPr>
          <w:b w:val="1"/>
          <w:rtl w:val="0"/>
        </w:rPr>
        <w:t xml:space="preserve">submit_run_logs</w:t>
      </w:r>
      <w:r w:rsidDel="00000000" w:rsidR="00000000" w:rsidRPr="00000000">
        <w:rPr>
          <w:rtl w:val="0"/>
        </w:rPr>
        <w:t xml:space="preserve"> and </w:t>
      </w:r>
      <w:r w:rsidDel="00000000" w:rsidR="00000000" w:rsidRPr="00000000">
        <w:rPr>
          <w:b w:val="1"/>
          <w:rtl w:val="0"/>
        </w:rPr>
        <w:t xml:space="preserve">execute_job_logs </w:t>
      </w:r>
      <w:r w:rsidDel="00000000" w:rsidR="00000000" w:rsidRPr="00000000">
        <w:rPr>
          <w:rtl w:val="0"/>
        </w:rPr>
        <w:t xml:space="preserve">that store the details of the Notebooks and jobs run using commands </w:t>
      </w:r>
      <w:r w:rsidDel="00000000" w:rsidR="00000000" w:rsidRPr="00000000">
        <w:rPr>
          <w:b w:val="1"/>
          <w:rtl w:val="0"/>
        </w:rPr>
        <w:t xml:space="preserve">databricksrun </w:t>
      </w:r>
      <w:r w:rsidDel="00000000" w:rsidR="00000000" w:rsidRPr="00000000">
        <w:rPr>
          <w:rtl w:val="0"/>
        </w:rPr>
        <w:t xml:space="preserve">and </w:t>
      </w:r>
      <w:r w:rsidDel="00000000" w:rsidR="00000000" w:rsidRPr="00000000">
        <w:rPr>
          <w:b w:val="1"/>
          <w:rtl w:val="0"/>
        </w:rPr>
        <w:t xml:space="preserve">databricksjob </w:t>
      </w:r>
      <w:r w:rsidDel="00000000" w:rsidR="00000000" w:rsidRPr="00000000">
        <w:rPr>
          <w:rtl w:val="0"/>
        </w:rPr>
        <w:t xml:space="preserve">respectively.</w:t>
      </w:r>
    </w:p>
    <w:p w:rsidR="00000000" w:rsidDel="00000000" w:rsidP="00000000" w:rsidRDefault="00000000" w:rsidRPr="00000000" w14:paraId="00000186">
      <w:pPr>
        <w:pStyle w:val="Heading1"/>
        <w:widowControl w:val="0"/>
        <w:spacing w:line="240" w:lineRule="auto"/>
        <w:rPr/>
      </w:pPr>
      <w:bookmarkStart w:colFirst="0" w:colLast="0" w:name="_3rdcrjn" w:id="20"/>
      <w:bookmarkEnd w:id="20"/>
      <w:r w:rsidDel="00000000" w:rsidR="00000000" w:rsidRPr="00000000">
        <w:rPr>
          <w:rtl w:val="0"/>
        </w:rPr>
        <w:t xml:space="preserve">Macro</w:t>
      </w:r>
    </w:p>
    <w:p w:rsidR="00000000" w:rsidDel="00000000" w:rsidP="00000000" w:rsidRDefault="00000000" w:rsidRPr="00000000" w14:paraId="00000187">
      <w:pPr>
        <w:spacing w:line="240" w:lineRule="auto"/>
        <w:rPr/>
      </w:pPr>
      <w:r w:rsidDel="00000000" w:rsidR="00000000" w:rsidRPr="00000000">
        <w:rPr>
          <w:rtl w:val="0"/>
        </w:rPr>
        <w:t xml:space="preserve">Macro </w:t>
      </w:r>
      <w:r w:rsidDel="00000000" w:rsidR="00000000" w:rsidRPr="00000000">
        <w:rPr>
          <w:b w:val="1"/>
          <w:rtl w:val="0"/>
        </w:rPr>
        <w:t xml:space="preserve">databricks_run_retiring_days</w:t>
      </w:r>
      <w:r w:rsidDel="00000000" w:rsidR="00000000" w:rsidRPr="00000000">
        <w:rPr>
          <w:rtl w:val="0"/>
        </w:rPr>
        <w:t xml:space="preserve"> specifies the days, records older than which will be deleted from submit_run_log lookup using saved search </w:t>
      </w:r>
      <w:r w:rsidDel="00000000" w:rsidR="00000000" w:rsidRPr="00000000">
        <w:rPr>
          <w:b w:val="1"/>
          <w:rtl w:val="0"/>
        </w:rPr>
        <w:t xml:space="preserve">databricks_retire_run</w:t>
      </w:r>
      <w:r w:rsidDel="00000000" w:rsidR="00000000" w:rsidRPr="00000000">
        <w:rPr>
          <w:rtl w:val="0"/>
        </w:rPr>
        <w:t xml:space="preserve">. The default value configured is 90 days.</w:t>
      </w:r>
    </w:p>
    <w:p w:rsidR="00000000" w:rsidDel="00000000" w:rsidP="00000000" w:rsidRDefault="00000000" w:rsidRPr="00000000" w14:paraId="00000188">
      <w:pPr>
        <w:spacing w:line="240" w:lineRule="auto"/>
        <w:rPr/>
      </w:pPr>
      <w:r w:rsidDel="00000000" w:rsidR="00000000" w:rsidRPr="00000000">
        <w:rPr>
          <w:rtl w:val="0"/>
        </w:rPr>
      </w:r>
    </w:p>
    <w:p w:rsidR="00000000" w:rsidDel="00000000" w:rsidP="00000000" w:rsidRDefault="00000000" w:rsidRPr="00000000" w14:paraId="00000189">
      <w:pPr>
        <w:spacing w:line="240" w:lineRule="auto"/>
        <w:rPr/>
      </w:pPr>
      <w:r w:rsidDel="00000000" w:rsidR="00000000" w:rsidRPr="00000000">
        <w:rPr>
          <w:rtl w:val="0"/>
        </w:rPr>
        <w:t xml:space="preserve">To modify Macro from Splunk UI,</w:t>
      </w:r>
    </w:p>
    <w:p w:rsidR="00000000" w:rsidDel="00000000" w:rsidP="00000000" w:rsidRDefault="00000000" w:rsidRPr="00000000" w14:paraId="0000018A">
      <w:pPr>
        <w:spacing w:line="240" w:lineRule="auto"/>
        <w:rPr/>
      </w:pPr>
      <w:r w:rsidDel="00000000" w:rsidR="00000000" w:rsidRPr="00000000">
        <w:rPr>
          <w:rtl w:val="0"/>
        </w:rPr>
      </w:r>
    </w:p>
    <w:p w:rsidR="00000000" w:rsidDel="00000000" w:rsidP="00000000" w:rsidRDefault="00000000" w:rsidRPr="00000000" w14:paraId="0000018B">
      <w:pPr>
        <w:spacing w:line="240" w:lineRule="auto"/>
        <w:rPr/>
      </w:pPr>
      <w:r w:rsidDel="00000000" w:rsidR="00000000" w:rsidRPr="00000000">
        <w:rPr>
          <w:rtl w:val="0"/>
        </w:rPr>
        <w:t xml:space="preserve">1. Go to </w:t>
      </w:r>
      <w:r w:rsidDel="00000000" w:rsidR="00000000" w:rsidRPr="00000000">
        <w:rPr>
          <w:b w:val="1"/>
          <w:rtl w:val="0"/>
        </w:rPr>
        <w:t xml:space="preserve">Setting</w:t>
      </w:r>
      <w:r w:rsidDel="00000000" w:rsidR="00000000" w:rsidRPr="00000000">
        <w:rPr>
          <w:rtl w:val="0"/>
        </w:rPr>
        <w:t xml:space="preserve"> -&gt; </w:t>
      </w:r>
      <w:r w:rsidDel="00000000" w:rsidR="00000000" w:rsidRPr="00000000">
        <w:rPr>
          <w:b w:val="1"/>
          <w:rtl w:val="0"/>
        </w:rPr>
        <w:t xml:space="preserve">Advanced</w:t>
      </w:r>
      <w:r w:rsidDel="00000000" w:rsidR="00000000" w:rsidRPr="00000000">
        <w:rPr>
          <w:rtl w:val="0"/>
        </w:rPr>
        <w:t xml:space="preserve"> </w:t>
      </w:r>
      <w:r w:rsidDel="00000000" w:rsidR="00000000" w:rsidRPr="00000000">
        <w:rPr>
          <w:b w:val="1"/>
          <w:rtl w:val="0"/>
        </w:rPr>
        <w:t xml:space="preserve">search</w:t>
      </w:r>
      <w:r w:rsidDel="00000000" w:rsidR="00000000" w:rsidRPr="00000000">
        <w:rPr>
          <w:rtl w:val="0"/>
        </w:rPr>
        <w:t xml:space="preserve"> -&gt; </w:t>
      </w:r>
      <w:r w:rsidDel="00000000" w:rsidR="00000000" w:rsidRPr="00000000">
        <w:rPr>
          <w:b w:val="1"/>
          <w:rtl w:val="0"/>
        </w:rPr>
        <w:t xml:space="preserve">Search</w:t>
      </w:r>
      <w:r w:rsidDel="00000000" w:rsidR="00000000" w:rsidRPr="00000000">
        <w:rPr>
          <w:rtl w:val="0"/>
        </w:rPr>
        <w:t xml:space="preserve"> </w:t>
      </w:r>
      <w:r w:rsidDel="00000000" w:rsidR="00000000" w:rsidRPr="00000000">
        <w:rPr>
          <w:b w:val="1"/>
          <w:rtl w:val="0"/>
        </w:rPr>
        <w:t xml:space="preserve">Macros</w:t>
      </w:r>
      <w:r w:rsidDel="00000000" w:rsidR="00000000" w:rsidRPr="00000000">
        <w:rPr>
          <w:rtl w:val="0"/>
        </w:rPr>
        <w:t xml:space="preserve">.</w:t>
      </w:r>
    </w:p>
    <w:p w:rsidR="00000000" w:rsidDel="00000000" w:rsidP="00000000" w:rsidRDefault="00000000" w:rsidRPr="00000000" w14:paraId="0000018C">
      <w:pPr>
        <w:spacing w:line="240" w:lineRule="auto"/>
        <w:rPr/>
      </w:pPr>
      <w:r w:rsidDel="00000000" w:rsidR="00000000" w:rsidRPr="00000000">
        <w:rPr>
          <w:rtl w:val="0"/>
        </w:rPr>
        <w:t xml:space="preserve">2. Select </w:t>
      </w:r>
      <w:r w:rsidDel="00000000" w:rsidR="00000000" w:rsidRPr="00000000">
        <w:rPr>
          <w:b w:val="1"/>
          <w:rtl w:val="0"/>
        </w:rPr>
        <w:t xml:space="preserve">Databricks</w:t>
      </w:r>
      <w:r w:rsidDel="00000000" w:rsidR="00000000" w:rsidRPr="00000000">
        <w:rPr>
          <w:rtl w:val="0"/>
        </w:rPr>
        <w:t xml:space="preserve"> </w:t>
      </w:r>
      <w:r w:rsidDel="00000000" w:rsidR="00000000" w:rsidRPr="00000000">
        <w:rPr>
          <w:b w:val="1"/>
          <w:rtl w:val="0"/>
        </w:rPr>
        <w:t xml:space="preserve">Add-on</w:t>
      </w:r>
      <w:r w:rsidDel="00000000" w:rsidR="00000000" w:rsidRPr="00000000">
        <w:rPr>
          <w:rtl w:val="0"/>
        </w:rPr>
        <w:t xml:space="preserve"> </w:t>
      </w:r>
      <w:r w:rsidDel="00000000" w:rsidR="00000000" w:rsidRPr="00000000">
        <w:rPr>
          <w:b w:val="1"/>
          <w:rtl w:val="0"/>
        </w:rPr>
        <w:t xml:space="preserve">for Splunk</w:t>
      </w:r>
      <w:r w:rsidDel="00000000" w:rsidR="00000000" w:rsidRPr="00000000">
        <w:rPr>
          <w:rtl w:val="0"/>
        </w:rPr>
        <w:t xml:space="preserve"> in the App context.</w:t>
      </w:r>
    </w:p>
    <w:p w:rsidR="00000000" w:rsidDel="00000000" w:rsidP="00000000" w:rsidRDefault="00000000" w:rsidRPr="00000000" w14:paraId="0000018D">
      <w:pPr>
        <w:spacing w:line="240" w:lineRule="auto"/>
        <w:rPr/>
      </w:pPr>
      <w:r w:rsidDel="00000000" w:rsidR="00000000" w:rsidRPr="00000000">
        <w:rPr>
          <w:rtl w:val="0"/>
        </w:rPr>
        <w:t xml:space="preserve">3. Configure the macro by clicking on the </w:t>
      </w:r>
      <w:r w:rsidDel="00000000" w:rsidR="00000000" w:rsidRPr="00000000">
        <w:rPr>
          <w:b w:val="1"/>
          <w:rtl w:val="0"/>
        </w:rPr>
        <w:t xml:space="preserve">Name</w:t>
      </w:r>
      <w:r w:rsidDel="00000000" w:rsidR="00000000" w:rsidRPr="00000000">
        <w:rPr>
          <w:rtl w:val="0"/>
        </w:rPr>
        <w:t xml:space="preserve"> of the Macro, go to the </w:t>
      </w:r>
      <w:r w:rsidDel="00000000" w:rsidR="00000000" w:rsidRPr="00000000">
        <w:rPr>
          <w:b w:val="1"/>
          <w:rtl w:val="0"/>
        </w:rPr>
        <w:t xml:space="preserve">Definition</w:t>
      </w:r>
      <w:r w:rsidDel="00000000" w:rsidR="00000000" w:rsidRPr="00000000">
        <w:rPr>
          <w:rtl w:val="0"/>
        </w:rPr>
        <w:t xml:space="preserve"> field and update it as per requirements.</w:t>
      </w:r>
    </w:p>
    <w:p w:rsidR="00000000" w:rsidDel="00000000" w:rsidP="00000000" w:rsidRDefault="00000000" w:rsidRPr="00000000" w14:paraId="000001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Style w:val="Heading1"/>
        <w:widowControl w:val="0"/>
        <w:spacing w:line="240" w:lineRule="auto"/>
        <w:rPr/>
      </w:pPr>
      <w:bookmarkStart w:colFirst="0" w:colLast="0" w:name="_um3ob896yym2" w:id="21"/>
      <w:bookmarkEnd w:id="21"/>
      <w:r w:rsidDel="00000000" w:rsidR="00000000" w:rsidRPr="00000000">
        <w:rPr>
          <w:rtl w:val="0"/>
        </w:rPr>
        <w:t xml:space="preserve">Saved Search</w:t>
      </w:r>
    </w:p>
    <w:p w:rsidR="00000000" w:rsidDel="00000000" w:rsidP="00000000" w:rsidRDefault="00000000" w:rsidRPr="00000000" w14:paraId="00000190">
      <w:pPr>
        <w:widowControl w:val="0"/>
        <w:spacing w:line="240" w:lineRule="auto"/>
        <w:rPr>
          <w:rFonts w:ascii="Times New Roman" w:cs="Times New Roman" w:eastAsia="Times New Roman" w:hAnsi="Times New Roman"/>
          <w:sz w:val="24"/>
          <w:szCs w:val="24"/>
        </w:rPr>
      </w:pPr>
      <w:r w:rsidDel="00000000" w:rsidR="00000000" w:rsidRPr="00000000">
        <w:rPr>
          <w:rtl w:val="0"/>
        </w:rPr>
        <w:t xml:space="preserve">Saved search </w:t>
      </w:r>
      <w:r w:rsidDel="00000000" w:rsidR="00000000" w:rsidRPr="00000000">
        <w:rPr>
          <w:b w:val="1"/>
          <w:rtl w:val="0"/>
        </w:rPr>
        <w:t xml:space="preserve">databricks_retire_run</w:t>
      </w:r>
      <w:r w:rsidDel="00000000" w:rsidR="00000000" w:rsidRPr="00000000">
        <w:rPr>
          <w:rtl w:val="0"/>
        </w:rPr>
        <w:t xml:space="preserve"> uses the databricksretiredrun command to delete the records older than days specified in macro </w:t>
      </w:r>
      <w:r w:rsidDel="00000000" w:rsidR="00000000" w:rsidRPr="00000000">
        <w:rPr>
          <w:b w:val="1"/>
          <w:rtl w:val="0"/>
        </w:rPr>
        <w:t xml:space="preserve">databricks_run_retiring_days</w:t>
      </w:r>
      <w:r w:rsidDel="00000000" w:rsidR="00000000" w:rsidRPr="00000000">
        <w:rPr>
          <w:rtl w:val="0"/>
        </w:rPr>
        <w:t xml:space="preserve"> from the </w:t>
      </w:r>
      <w:r w:rsidDel="00000000" w:rsidR="00000000" w:rsidRPr="00000000">
        <w:rPr>
          <w:b w:val="1"/>
          <w:rtl w:val="0"/>
        </w:rPr>
        <w:t xml:space="preserve">submit_run_logs </w:t>
      </w:r>
      <w:r w:rsidDel="00000000" w:rsidR="00000000" w:rsidRPr="00000000">
        <w:rPr>
          <w:rtl w:val="0"/>
        </w:rPr>
        <w:t xml:space="preserve">lookup. By default, it is invoked once every day at 1:00 hrs and deletes records older than 90 days. The </w:t>
      </w:r>
      <w:r w:rsidDel="00000000" w:rsidR="00000000" w:rsidRPr="00000000">
        <w:rPr>
          <w:b w:val="1"/>
          <w:rtl w:val="0"/>
        </w:rPr>
        <w:t xml:space="preserve">databricks_run_retiring_days</w:t>
      </w:r>
      <w:r w:rsidDel="00000000" w:rsidR="00000000" w:rsidRPr="00000000">
        <w:rPr>
          <w:rtl w:val="0"/>
        </w:rPr>
        <w:t xml:space="preserve"> can be modified to change the default 90 days.</w:t>
      </w:r>
      <w:r w:rsidDel="00000000" w:rsidR="00000000" w:rsidRPr="00000000">
        <w:rPr>
          <w:rtl w:val="0"/>
        </w:rPr>
      </w:r>
    </w:p>
    <w:p w:rsidR="00000000" w:rsidDel="00000000" w:rsidP="00000000" w:rsidRDefault="00000000" w:rsidRPr="00000000" w14:paraId="0000019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line="240" w:lineRule="auto"/>
        <w:rPr>
          <w:sz w:val="40"/>
          <w:szCs w:val="40"/>
        </w:rPr>
      </w:pPr>
      <w:r w:rsidDel="00000000" w:rsidR="00000000" w:rsidRPr="00000000">
        <w:rPr>
          <w:sz w:val="40"/>
          <w:szCs w:val="40"/>
          <w:rtl w:val="0"/>
        </w:rPr>
        <w:t xml:space="preserve">Dashboards</w:t>
      </w:r>
    </w:p>
    <w:p w:rsidR="00000000" w:rsidDel="00000000" w:rsidP="00000000" w:rsidRDefault="00000000" w:rsidRPr="00000000" w14:paraId="00000194">
      <w:pPr>
        <w:widowControl w:val="0"/>
        <w:spacing w:before="240" w:line="240" w:lineRule="auto"/>
        <w:rPr/>
      </w:pPr>
      <w:r w:rsidDel="00000000" w:rsidR="00000000" w:rsidRPr="00000000">
        <w:rPr>
          <w:rtl w:val="0"/>
        </w:rPr>
        <w:t xml:space="preserve">The dashboard will be accessible to all the users. A user with admin_all_objects capability can navigate to “&lt;splunk_instance_host_or_ip&gt;:&lt;splunk_web_port&gt;/en-US/app/TA-Databricks/dashboards” to modify the permissions for dashboards. </w:t>
      </w:r>
    </w:p>
    <w:p w:rsidR="00000000" w:rsidDel="00000000" w:rsidP="00000000" w:rsidRDefault="00000000" w:rsidRPr="00000000" w14:paraId="00000195">
      <w:pPr>
        <w:widowControl w:val="0"/>
        <w:spacing w:before="240" w:line="240" w:lineRule="auto"/>
        <w:rPr/>
      </w:pPr>
      <w:r w:rsidDel="00000000" w:rsidR="00000000" w:rsidRPr="00000000">
        <w:rPr>
          <w:rtl w:val="0"/>
        </w:rPr>
        <w:t xml:space="preserve">This app contains the following dashboards</w:t>
      </w:r>
    </w:p>
    <w:p w:rsidR="00000000" w:rsidDel="00000000" w:rsidP="00000000" w:rsidRDefault="00000000" w:rsidRPr="00000000" w14:paraId="00000196">
      <w:pPr>
        <w:widowControl w:val="0"/>
        <w:spacing w:before="240" w:line="240" w:lineRule="auto"/>
        <w:rPr/>
      </w:pPr>
      <w:r w:rsidDel="00000000" w:rsidR="00000000" w:rsidRPr="00000000">
        <w:rPr>
          <w:rtl w:val="0"/>
        </w:rPr>
      </w:r>
    </w:p>
    <w:p w:rsidR="00000000" w:rsidDel="00000000" w:rsidP="00000000" w:rsidRDefault="00000000" w:rsidRPr="00000000" w14:paraId="00000197">
      <w:pPr>
        <w:widowControl w:val="0"/>
        <w:spacing w:after="80" w:line="240" w:lineRule="auto"/>
        <w:rPr>
          <w:b w:val="1"/>
        </w:rPr>
      </w:pPr>
      <w:r w:rsidDel="00000000" w:rsidR="00000000" w:rsidRPr="00000000">
        <w:rPr>
          <w:b w:val="1"/>
          <w:rtl w:val="0"/>
        </w:rPr>
        <w:t xml:space="preserve">Databricks Job Execution Details:</w:t>
      </w:r>
    </w:p>
    <w:p w:rsidR="00000000" w:rsidDel="00000000" w:rsidP="00000000" w:rsidRDefault="00000000" w:rsidRPr="00000000" w14:paraId="00000198">
      <w:pPr>
        <w:widowControl w:val="0"/>
        <w:spacing w:before="240" w:line="240" w:lineRule="auto"/>
        <w:rPr/>
      </w:pPr>
      <w:r w:rsidDel="00000000" w:rsidR="00000000" w:rsidRPr="00000000">
        <w:rPr>
          <w:rtl w:val="0"/>
        </w:rPr>
        <w:t xml:space="preserve">The dashboard provides the details about the one-time runs and jobs executed using databricksrun and databricksjob custom commands respectively.</w:t>
      </w:r>
    </w:p>
    <w:p w:rsidR="00000000" w:rsidDel="00000000" w:rsidP="00000000" w:rsidRDefault="00000000" w:rsidRPr="00000000" w14:paraId="00000199">
      <w:pPr>
        <w:widowControl w:val="0"/>
        <w:spacing w:before="240" w:line="240" w:lineRule="auto"/>
        <w:rPr/>
      </w:pPr>
      <w:r w:rsidDel="00000000" w:rsidR="00000000" w:rsidRPr="00000000">
        <w:rPr>
          <w:rtl w:val="0"/>
        </w:rPr>
        <w:t xml:space="preserve">The dashboard uses the following parameters from user</w:t>
      </w:r>
    </w:p>
    <w:p w:rsidR="00000000" w:rsidDel="00000000" w:rsidP="00000000" w:rsidRDefault="00000000" w:rsidRPr="00000000" w14:paraId="0000019A">
      <w:pPr>
        <w:widowControl w:val="0"/>
        <w:spacing w:line="240" w:lineRule="auto"/>
        <w:ind w:left="1440" w:firstLine="0"/>
        <w:rPr/>
      </w:pPr>
      <w:r w:rsidDel="00000000" w:rsidR="00000000" w:rsidRPr="00000000">
        <w:rPr>
          <w:rtl w:val="0"/>
        </w:rPr>
      </w:r>
    </w:p>
    <w:tbl>
      <w:tblPr>
        <w:tblStyle w:val="Table11"/>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Creation Time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Time range when the job/notebook was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Submission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Status of the job/run . </w:t>
              <w:br w:type="textWrapping"/>
              <w:t xml:space="preserve">Values: Failed, success, All</w:t>
            </w:r>
          </w:p>
          <w:p w:rsidR="00000000" w:rsidDel="00000000" w:rsidP="00000000" w:rsidRDefault="00000000" w:rsidRPr="00000000" w14:paraId="000001A4">
            <w:pPr>
              <w:widowControl w:val="0"/>
              <w:spacing w:line="240" w:lineRule="auto"/>
              <w:rPr/>
            </w:pPr>
            <w:r w:rsidDel="00000000" w:rsidR="00000000" w:rsidRPr="00000000">
              <w:rPr>
                <w:rtl w:val="0"/>
              </w:rPr>
              <w:t xml:space="preserve">default: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User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Name of an existing Splunk use who ran the job/run</w:t>
            </w:r>
          </w:p>
          <w:p w:rsidR="00000000" w:rsidDel="00000000" w:rsidP="00000000" w:rsidRDefault="00000000" w:rsidRPr="00000000" w14:paraId="000001A8">
            <w:pPr>
              <w:widowControl w:val="0"/>
              <w:spacing w:line="240" w:lineRule="auto"/>
              <w:rPr/>
            </w:pPr>
            <w:r w:rsidDel="00000000" w:rsidR="00000000" w:rsidRPr="00000000">
              <w:rPr>
                <w:rtl w:val="0"/>
              </w:rPr>
              <w:t xml:space="preserve">default: All</w:t>
            </w:r>
          </w:p>
        </w:tc>
      </w:tr>
    </w:tbl>
    <w:p w:rsidR="00000000" w:rsidDel="00000000" w:rsidP="00000000" w:rsidRDefault="00000000" w:rsidRPr="00000000" w14:paraId="000001A9">
      <w:pPr>
        <w:widowControl w:val="0"/>
        <w:spacing w:line="240" w:lineRule="auto"/>
        <w:ind w:left="1440" w:firstLine="0"/>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drawing>
          <wp:inline distB="114300" distT="114300" distL="114300" distR="114300">
            <wp:extent cx="5731200" cy="2146300"/>
            <wp:effectExtent b="0" l="0" r="0" t="0"/>
            <wp:docPr id="1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widowControl w:val="0"/>
        <w:spacing w:before="240" w:line="240" w:lineRule="auto"/>
        <w:rPr>
          <w:b w:val="1"/>
        </w:rPr>
      </w:pPr>
      <w:r w:rsidDel="00000000" w:rsidR="00000000" w:rsidRPr="00000000">
        <w:rPr>
          <w:b w:val="1"/>
          <w:rtl w:val="0"/>
        </w:rPr>
        <w:t xml:space="preserve">Launch Notebook:</w:t>
      </w:r>
    </w:p>
    <w:p w:rsidR="00000000" w:rsidDel="00000000" w:rsidP="00000000" w:rsidRDefault="00000000" w:rsidRPr="00000000" w14:paraId="000001AC">
      <w:pPr>
        <w:widowControl w:val="0"/>
        <w:spacing w:before="240" w:line="240" w:lineRule="auto"/>
        <w:rPr/>
      </w:pPr>
      <w:r w:rsidDel="00000000" w:rsidR="00000000" w:rsidRPr="00000000">
        <w:rPr>
          <w:rtl w:val="0"/>
        </w:rPr>
        <w:t xml:space="preserve">The dashboard allows users to execute a notebook on their Databricks cluster by providing the required parameters. The users can then navigate to the results page on the Databricks instance using the link in the dashboard panel. </w:t>
        <w:tab/>
      </w:r>
    </w:p>
    <w:p w:rsidR="00000000" w:rsidDel="00000000" w:rsidP="00000000" w:rsidRDefault="00000000" w:rsidRPr="00000000" w14:paraId="000001AD">
      <w:pPr>
        <w:widowControl w:val="0"/>
        <w:spacing w:before="240" w:line="240" w:lineRule="auto"/>
        <w:rPr/>
      </w:pPr>
      <w:r w:rsidDel="00000000" w:rsidR="00000000" w:rsidRPr="00000000">
        <w:rPr>
          <w:rtl w:val="0"/>
        </w:rPr>
        <w:t xml:space="preserve">The dashboard uses the following parameters from user</w:t>
      </w:r>
    </w:p>
    <w:p w:rsidR="00000000" w:rsidDel="00000000" w:rsidP="00000000" w:rsidRDefault="00000000" w:rsidRPr="00000000" w14:paraId="000001AE">
      <w:pPr>
        <w:widowControl w:val="0"/>
        <w:spacing w:line="240" w:lineRule="auto"/>
        <w:ind w:left="1440" w:firstLine="0"/>
        <w:rPr/>
      </w:pPr>
      <w:r w:rsidDel="00000000" w:rsidR="00000000" w:rsidRPr="00000000">
        <w:rPr>
          <w:rtl w:val="0"/>
        </w:rPr>
      </w:r>
    </w:p>
    <w:tbl>
      <w:tblPr>
        <w:tblStyle w:val="Table12"/>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485"/>
        <w:gridCol w:w="4770"/>
        <w:tblGridChange w:id="0">
          <w:tblGrid>
            <w:gridCol w:w="2370"/>
            <w:gridCol w:w="1485"/>
            <w:gridCol w:w="4770"/>
          </w:tblGrid>
        </w:tblGridChange>
      </w:tblGrid>
      <w:tr>
        <w:trPr>
          <w:cantSplit w:val="0"/>
          <w:tblHeader w:val="0"/>
        </w:trPr>
        <w:tc>
          <w:tcPr>
            <w:shd w:fill="e7e6e6"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Parameter</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Required</w:t>
            </w:r>
          </w:p>
        </w:tc>
        <w:tc>
          <w:tcPr>
            <w:shd w:fill="e7e6e6"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rPr>
            </w:pPr>
            <w:r w:rsidDel="00000000" w:rsidR="00000000" w:rsidRPr="00000000">
              <w:rPr>
                <w:b w:val="1"/>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Notebook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The absolute path of the notebook to be run in the Databricks workspace. This path must begin with a slash.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Notebook revision 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The timestamp of the revision of the notebook.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Notebook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Parameters to pass to the notebook. In the form of “key1=value1||key2=value2||...”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Cluster Name</w:t>
            </w:r>
          </w:p>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Name of cluster you want to run the notebook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Account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Configured account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Auto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Yes - If you directly want to be redirected to the Databricks result URL</w:t>
            </w:r>
          </w:p>
          <w:p w:rsidR="00000000" w:rsidDel="00000000" w:rsidP="00000000" w:rsidRDefault="00000000" w:rsidRPr="00000000" w14:paraId="000001C5">
            <w:pPr>
              <w:widowControl w:val="0"/>
              <w:spacing w:line="240" w:lineRule="auto"/>
              <w:rPr/>
            </w:pPr>
            <w:r w:rsidDel="00000000" w:rsidR="00000000" w:rsidRPr="00000000">
              <w:rPr>
                <w:rtl w:val="0"/>
              </w:rPr>
              <w:t xml:space="preserve">No - If you want to manually redirect to the Databricks URL by clicking on the URL hyperlink. This is the default selection.</w:t>
            </w:r>
          </w:p>
        </w:tc>
      </w:tr>
    </w:tbl>
    <w:p w:rsidR="00000000" w:rsidDel="00000000" w:rsidP="00000000" w:rsidRDefault="00000000" w:rsidRPr="00000000" w14:paraId="000001C6">
      <w:pPr>
        <w:widowControl w:val="0"/>
        <w:spacing w:line="240" w:lineRule="auto"/>
        <w:ind w:left="1440" w:firstLine="0"/>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You can refer to the </w:t>
      </w:r>
      <w:r w:rsidDel="00000000" w:rsidR="00000000" w:rsidRPr="00000000">
        <w:rPr>
          <w:b w:val="1"/>
          <w:rtl w:val="0"/>
        </w:rPr>
        <w:t xml:space="preserve">Launching a Notebook through dashboard </w:t>
      </w:r>
      <w:r w:rsidDel="00000000" w:rsidR="00000000" w:rsidRPr="00000000">
        <w:rPr>
          <w:rtl w:val="0"/>
        </w:rPr>
        <w:t xml:space="preserve">panel in the Intro dashboard for example after the app installation.</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drawing>
          <wp:inline distB="114300" distT="114300" distL="114300" distR="114300">
            <wp:extent cx="5943600" cy="889000"/>
            <wp:effectExtent b="0" l="0" r="0" t="0"/>
            <wp:docPr id="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pStyle w:val="Heading1"/>
        <w:rPr/>
      </w:pPr>
      <w:bookmarkStart w:colFirst="0" w:colLast="0" w:name="_g2u6mjcongtb" w:id="22"/>
      <w:bookmarkEnd w:id="22"/>
      <w:r w:rsidDel="00000000" w:rsidR="00000000" w:rsidRPr="00000000">
        <w:rPr>
          <w:rtl w:val="0"/>
        </w:rPr>
        <w:t xml:space="preserve">Alert action</w:t>
      </w:r>
    </w:p>
    <w:p w:rsidR="00000000" w:rsidDel="00000000" w:rsidP="00000000" w:rsidRDefault="00000000" w:rsidRPr="00000000" w14:paraId="000001CB">
      <w:pPr>
        <w:spacing w:line="240" w:lineRule="auto"/>
        <w:rPr/>
      </w:pPr>
      <w:r w:rsidDel="00000000" w:rsidR="00000000" w:rsidRPr="00000000">
        <w:rPr>
          <w:rtl w:val="0"/>
        </w:rPr>
        <w:t xml:space="preserve">The </w:t>
      </w:r>
      <w:r w:rsidDel="00000000" w:rsidR="00000000" w:rsidRPr="00000000">
        <w:rPr>
          <w:b w:val="1"/>
          <w:rtl w:val="0"/>
        </w:rPr>
        <w:t xml:space="preserve">Launch Notebook </w:t>
      </w:r>
      <w:r w:rsidDel="00000000" w:rsidR="00000000" w:rsidRPr="00000000">
        <w:rPr>
          <w:rtl w:val="0"/>
        </w:rPr>
        <w:t xml:space="preserve">alert action is used to execute a parameterized notebook based on the provided parameters. The alert can be scheduled or run as ad-hoc. It can also be used as Adaptive response action in "</w:t>
      </w:r>
      <w:r w:rsidDel="00000000" w:rsidR="00000000" w:rsidRPr="00000000">
        <w:rPr>
          <w:b w:val="1"/>
          <w:rtl w:val="0"/>
        </w:rPr>
        <w:t xml:space="preserve">Enterprise Security&gt; Incident Review dashboard</w:t>
      </w:r>
      <w:r w:rsidDel="00000000" w:rsidR="00000000" w:rsidRPr="00000000">
        <w:rPr>
          <w:rtl w:val="0"/>
        </w:rPr>
        <w:t xml:space="preserve">".</w:t>
      </w:r>
    </w:p>
    <w:p w:rsidR="00000000" w:rsidDel="00000000" w:rsidP="00000000" w:rsidRDefault="00000000" w:rsidRPr="00000000" w14:paraId="000001CC">
      <w:pPr>
        <w:spacing w:line="240" w:lineRule="auto"/>
        <w:rPr/>
      </w:pPr>
      <w:r w:rsidDel="00000000" w:rsidR="00000000" w:rsidRPr="00000000">
        <w:rPr>
          <w:rtl w:val="0"/>
        </w:rPr>
        <w:t xml:space="preserve">When this alert action is run as Adaptive response action from "</w:t>
      </w:r>
      <w:r w:rsidDel="00000000" w:rsidR="00000000" w:rsidRPr="00000000">
        <w:rPr>
          <w:b w:val="1"/>
          <w:rtl w:val="0"/>
        </w:rPr>
        <w:t xml:space="preserve">Enterprise Security &gt; Incident review dashboard</w:t>
      </w:r>
      <w:r w:rsidDel="00000000" w:rsidR="00000000" w:rsidRPr="00000000">
        <w:rPr>
          <w:rtl w:val="0"/>
        </w:rPr>
        <w:t xml:space="preserve">", a launch_notebook link will be visible in the Adaptive Responses table in the Incident review dashboard which will redirect to the Launch Notebook dashboard with parameters.</w:t>
      </w:r>
    </w:p>
    <w:p w:rsidR="00000000" w:rsidDel="00000000" w:rsidP="00000000" w:rsidRDefault="00000000" w:rsidRPr="00000000" w14:paraId="000001CD">
      <w:pPr>
        <w:spacing w:line="240" w:lineRule="auto"/>
        <w:rPr/>
      </w:pPr>
      <w:r w:rsidDel="00000000" w:rsidR="00000000" w:rsidRPr="00000000">
        <w:rPr>
          <w:rtl w:val="0"/>
        </w:rPr>
        <w:t xml:space="preserve">You can refer to the </w:t>
      </w:r>
      <w:r w:rsidDel="00000000" w:rsidR="00000000" w:rsidRPr="00000000">
        <w:rPr>
          <w:b w:val="1"/>
          <w:rtl w:val="0"/>
        </w:rPr>
        <w:t xml:space="preserve">Launching Notebook through Adaptive Response</w:t>
      </w:r>
      <w:r w:rsidDel="00000000" w:rsidR="00000000" w:rsidRPr="00000000">
        <w:rPr>
          <w:rtl w:val="0"/>
        </w:rPr>
        <w:t xml:space="preserve"> panel in the Intro dashboard for example after the app installation.</w:t>
      </w:r>
    </w:p>
    <w:p w:rsidR="00000000" w:rsidDel="00000000" w:rsidP="00000000" w:rsidRDefault="00000000" w:rsidRPr="00000000" w14:paraId="000001CE">
      <w:pPr>
        <w:spacing w:line="240" w:lineRule="auto"/>
        <w:rPr>
          <w:b w:val="1"/>
        </w:rPr>
      </w:pPr>
      <w:r w:rsidDel="00000000" w:rsidR="00000000" w:rsidRPr="00000000">
        <w:rPr>
          <w:rtl w:val="0"/>
        </w:rPr>
      </w:r>
    </w:p>
    <w:p w:rsidR="00000000" w:rsidDel="00000000" w:rsidP="00000000" w:rsidRDefault="00000000" w:rsidRPr="00000000" w14:paraId="000001CF">
      <w:pPr>
        <w:spacing w:line="240" w:lineRule="auto"/>
        <w:rPr/>
      </w:pPr>
      <w:r w:rsidDel="00000000" w:rsidR="00000000" w:rsidRPr="00000000">
        <w:rPr>
          <w:b w:val="1"/>
          <w:rtl w:val="0"/>
        </w:rPr>
        <w:t xml:space="preserve">Note</w:t>
      </w:r>
      <w:r w:rsidDel="00000000" w:rsidR="00000000" w:rsidRPr="00000000">
        <w:rPr>
          <w:rtl w:val="0"/>
        </w:rPr>
        <w:t xml:space="preserve">: </w:t>
        <w:tab/>
      </w:r>
    </w:p>
    <w:p w:rsidR="00000000" w:rsidDel="00000000" w:rsidP="00000000" w:rsidRDefault="00000000" w:rsidRPr="00000000" w14:paraId="000001D0">
      <w:pPr>
        <w:numPr>
          <w:ilvl w:val="0"/>
          <w:numId w:val="16"/>
        </w:numPr>
        <w:spacing w:line="240" w:lineRule="auto"/>
        <w:ind w:left="720" w:hanging="360"/>
        <w:rPr>
          <w:sz w:val="22"/>
          <w:szCs w:val="22"/>
        </w:rPr>
      </w:pPr>
      <w:r w:rsidDel="00000000" w:rsidR="00000000" w:rsidRPr="00000000">
        <w:rPr>
          <w:rtl w:val="0"/>
        </w:rPr>
        <w:t xml:space="preserve">The redirection will work properly only when the status is in Sucess state.</w:t>
      </w:r>
    </w:p>
    <w:p w:rsidR="00000000" w:rsidDel="00000000" w:rsidP="00000000" w:rsidRDefault="00000000" w:rsidRPr="00000000" w14:paraId="000001D1">
      <w:pPr>
        <w:numPr>
          <w:ilvl w:val="0"/>
          <w:numId w:val="16"/>
        </w:numPr>
        <w:spacing w:line="240" w:lineRule="auto"/>
        <w:ind w:left="720" w:hanging="360"/>
        <w:rPr>
          <w:sz w:val="22"/>
          <w:szCs w:val="22"/>
        </w:rPr>
      </w:pPr>
      <w:r w:rsidDel="00000000" w:rsidR="00000000" w:rsidRPr="00000000">
        <w:rPr>
          <w:rtl w:val="0"/>
        </w:rPr>
        <w:t xml:space="preserve">Once the Adhoc-Alert action is run from the  "</w:t>
      </w:r>
      <w:r w:rsidDel="00000000" w:rsidR="00000000" w:rsidRPr="00000000">
        <w:rPr>
          <w:b w:val="1"/>
          <w:rtl w:val="0"/>
        </w:rPr>
        <w:t xml:space="preserve">Enterprise Security &gt; Incident review dashboard</w:t>
      </w:r>
      <w:r w:rsidDel="00000000" w:rsidR="00000000" w:rsidRPr="00000000">
        <w:rPr>
          <w:rtl w:val="0"/>
        </w:rPr>
        <w:t xml:space="preserve">", in Adhoc mode, you will need to refresh and check for status update.</w:t>
      </w:r>
    </w:p>
    <w:p w:rsidR="00000000" w:rsidDel="00000000" w:rsidP="00000000" w:rsidRDefault="00000000" w:rsidRPr="00000000" w14:paraId="000001D2">
      <w:pPr>
        <w:spacing w:line="240" w:lineRule="auto"/>
        <w:ind w:left="720" w:firstLine="0"/>
        <w:rPr/>
      </w:pPr>
      <w:r w:rsidDel="00000000" w:rsidR="00000000" w:rsidRPr="00000000">
        <w:rPr>
          <w:rtl w:val="0"/>
        </w:rPr>
      </w:r>
    </w:p>
    <w:p w:rsidR="00000000" w:rsidDel="00000000" w:rsidP="00000000" w:rsidRDefault="00000000" w:rsidRPr="00000000" w14:paraId="000001D3">
      <w:pPr>
        <w:spacing w:line="240" w:lineRule="auto"/>
        <w:ind w:left="720" w:firstLine="0"/>
        <w:rPr/>
      </w:pPr>
      <w:r w:rsidDel="00000000" w:rsidR="00000000" w:rsidRPr="00000000">
        <w:rPr/>
        <w:drawing>
          <wp:inline distB="114300" distT="114300" distL="114300" distR="114300">
            <wp:extent cx="5731200" cy="2044700"/>
            <wp:effectExtent b="0" l="0" r="0" t="0"/>
            <wp:docPr id="1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line="240" w:lineRule="auto"/>
        <w:rPr/>
      </w:pPr>
      <w:r w:rsidDel="00000000" w:rsidR="00000000" w:rsidRPr="00000000">
        <w:rPr>
          <w:rtl w:val="0"/>
        </w:rPr>
      </w:r>
    </w:p>
    <w:p w:rsidR="00000000" w:rsidDel="00000000" w:rsidP="00000000" w:rsidRDefault="00000000" w:rsidRPr="00000000" w14:paraId="000001D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Style w:val="Heading1"/>
        <w:rPr/>
      </w:pPr>
      <w:bookmarkStart w:colFirst="0" w:colLast="0" w:name="_r4y2krc8wjlp" w:id="23"/>
      <w:bookmarkEnd w:id="23"/>
      <w:r w:rsidDel="00000000" w:rsidR="00000000" w:rsidRPr="00000000">
        <w:rPr>
          <w:rtl w:val="0"/>
        </w:rPr>
        <w:t xml:space="preserve">Upgrade instructions</w:t>
      </w:r>
    </w:p>
    <w:p w:rsidR="00000000" w:rsidDel="00000000" w:rsidP="00000000" w:rsidRDefault="00000000" w:rsidRPr="00000000" w14:paraId="000001D7">
      <w:pPr>
        <w:pStyle w:val="Heading3"/>
        <w:rPr/>
      </w:pPr>
      <w:bookmarkStart w:colFirst="0" w:colLast="0" w:name="_ouc0ntcce2fb" w:id="24"/>
      <w:bookmarkEnd w:id="24"/>
      <w:r w:rsidDel="00000000" w:rsidR="00000000" w:rsidRPr="00000000">
        <w:rPr>
          <w:rtl w:val="0"/>
        </w:rPr>
        <w:t xml:space="preserve">General upgrade steps:</w:t>
      </w:r>
    </w:p>
    <w:p w:rsidR="00000000" w:rsidDel="00000000" w:rsidP="00000000" w:rsidRDefault="00000000" w:rsidRPr="00000000" w14:paraId="000001D8">
      <w:pPr>
        <w:numPr>
          <w:ilvl w:val="0"/>
          <w:numId w:val="25"/>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Log in to Splunk Web and navigate to Apps -&gt; Manage Apps.</w:t>
      </w:r>
    </w:p>
    <w:p w:rsidR="00000000" w:rsidDel="00000000" w:rsidP="00000000" w:rsidRDefault="00000000" w:rsidRPr="00000000" w14:paraId="000001D9">
      <w:pPr>
        <w:numPr>
          <w:ilvl w:val="0"/>
          <w:numId w:val="25"/>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Click Install app from file.</w:t>
      </w:r>
    </w:p>
    <w:p w:rsidR="00000000" w:rsidDel="00000000" w:rsidP="00000000" w:rsidRDefault="00000000" w:rsidRPr="00000000" w14:paraId="000001DA">
      <w:pPr>
        <w:numPr>
          <w:ilvl w:val="0"/>
          <w:numId w:val="25"/>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Click Choose file and select the Databricks Add-on for Splunk installation file.</w:t>
      </w:r>
    </w:p>
    <w:p w:rsidR="00000000" w:rsidDel="00000000" w:rsidP="00000000" w:rsidRDefault="00000000" w:rsidRPr="00000000" w14:paraId="000001DB">
      <w:pPr>
        <w:numPr>
          <w:ilvl w:val="0"/>
          <w:numId w:val="25"/>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Check the Upgrade checkbox.</w:t>
      </w:r>
    </w:p>
    <w:p w:rsidR="00000000" w:rsidDel="00000000" w:rsidP="00000000" w:rsidRDefault="00000000" w:rsidRPr="00000000" w14:paraId="000001DC">
      <w:pPr>
        <w:numPr>
          <w:ilvl w:val="0"/>
          <w:numId w:val="25"/>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Click on Upload.</w:t>
      </w:r>
    </w:p>
    <w:p w:rsidR="00000000" w:rsidDel="00000000" w:rsidP="00000000" w:rsidRDefault="00000000" w:rsidRPr="00000000" w14:paraId="000001DD">
      <w:pPr>
        <w:numPr>
          <w:ilvl w:val="0"/>
          <w:numId w:val="25"/>
        </w:numPr>
        <w:ind w:left="720" w:hanging="360"/>
        <w:rPr>
          <w:rFonts w:ascii="Roboto" w:cs="Roboto" w:eastAsia="Roboto" w:hAnsi="Roboto"/>
          <w:color w:val="202124"/>
          <w:sz w:val="21"/>
          <w:szCs w:val="21"/>
          <w:u w:val="none"/>
        </w:rPr>
      </w:pPr>
      <w:r w:rsidDel="00000000" w:rsidR="00000000" w:rsidRPr="00000000">
        <w:rPr>
          <w:rFonts w:ascii="Roboto" w:cs="Roboto" w:eastAsia="Roboto" w:hAnsi="Roboto"/>
          <w:color w:val="202124"/>
          <w:sz w:val="21"/>
          <w:szCs w:val="21"/>
          <w:rtl w:val="0"/>
        </w:rPr>
        <w:t xml:space="preserve">Restart Splunk.</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rFonts w:ascii="Roboto" w:cs="Roboto" w:eastAsia="Roboto" w:hAnsi="Roboto"/>
          <w:color w:val="202124"/>
          <w:sz w:val="21"/>
          <w:szCs w:val="21"/>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3"/>
        <w:spacing w:after="0" w:before="0" w:line="240" w:lineRule="auto"/>
        <w:rPr>
          <w:color w:val="000000"/>
        </w:rPr>
      </w:pPr>
      <w:bookmarkStart w:colFirst="0" w:colLast="0" w:name="_ppx8spti9fwt" w:id="25"/>
      <w:bookmarkEnd w:id="25"/>
      <w:r w:rsidDel="00000000" w:rsidR="00000000" w:rsidRPr="00000000">
        <w:rPr>
          <w:color w:val="000000"/>
          <w:rtl w:val="0"/>
        </w:rPr>
        <w:t xml:space="preserve">Upgrade from Databricks Add-On for Splunk v1.1.0 to v1.2.0</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6"/>
        </w:numPr>
        <w:spacing w:line="240" w:lineRule="auto"/>
        <w:ind w:left="720" w:hanging="360"/>
      </w:pPr>
      <w:r w:rsidDel="00000000" w:rsidR="00000000" w:rsidRPr="00000000">
        <w:rPr>
          <w:rtl w:val="0"/>
        </w:rPr>
        <w:t xml:space="preserve">Follow the below steps to upgrade the Add-on to 1.2.0</w:t>
      </w:r>
    </w:p>
    <w:p w:rsidR="00000000" w:rsidDel="00000000" w:rsidP="00000000" w:rsidRDefault="00000000" w:rsidRPr="00000000" w14:paraId="000001E4">
      <w:pPr>
        <w:spacing w:line="240" w:lineRule="auto"/>
        <w:ind w:left="1440" w:firstLine="0"/>
        <w:rPr/>
      </w:pPr>
      <w:r w:rsidDel="00000000" w:rsidR="00000000" w:rsidRPr="00000000">
        <w:rPr>
          <w:rtl w:val="0"/>
        </w:rPr>
      </w:r>
    </w:p>
    <w:p w:rsidR="00000000" w:rsidDel="00000000" w:rsidP="00000000" w:rsidRDefault="00000000" w:rsidRPr="00000000" w14:paraId="000001E5">
      <w:pPr>
        <w:numPr>
          <w:ilvl w:val="1"/>
          <w:numId w:val="6"/>
        </w:numPr>
        <w:spacing w:line="240" w:lineRule="auto"/>
        <w:ind w:left="1440" w:hanging="360"/>
      </w:pPr>
      <w:r w:rsidDel="00000000" w:rsidR="00000000" w:rsidRPr="00000000">
        <w:rPr>
          <w:rtl w:val="0"/>
        </w:rPr>
        <w:t xml:space="preserve">Follow the General upgrade steps section.</w:t>
      </w:r>
    </w:p>
    <w:p w:rsidR="00000000" w:rsidDel="00000000" w:rsidP="00000000" w:rsidRDefault="00000000" w:rsidRPr="00000000" w14:paraId="000001E6">
      <w:pPr>
        <w:numPr>
          <w:ilvl w:val="1"/>
          <w:numId w:val="6"/>
        </w:numPr>
        <w:spacing w:line="240" w:lineRule="auto"/>
        <w:ind w:left="1440" w:hanging="360"/>
      </w:pPr>
      <w:r w:rsidDel="00000000" w:rsidR="00000000" w:rsidRPr="00000000">
        <w:rPr>
          <w:rtl w:val="0"/>
        </w:rPr>
        <w:t xml:space="preserve">Navigate to Settings &gt; Users.</w:t>
      </w:r>
    </w:p>
    <w:p w:rsidR="00000000" w:rsidDel="00000000" w:rsidP="00000000" w:rsidRDefault="00000000" w:rsidRPr="00000000" w14:paraId="000001E7">
      <w:pPr>
        <w:numPr>
          <w:ilvl w:val="1"/>
          <w:numId w:val="6"/>
        </w:numPr>
        <w:spacing w:line="240" w:lineRule="auto"/>
        <w:ind w:left="1440" w:hanging="360"/>
      </w:pPr>
      <w:r w:rsidDel="00000000" w:rsidR="00000000" w:rsidRPr="00000000">
        <w:rPr>
          <w:rtl w:val="0"/>
        </w:rPr>
        <w:t xml:space="preserve">Create new user or provide existing user with "databricks_admin" role.</w:t>
      </w:r>
    </w:p>
    <w:p w:rsidR="00000000" w:rsidDel="00000000" w:rsidP="00000000" w:rsidRDefault="00000000" w:rsidRPr="00000000" w14:paraId="000001E8">
      <w:pPr>
        <w:numPr>
          <w:ilvl w:val="1"/>
          <w:numId w:val="6"/>
        </w:numPr>
        <w:spacing w:line="240" w:lineRule="auto"/>
        <w:ind w:left="1440" w:hanging="360"/>
      </w:pPr>
      <w:r w:rsidDel="00000000" w:rsidR="00000000" w:rsidRPr="00000000">
        <w:rPr>
          <w:rtl w:val="0"/>
        </w:rPr>
        <w:t xml:space="preserve">Login with the user having "databricks_admin" role.</w:t>
      </w:r>
    </w:p>
    <w:p w:rsidR="00000000" w:rsidDel="00000000" w:rsidP="00000000" w:rsidRDefault="00000000" w:rsidRPr="00000000" w14:paraId="000001E9">
      <w:pPr>
        <w:numPr>
          <w:ilvl w:val="1"/>
          <w:numId w:val="6"/>
        </w:numPr>
        <w:spacing w:line="240" w:lineRule="auto"/>
        <w:ind w:left="1440" w:hanging="360"/>
      </w:pPr>
      <w:r w:rsidDel="00000000" w:rsidR="00000000" w:rsidRPr="00000000">
        <w:rPr>
          <w:rtl w:val="0"/>
        </w:rPr>
        <w:t xml:space="preserve">Navigate to Databricks Add-on for Splunk &gt; Configuration.</w:t>
      </w:r>
    </w:p>
    <w:p w:rsidR="00000000" w:rsidDel="00000000" w:rsidP="00000000" w:rsidRDefault="00000000" w:rsidRPr="00000000" w14:paraId="000001EA">
      <w:pPr>
        <w:numPr>
          <w:ilvl w:val="1"/>
          <w:numId w:val="6"/>
        </w:numPr>
        <w:spacing w:line="240" w:lineRule="auto"/>
        <w:ind w:left="1440" w:hanging="360"/>
      </w:pPr>
      <w:r w:rsidDel="00000000" w:rsidR="00000000" w:rsidRPr="00000000">
        <w:rPr>
          <w:rtl w:val="0"/>
        </w:rPr>
        <w:t xml:space="preserve">Click on Add button, and reconfigure account with required information.</w:t>
      </w:r>
    </w:p>
    <w:p w:rsidR="00000000" w:rsidDel="00000000" w:rsidP="00000000" w:rsidRDefault="00000000" w:rsidRPr="00000000" w14:paraId="000001EB">
      <w:pPr>
        <w:numPr>
          <w:ilvl w:val="1"/>
          <w:numId w:val="6"/>
        </w:numPr>
        <w:spacing w:line="240" w:lineRule="auto"/>
        <w:ind w:left="1440" w:hanging="360"/>
      </w:pPr>
      <w:r w:rsidDel="00000000" w:rsidR="00000000" w:rsidRPr="00000000">
        <w:rPr>
          <w:rtl w:val="0"/>
        </w:rPr>
        <w:t xml:space="preserve">The logged in user will now able to execute any custom commands.</w:t>
      </w:r>
    </w:p>
    <w:p w:rsidR="00000000" w:rsidDel="00000000" w:rsidP="00000000" w:rsidRDefault="00000000" w:rsidRPr="00000000" w14:paraId="000001EC">
      <w:pPr>
        <w:spacing w:line="240" w:lineRule="auto"/>
        <w:ind w:left="1440" w:firstLine="0"/>
        <w:rPr/>
      </w:pPr>
      <w:r w:rsidDel="00000000" w:rsidR="00000000" w:rsidRPr="00000000">
        <w:rPr>
          <w:rtl w:val="0"/>
        </w:rPr>
      </w:r>
    </w:p>
    <w:p w:rsidR="00000000" w:rsidDel="00000000" w:rsidP="00000000" w:rsidRDefault="00000000" w:rsidRPr="00000000" w14:paraId="000001ED">
      <w:pPr>
        <w:spacing w:line="240" w:lineRule="auto"/>
        <w:ind w:left="0" w:firstLine="0"/>
        <w:rPr/>
      </w:pPr>
      <w:r w:rsidDel="00000000" w:rsidR="00000000" w:rsidRPr="00000000">
        <w:rPr>
          <w:b w:val="1"/>
          <w:rtl w:val="0"/>
        </w:rPr>
        <w:t xml:space="preserve">Note</w:t>
      </w:r>
      <w:r w:rsidDel="00000000" w:rsidR="00000000" w:rsidRPr="00000000">
        <w:rPr>
          <w:rtl w:val="0"/>
        </w:rPr>
        <w:t xml:space="preserve">: Create new user or provide existing user with "databricks_user" role in order to restrict them from configuring/modifying the credentials.</w:t>
      </w:r>
    </w:p>
    <w:p w:rsidR="00000000" w:rsidDel="00000000" w:rsidP="00000000" w:rsidRDefault="00000000" w:rsidRPr="00000000" w14:paraId="000001EE">
      <w:pPr>
        <w:pStyle w:val="Heading1"/>
        <w:rPr/>
      </w:pPr>
      <w:bookmarkStart w:colFirst="0" w:colLast="0" w:name="_axanu3z0a1cp" w:id="26"/>
      <w:bookmarkEnd w:id="26"/>
      <w:r w:rsidDel="00000000" w:rsidR="00000000" w:rsidRPr="00000000">
        <w:rPr>
          <w:rtl w:val="0"/>
        </w:rPr>
        <w:t xml:space="preserve">Known Issues</w:t>
      </w:r>
    </w:p>
    <w:p w:rsidR="00000000" w:rsidDel="00000000" w:rsidP="00000000" w:rsidRDefault="00000000" w:rsidRPr="00000000" w14:paraId="000001EF">
      <w:pPr>
        <w:numPr>
          <w:ilvl w:val="0"/>
          <w:numId w:val="19"/>
        </w:numPr>
        <w:ind w:left="720" w:hanging="360"/>
        <w:rPr>
          <w:sz w:val="22"/>
          <w:szCs w:val="22"/>
        </w:rPr>
      </w:pPr>
      <w:r w:rsidDel="00000000" w:rsidR="00000000" w:rsidRPr="00000000">
        <w:rPr>
          <w:rtl w:val="0"/>
        </w:rPr>
        <w:t xml:space="preserve">When the commands fail, sometimes an indistinct/unclear error message is displayed in UI, not giving a precise reason for the failure. To troubleshoot such cases, please check the logs at $SPLUNK_HOME/var/log/TA-Databricks/&lt;command_name&gt;_command.log to get the precise reason for the failure.</w:t>
      </w:r>
    </w:p>
    <w:p w:rsidR="00000000" w:rsidDel="00000000" w:rsidP="00000000" w:rsidRDefault="00000000" w:rsidRPr="00000000" w14:paraId="000001F0">
      <w:pPr>
        <w:numPr>
          <w:ilvl w:val="0"/>
          <w:numId w:val="19"/>
        </w:numPr>
        <w:ind w:left="720" w:hanging="360"/>
        <w:rPr>
          <w:sz w:val="22"/>
          <w:szCs w:val="22"/>
        </w:rPr>
      </w:pPr>
      <w:r w:rsidDel="00000000" w:rsidR="00000000" w:rsidRPr="00000000">
        <w:rPr>
          <w:rtl w:val="0"/>
        </w:rPr>
        <w:t xml:space="preserve">When the Adaptive response action `Launch Notebook` is run more than once for the same notable event in Enterprise Security security, clicking on any of the `launch_notebook` links will redirect to the Launch Notebook dashboard with the latest run details.</w:t>
      </w:r>
    </w:p>
    <w:p w:rsidR="00000000" w:rsidDel="00000000" w:rsidP="00000000" w:rsidRDefault="00000000" w:rsidRPr="00000000" w14:paraId="000001F1">
      <w:pPr>
        <w:pStyle w:val="Heading1"/>
        <w:rPr>
          <w:rFonts w:ascii="Times New Roman" w:cs="Times New Roman" w:eastAsia="Times New Roman" w:hAnsi="Times New Roman"/>
        </w:rPr>
      </w:pPr>
      <w:bookmarkStart w:colFirst="0" w:colLast="0" w:name="_7587ub5ndpyl" w:id="27"/>
      <w:bookmarkEnd w:id="27"/>
      <w:r w:rsidDel="00000000" w:rsidR="00000000" w:rsidRPr="00000000">
        <w:rPr>
          <w:rFonts w:ascii="Times New Roman" w:cs="Times New Roman" w:eastAsia="Times New Roman" w:hAnsi="Times New Roman"/>
          <w:rtl w:val="0"/>
        </w:rPr>
        <w:t xml:space="preserve">Limitations</w:t>
      </w:r>
    </w:p>
    <w:p w:rsidR="00000000" w:rsidDel="00000000" w:rsidP="00000000" w:rsidRDefault="00000000" w:rsidRPr="00000000" w14:paraId="000001F2">
      <w:pPr>
        <w:numPr>
          <w:ilvl w:val="0"/>
          <w:numId w:val="2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Databricks API used in the `databricksquery` custom command has a limit on the number of results to be returned. Hence, sometimes the results obtained from this custom command may not be complete.</w:t>
      </w:r>
    </w:p>
    <w:p w:rsidR="00000000" w:rsidDel="00000000" w:rsidP="00000000" w:rsidRDefault="00000000" w:rsidRPr="00000000" w14:paraId="000001F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90900"/>
            <wp:effectExtent b="0" l="0" r="0" t="0"/>
            <wp:docPr id="8"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pStyle w:val="Heading1"/>
        <w:widowControl w:val="0"/>
        <w:spacing w:line="240" w:lineRule="auto"/>
        <w:rPr/>
      </w:pPr>
      <w:bookmarkStart w:colFirst="0" w:colLast="0" w:name="_x8uu2nme09w1" w:id="28"/>
      <w:bookmarkEnd w:id="28"/>
      <w:r w:rsidDel="00000000" w:rsidR="00000000" w:rsidRPr="00000000">
        <w:rPr>
          <w:rtl w:val="0"/>
        </w:rPr>
        <w:t xml:space="preserve">Troubleshooting</w:t>
      </w:r>
    </w:p>
    <w:p w:rsidR="00000000" w:rsidDel="00000000" w:rsidP="00000000" w:rsidRDefault="00000000" w:rsidRPr="00000000" w14:paraId="000001F5">
      <w:pPr>
        <w:numPr>
          <w:ilvl w:val="0"/>
          <w:numId w:val="12"/>
        </w:numPr>
        <w:spacing w:after="0" w:afterAutospacing="0" w:before="240" w:line="240" w:lineRule="auto"/>
        <w:ind w:left="720" w:hanging="360"/>
        <w:rPr>
          <w:sz w:val="22"/>
          <w:szCs w:val="22"/>
        </w:rPr>
      </w:pPr>
      <w:r w:rsidDel="00000000" w:rsidR="00000000" w:rsidRPr="00000000">
        <w:rPr>
          <w:rtl w:val="0"/>
        </w:rPr>
        <w:t xml:space="preserve">Instance URL should not start with scheme: Provide a Databricks </w:t>
        <w:tab/>
        <w:t xml:space="preserve">instance without HTTP/HTTPS scheme. HTTPS scheme will be hard-coded before making any network calls.</w:t>
      </w:r>
    </w:p>
    <w:p w:rsidR="00000000" w:rsidDel="00000000" w:rsidP="00000000" w:rsidRDefault="00000000" w:rsidRPr="00000000" w14:paraId="000001F6">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Unable to request Databricks instance. Please validate the provided Databricks and Proxy configurations or check the network connectivity.</w:t>
      </w:r>
    </w:p>
    <w:p w:rsidR="00000000" w:rsidDel="00000000" w:rsidP="00000000" w:rsidRDefault="00000000" w:rsidRPr="00000000" w14:paraId="000001F7">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Configuration page failed to load, the server reported internal errors which may indicate you do not have access to this page.</w:t>
      </w:r>
    </w:p>
    <w:p w:rsidR="00000000" w:rsidDel="00000000" w:rsidP="00000000" w:rsidRDefault="00000000" w:rsidRPr="00000000" w14:paraId="000001F8">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b'{"messages":[{"type":"ERROR","text":"You (user=databricks_user) do not have permission to perform this operation (requires capability: $db_write_conf$)."}]}'</w:t>
      </w:r>
    </w:p>
    <w:p w:rsidR="00000000" w:rsidDel="00000000" w:rsidP="00000000" w:rsidRDefault="00000000" w:rsidRPr="00000000" w14:paraId="000001F9">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Lack of "databricks_user" role for the current user. Refer to the "Provide Required Access" section in the Intro page.</w:t>
        <w:tab/>
      </w:r>
    </w:p>
    <w:p w:rsidR="00000000" w:rsidDel="00000000" w:rsidP="00000000" w:rsidRDefault="00000000" w:rsidRPr="00000000" w14:paraId="000001FA">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Invalid access token. Please enter the valid access token: Provided Access token is not a valid token. Please verify the token.</w:t>
        <w:tab/>
      </w:r>
    </w:p>
    <w:p w:rsidR="00000000" w:rsidDel="00000000" w:rsidP="00000000" w:rsidRDefault="00000000" w:rsidRPr="00000000" w14:paraId="000001FB">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Addon is not configured. Navigate to addon's configuration page to configure the addon. </w:t>
        <w:tab/>
      </w:r>
    </w:p>
    <w:p w:rsidR="00000000" w:rsidDel="00000000" w:rsidP="00000000" w:rsidRDefault="00000000" w:rsidRPr="00000000" w14:paraId="000001FC">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Error in SQL statement. AnalysisException. Table or view not found: You have entered invalid table name or invalid database name. </w:t>
        <w:tab/>
      </w:r>
    </w:p>
    <w:p w:rsidR="00000000" w:rsidDel="00000000" w:rsidP="00000000" w:rsidRDefault="00000000" w:rsidRPr="00000000" w14:paraId="000001FD">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API limit exceeded. Please try again after some time: You have made too many requests and the API limit has been exceeded.</w:t>
      </w:r>
    </w:p>
    <w:p w:rsidR="00000000" w:rsidDel="00000000" w:rsidP="00000000" w:rsidRDefault="00000000" w:rsidRPr="00000000" w14:paraId="000001FE">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MaxContextException: Too many execution contexts are open right now: You have requested too many executions. Please try again after some time.</w:t>
      </w:r>
    </w:p>
    <w:p w:rsidR="00000000" w:rsidDel="00000000" w:rsidP="00000000" w:rsidRDefault="00000000" w:rsidRPr="00000000" w14:paraId="000001FF">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Ensure that the cluster is in the  running state. Current cluster state is {Terminated/Pending}</w:t>
      </w:r>
    </w:p>
    <w:p w:rsidR="00000000" w:rsidDel="00000000" w:rsidP="00000000" w:rsidRDefault="00000000" w:rsidRPr="00000000" w14:paraId="00000200">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No cluster found with name {cluster_name}. Provide a valid cluster name.</w:t>
      </w:r>
    </w:p>
    <w:p w:rsidR="00000000" w:rsidDel="00000000" w:rsidP="00000000" w:rsidRDefault="00000000" w:rsidRPr="00000000" w14:paraId="00000201">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Given job does not contain the notebook task. Hence terminating the execution.</w:t>
        <w:tab/>
      </w:r>
    </w:p>
    <w:p w:rsidR="00000000" w:rsidDel="00000000" w:rsidP="00000000" w:rsidRDefault="00000000" w:rsidRPr="00000000" w14:paraId="00000202">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Databricks cluster is required to execute this custom command. Provide a cluster parameter or configure the cluster in the TA's configuration page.</w:t>
        <w:tab/>
      </w:r>
    </w:p>
    <w:p w:rsidR="00000000" w:rsidDel="00000000" w:rsidP="00000000" w:rsidRDefault="00000000" w:rsidRPr="00000000" w14:paraId="00000203">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Could not complete the query execution. Status {Cancelled/Error}: Submitted SQL query could not complete the execution on Databricks instance and returned error.</w:t>
      </w:r>
    </w:p>
    <w:p w:rsidR="00000000" w:rsidDel="00000000" w:rsidP="00000000" w:rsidRDefault="00000000" w:rsidRPr="00000000" w14:paraId="00000204">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Encountered unknown result type, terminating the execution: The SQL query returned something else other than the tabular result, which cannot be parsed by Splunk.</w:t>
      </w:r>
    </w:p>
    <w:p w:rsidR="00000000" w:rsidDel="00000000" w:rsidP="00000000" w:rsidRDefault="00000000" w:rsidRPr="00000000" w14:paraId="00000205">
      <w:pPr>
        <w:numPr>
          <w:ilvl w:val="0"/>
          <w:numId w:val="12"/>
        </w:numPr>
        <w:spacing w:after="0" w:afterAutospacing="0" w:before="0" w:beforeAutospacing="0" w:line="240" w:lineRule="auto"/>
        <w:ind w:left="720" w:hanging="360"/>
        <w:rPr>
          <w:sz w:val="22"/>
          <w:szCs w:val="22"/>
        </w:rPr>
      </w:pPr>
      <w:r w:rsidDel="00000000" w:rsidR="00000000" w:rsidRPr="00000000">
        <w:rPr>
          <w:rtl w:val="0"/>
        </w:rPr>
        <w:t xml:space="preserve">Command execution timed out: The SQL query could not return anything. Try re-running the command after increasing the value for command_timeout parameter.</w:t>
      </w:r>
    </w:p>
    <w:p w:rsidR="00000000" w:rsidDel="00000000" w:rsidP="00000000" w:rsidRDefault="00000000" w:rsidRPr="00000000" w14:paraId="00000206">
      <w:pPr>
        <w:numPr>
          <w:ilvl w:val="0"/>
          <w:numId w:val="12"/>
        </w:numPr>
        <w:ind w:left="720" w:hanging="360"/>
        <w:rPr>
          <w:sz w:val="22"/>
          <w:szCs w:val="22"/>
        </w:rPr>
      </w:pPr>
      <w:r w:rsidDel="00000000" w:rsidR="00000000" w:rsidRPr="00000000">
        <w:rPr>
          <w:rtl w:val="0"/>
        </w:rPr>
        <w:t xml:space="preserve">Authentication Failure: Check the network connectivity and verify that the details provided for the authentication mechanism are correct.</w:t>
      </w:r>
    </w:p>
    <w:p w:rsidR="00000000" w:rsidDel="00000000" w:rsidP="00000000" w:rsidRDefault="00000000" w:rsidRPr="00000000" w14:paraId="00000207">
      <w:pPr>
        <w:numPr>
          <w:ilvl w:val="0"/>
          <w:numId w:val="12"/>
        </w:numPr>
        <w:ind w:left="720" w:hanging="360"/>
        <w:rPr>
          <w:sz w:val="22"/>
          <w:szCs w:val="22"/>
        </w:rPr>
      </w:pPr>
      <w:r w:rsidDel="00000000" w:rsidR="00000000" w:rsidRPr="00000000">
        <w:rPr>
          <w:rtl w:val="0"/>
        </w:rPr>
        <w:t xml:space="preserve">The Add-on does not require a restart after the installation for all functionalities to work. However, the icons will be visible after one Splunk restart post-installation.</w:t>
      </w:r>
    </w:p>
    <w:p w:rsidR="00000000" w:rsidDel="00000000" w:rsidP="00000000" w:rsidRDefault="00000000" w:rsidRPr="00000000" w14:paraId="00000208">
      <w:pPr>
        <w:numPr>
          <w:ilvl w:val="0"/>
          <w:numId w:val="12"/>
        </w:numPr>
        <w:ind w:left="720" w:hanging="360"/>
        <w:rPr>
          <w:sz w:val="22"/>
          <w:szCs w:val="22"/>
        </w:rPr>
      </w:pPr>
      <w:r w:rsidDel="00000000" w:rsidR="00000000" w:rsidRPr="00000000">
        <w:rPr>
          <w:rtl w:val="0"/>
        </w:rPr>
        <w:t xml:space="preserve">If all custom commands/notebooks fail to run with HTTPS response code [403] then most probably the client secret has expired. Please regenerate your client secret in this case on your Azure portal and configure the add-on again with the new client secret. Set the client secret's expiration time to a custom value that you see fit. Refer to this </w:t>
      </w:r>
      <w:hyperlink r:id="rId30">
        <w:r w:rsidDel="00000000" w:rsidR="00000000" w:rsidRPr="00000000">
          <w:rPr>
            <w:color w:val="1155cc"/>
            <w:u w:val="single"/>
            <w:rtl w:val="0"/>
          </w:rPr>
          <w:t xml:space="preserve">guide</w:t>
        </w:r>
      </w:hyperlink>
      <w:r w:rsidDel="00000000" w:rsidR="00000000" w:rsidRPr="00000000">
        <w:rPr>
          <w:rtl w:val="0"/>
        </w:rPr>
        <w:t xml:space="preserve"> for setting a client secret in Azure Active Directory.</w:t>
      </w:r>
    </w:p>
    <w:p w:rsidR="00000000" w:rsidDel="00000000" w:rsidP="00000000" w:rsidRDefault="00000000" w:rsidRPr="00000000" w14:paraId="00000209">
      <w:pPr>
        <w:numPr>
          <w:ilvl w:val="0"/>
          <w:numId w:val="12"/>
        </w:numPr>
        <w:ind w:left="720" w:hanging="360"/>
        <w:rPr>
          <w:sz w:val="22"/>
          <w:szCs w:val="22"/>
        </w:rPr>
      </w:pPr>
      <w:r w:rsidDel="00000000" w:rsidR="00000000" w:rsidRPr="00000000">
        <w:rPr>
          <w:rtl w:val="0"/>
        </w:rPr>
        <w:t xml:space="preserve">For any other unknown failure, please check the log files $SPLUNK_HOME/var/log/ta_databricks*.log to get more details on the issue.</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pStyle w:val="Heading1"/>
        <w:widowControl w:val="0"/>
        <w:spacing w:line="240" w:lineRule="auto"/>
        <w:rPr>
          <w:b w:val="1"/>
          <w:sz w:val="22"/>
          <w:szCs w:val="22"/>
        </w:rPr>
      </w:pPr>
      <w:bookmarkStart w:colFirst="0" w:colLast="0" w:name="_g891qekqq3hu" w:id="29"/>
      <w:bookmarkEnd w:id="29"/>
      <w:r w:rsidDel="00000000" w:rsidR="00000000" w:rsidRPr="00000000">
        <w:rPr>
          <w:rtl w:val="0"/>
        </w:rPr>
        <w:t xml:space="preserve">Uninstall &amp; Cleanup Steps</w:t>
      </w:r>
      <w:r w:rsidDel="00000000" w:rsidR="00000000" w:rsidRPr="00000000">
        <w:rPr>
          <w:rtl w:val="0"/>
        </w:rPr>
      </w:r>
    </w:p>
    <w:p w:rsidR="00000000" w:rsidDel="00000000" w:rsidP="00000000" w:rsidRDefault="00000000" w:rsidRPr="00000000" w14:paraId="0000020C">
      <w:pPr>
        <w:numPr>
          <w:ilvl w:val="0"/>
          <w:numId w:val="22"/>
        </w:numPr>
        <w:ind w:left="720" w:hanging="360"/>
        <w:rPr>
          <w:sz w:val="22"/>
          <w:szCs w:val="22"/>
        </w:rPr>
      </w:pPr>
      <w:r w:rsidDel="00000000" w:rsidR="00000000" w:rsidRPr="00000000">
        <w:rPr>
          <w:rtl w:val="0"/>
        </w:rPr>
        <w:t xml:space="preserve">Remove $SPLUNK_HOME/etc/apps/TA-Databricks/</w:t>
      </w:r>
    </w:p>
    <w:p w:rsidR="00000000" w:rsidDel="00000000" w:rsidP="00000000" w:rsidRDefault="00000000" w:rsidRPr="00000000" w14:paraId="0000020D">
      <w:pPr>
        <w:numPr>
          <w:ilvl w:val="0"/>
          <w:numId w:val="22"/>
        </w:numPr>
        <w:ind w:left="720" w:hanging="360"/>
        <w:rPr>
          <w:sz w:val="22"/>
          <w:szCs w:val="22"/>
        </w:rPr>
      </w:pPr>
      <w:r w:rsidDel="00000000" w:rsidR="00000000" w:rsidRPr="00000000">
        <w:rPr>
          <w:rtl w:val="0"/>
        </w:rPr>
        <w:t xml:space="preserve">Remove $SPLUNK_HOME/var/log/TA-Databricks/</w:t>
      </w:r>
    </w:p>
    <w:p w:rsidR="00000000" w:rsidDel="00000000" w:rsidP="00000000" w:rsidRDefault="00000000" w:rsidRPr="00000000" w14:paraId="0000020E">
      <w:pPr>
        <w:numPr>
          <w:ilvl w:val="0"/>
          <w:numId w:val="22"/>
        </w:numPr>
        <w:ind w:left="720" w:hanging="360"/>
        <w:rPr>
          <w:sz w:val="22"/>
          <w:szCs w:val="22"/>
        </w:rPr>
      </w:pPr>
      <w:r w:rsidDel="00000000" w:rsidR="00000000" w:rsidRPr="00000000">
        <w:rPr>
          <w:rtl w:val="0"/>
        </w:rPr>
        <w:t xml:space="preserve">Remove $SPLUNK_HOME/var/log/splunk/**ta_databricks*.log**</w:t>
      </w:r>
    </w:p>
    <w:p w:rsidR="00000000" w:rsidDel="00000000" w:rsidP="00000000" w:rsidRDefault="00000000" w:rsidRPr="00000000" w14:paraId="0000020F">
      <w:pPr>
        <w:numPr>
          <w:ilvl w:val="0"/>
          <w:numId w:val="22"/>
        </w:numPr>
        <w:ind w:left="720" w:hanging="360"/>
        <w:rPr>
          <w:sz w:val="22"/>
          <w:szCs w:val="22"/>
        </w:rPr>
      </w:pPr>
      <w:r w:rsidDel="00000000" w:rsidR="00000000" w:rsidRPr="00000000">
        <w:rPr>
          <w:rtl w:val="0"/>
        </w:rPr>
        <w:t xml:space="preserve">To reflect the cleanup changes in UI, restart Splunk instance. Refer to [Start</w:t>
      </w:r>
    </w:p>
    <w:p w:rsidR="00000000" w:rsidDel="00000000" w:rsidP="00000000" w:rsidRDefault="00000000" w:rsidRPr="00000000" w14:paraId="00000210">
      <w:pPr>
        <w:numPr>
          <w:ilvl w:val="0"/>
          <w:numId w:val="22"/>
        </w:numPr>
        <w:ind w:left="720" w:hanging="360"/>
        <w:rPr>
          <w:sz w:val="22"/>
          <w:szCs w:val="22"/>
        </w:rPr>
      </w:pPr>
      <w:r w:rsidDel="00000000" w:rsidR="00000000" w:rsidRPr="00000000">
        <w:rPr>
          <w:rtl w:val="0"/>
        </w:rPr>
        <w:t xml:space="preserve">Splunk](https://docs.splunk.com/Documentation/Splunk/8.0.6/Admin/StartSplunk) documentation to get information on how to restart Splunk.</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b w:val="1"/>
          <w:rtl w:val="0"/>
        </w:rPr>
        <w:t xml:space="preserve">Note</w:t>
      </w:r>
      <w:r w:rsidDel="00000000" w:rsidR="00000000" w:rsidRPr="00000000">
        <w:rPr>
          <w:rtl w:val="0"/>
        </w:rPr>
        <w:t xml:space="preserve">: $SPLUNK_HOME denotes the path where Splunk is installed. Ex: /opt/splunk</w:t>
      </w:r>
      <w:r w:rsidDel="00000000" w:rsidR="00000000" w:rsidRPr="00000000">
        <w:rPr>
          <w:rtl w:val="0"/>
        </w:rPr>
      </w:r>
    </w:p>
    <w:p w:rsidR="00000000" w:rsidDel="00000000" w:rsidP="00000000" w:rsidRDefault="00000000" w:rsidRPr="00000000" w14:paraId="00000213">
      <w:pPr>
        <w:pStyle w:val="Heading1"/>
        <w:rPr/>
      </w:pPr>
      <w:bookmarkStart w:colFirst="0" w:colLast="0" w:name="_8eigrf6mqavh" w:id="30"/>
      <w:bookmarkEnd w:id="30"/>
      <w:r w:rsidDel="00000000" w:rsidR="00000000" w:rsidRPr="00000000">
        <w:rPr>
          <w:rtl w:val="0"/>
        </w:rPr>
      </w:r>
    </w:p>
    <w:sectPr>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jc w:val="right"/>
      <w:rPr/>
    </w:pPr>
    <w:hyperlink r:id="rId1">
      <w:r w:rsidDel="00000000" w:rsidR="00000000" w:rsidRPr="00000000">
        <w:rPr>
          <w:color w:val="1155cc"/>
          <w:u w:val="single"/>
          <w:rtl w:val="0"/>
        </w:rPr>
        <w:t xml:space="preserve">www.crestdatasys.com</w:t>
      </w:r>
    </w:hyperlink>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image" Target="media/image11.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ricks.com/product/unified-data-analytics-platform" TargetMode="External"/><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image" Target="media/image1.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image" Target="media/image7.png"/><Relationship Id="rId7" Type="http://schemas.openxmlformats.org/officeDocument/2006/relationships/hyperlink" Target="http://www.databricks.com/" TargetMode="External"/><Relationship Id="rId8" Type="http://schemas.openxmlformats.org/officeDocument/2006/relationships/hyperlink" Target="http://www.databricks.com/" TargetMode="External"/><Relationship Id="rId31" Type="http://schemas.openxmlformats.org/officeDocument/2006/relationships/footer" Target="footer1.xml"/><Relationship Id="rId30" Type="http://schemas.openxmlformats.org/officeDocument/2006/relationships/hyperlink" Target="https://docs.microsoft.com/en-us/azure/active-directory/develop/quickstart-register-app#add-a-client-secret" TargetMode="External"/><Relationship Id="rId11" Type="http://schemas.openxmlformats.org/officeDocument/2006/relationships/hyperlink" Target="https://docs.splunk.com/Documentation/Splunk/8.0.0/Capacity/Referencehardware" TargetMode="External"/><Relationship Id="rId10" Type="http://schemas.openxmlformats.org/officeDocument/2006/relationships/hyperlink" Target="https://docs.splunk.com/Documentation/Splunk/8.1.1/Overview/AboutSplunkEnterprise" TargetMode="External"/><Relationship Id="rId13" Type="http://schemas.openxmlformats.org/officeDocument/2006/relationships/hyperlink" Target="https://docs.splunk.com/Documentation/AddOns/released/Overview/Distributedinstall" TargetMode="External"/><Relationship Id="rId12" Type="http://schemas.openxmlformats.org/officeDocument/2006/relationships/hyperlink" Target="https://docs.splunk.com/Documentation/AddOns/released/Overview/Singleserverinstall" TargetMode="External"/><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hyperlink" Target="https://docs.microsoft.com/en-us/azure/databricks/dev-tools/api/latest/aad/service-prin-aad-token#--provision-a-service-principal-in-azure-portal" TargetMode="External"/><Relationship Id="rId16" Type="http://schemas.openxmlformats.org/officeDocument/2006/relationships/image" Target="media/image12.png"/><Relationship Id="rId19" Type="http://schemas.openxmlformats.org/officeDocument/2006/relationships/hyperlink" Target="https://docs.microsoft.com/en-us/azure/databricks/dev-tools/api/latest/aad/service-prin-aad-token#--api-access-for-service-principals-that-are-azure-databricks-workspace-users-and-admins" TargetMode="External"/><Relationship Id="rId18" Type="http://schemas.openxmlformats.org/officeDocument/2006/relationships/hyperlink" Target="https://docs.microsoft.com/en-us/azure/databricks/dev-tools/api/latest/scim/scim-sp#add-service-princip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crestdatasy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