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Ball, Brown and Haney و Anderson-Reed.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