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Kennedy and Sons و Powell-Martinez.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