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Shannon and Sons و Patel-Wang.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