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Thompson and Sons و Rivers-Kent.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